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9053E" w14:textId="7D63D795" w:rsidR="00E23CEB" w:rsidRDefault="001D211F" w:rsidP="00E23CEB">
      <w:pPr>
        <w:pStyle w:val="isselectedend"/>
        <w:rPr>
          <w:rFonts w:ascii="Book Antiqua" w:hAnsi="Book Antiqua"/>
          <w:b/>
          <w:bCs/>
          <w:sz w:val="28"/>
        </w:rPr>
      </w:pPr>
      <w:r w:rsidRPr="00D9749D">
        <w:rPr>
          <w:rFonts w:ascii="Book Antiqua" w:hAnsi="Book Antiqua"/>
          <w:b/>
          <w:bCs/>
          <w:kern w:val="36"/>
          <w:sz w:val="28"/>
        </w:rPr>
        <w:t xml:space="preserve">Procesverbal </w:t>
      </w:r>
      <w:r w:rsidRPr="00D9749D">
        <w:rPr>
          <w:rFonts w:ascii="Book Antiqua" w:hAnsi="Book Antiqua"/>
          <w:b/>
          <w:bCs/>
          <w:sz w:val="28"/>
        </w:rPr>
        <w:t>nga</w:t>
      </w:r>
      <w:r w:rsidR="00E23CEB" w:rsidRPr="00D9749D">
        <w:rPr>
          <w:rFonts w:ascii="Book Antiqua" w:hAnsi="Book Antiqua"/>
          <w:b/>
          <w:bCs/>
          <w:sz w:val="28"/>
        </w:rPr>
        <w:t xml:space="preserve"> dëgjimi buxhetor me personelin shëndetësor dhe drejtorët/</w:t>
      </w:r>
      <w:proofErr w:type="spellStart"/>
      <w:r w:rsidR="00E23CEB" w:rsidRPr="00D9749D">
        <w:rPr>
          <w:rFonts w:ascii="Book Antiqua" w:hAnsi="Book Antiqua"/>
          <w:b/>
          <w:bCs/>
          <w:sz w:val="28"/>
        </w:rPr>
        <w:t>eshat</w:t>
      </w:r>
      <w:proofErr w:type="spellEnd"/>
      <w:r w:rsidR="00E23CEB" w:rsidRPr="00D9749D">
        <w:rPr>
          <w:rFonts w:ascii="Book Antiqua" w:hAnsi="Book Antiqua"/>
          <w:b/>
          <w:bCs/>
          <w:sz w:val="28"/>
        </w:rPr>
        <w:t xml:space="preserve"> e shkollave</w:t>
      </w:r>
    </w:p>
    <w:p w14:paraId="1FF66E5B" w14:textId="77777777" w:rsidR="0088523B" w:rsidRDefault="0088523B" w:rsidP="0088523B">
      <w:proofErr w:type="spellStart"/>
      <w:r>
        <w:t>Në</w:t>
      </w:r>
      <w:proofErr w:type="spellEnd"/>
      <w:r>
        <w:t xml:space="preserve">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dispozitave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vetëqeverisjen</w:t>
      </w:r>
      <w:proofErr w:type="spellEnd"/>
      <w:r>
        <w:t xml:space="preserve"> </w:t>
      </w:r>
      <w:proofErr w:type="spellStart"/>
      <w:r>
        <w:t>lokale</w:t>
      </w:r>
      <w:proofErr w:type="spellEnd"/>
      <w:r>
        <w:t xml:space="preserve">, </w:t>
      </w:r>
      <w:proofErr w:type="spellStart"/>
      <w:r>
        <w:t>transparencën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menaxhimin</w:t>
      </w:r>
      <w:proofErr w:type="spellEnd"/>
      <w:r>
        <w:t xml:space="preserve"> e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funksion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pjesëmarrjes</w:t>
      </w:r>
      <w:proofErr w:type="spellEnd"/>
      <w:r>
        <w:t xml:space="preserve"> </w:t>
      </w:r>
      <w:proofErr w:type="spellStart"/>
      <w:r>
        <w:t>aktive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proceset</w:t>
      </w:r>
      <w:proofErr w:type="spellEnd"/>
      <w:r>
        <w:t xml:space="preserve"> </w:t>
      </w:r>
      <w:proofErr w:type="spellStart"/>
      <w:r>
        <w:t>vendimmarrëse</w:t>
      </w:r>
      <w:proofErr w:type="spellEnd"/>
      <w:r>
        <w:t xml:space="preserve">, u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shqyrtimin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diskutimin</w:t>
      </w:r>
      <w:proofErr w:type="spellEnd"/>
      <w:r>
        <w:t xml:space="preserve"> e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Ferizajt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2027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Kornizës</w:t>
      </w:r>
      <w:proofErr w:type="spellEnd"/>
      <w:r>
        <w:t xml:space="preserve"> </w:t>
      </w:r>
      <w:proofErr w:type="spellStart"/>
      <w:r>
        <w:t>Afatmesme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(KAB)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2028-2029. </w:t>
      </w:r>
      <w:proofErr w:type="spellStart"/>
      <w:r>
        <w:t>Qëllimi</w:t>
      </w:r>
      <w:proofErr w:type="spellEnd"/>
      <w:r>
        <w:t xml:space="preserve"> i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ishte</w:t>
      </w:r>
      <w:proofErr w:type="spellEnd"/>
      <w:r>
        <w:t xml:space="preserve"> </w:t>
      </w:r>
      <w:proofErr w:type="spellStart"/>
      <w:r>
        <w:t>informimi</w:t>
      </w:r>
      <w:proofErr w:type="spellEnd"/>
      <w:r>
        <w:t xml:space="preserve"> i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palëve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interesit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orientimet</w:t>
      </w:r>
      <w:proofErr w:type="spellEnd"/>
      <w:r>
        <w:t xml:space="preserve"> </w:t>
      </w:r>
      <w:proofErr w:type="spellStart"/>
      <w:r>
        <w:t>kryesore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mbledhja</w:t>
      </w:r>
      <w:proofErr w:type="spellEnd"/>
      <w:r>
        <w:t xml:space="preserve"> e </w:t>
      </w:r>
      <w:proofErr w:type="spellStart"/>
      <w:r>
        <w:t>propozimeve</w:t>
      </w:r>
      <w:proofErr w:type="spellEnd"/>
      <w:r>
        <w:t xml:space="preserve">, </w:t>
      </w:r>
      <w:proofErr w:type="spellStart"/>
      <w:r>
        <w:t>sugjerimeve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vërejtjeve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funksion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planifikimit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më</w:t>
      </w:r>
      <w:proofErr w:type="spellEnd"/>
      <w:r>
        <w:t xml:space="preserve"> transparent, </w:t>
      </w:r>
      <w:proofErr w:type="spellStart"/>
      <w:r>
        <w:t>efikas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gjithëpërfshirës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komunal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dokumenteve</w:t>
      </w:r>
      <w:proofErr w:type="spellEnd"/>
      <w:r>
        <w:t xml:space="preserve"> </w:t>
      </w:r>
      <w:proofErr w:type="spellStart"/>
      <w:r>
        <w:t>strategjike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>.</w:t>
      </w:r>
    </w:p>
    <w:p w14:paraId="4BF46F27" w14:textId="77777777" w:rsidR="0088523B" w:rsidRDefault="0088523B" w:rsidP="0088523B"/>
    <w:p w14:paraId="7B58F9B1" w14:textId="77777777" w:rsidR="0088523B" w:rsidRDefault="0088523B" w:rsidP="0088523B">
      <w:proofErr w:type="spellStart"/>
      <w:r>
        <w:t>Ky</w:t>
      </w:r>
      <w:proofErr w:type="spellEnd"/>
      <w:r>
        <w:t xml:space="preserve"> </w:t>
      </w:r>
      <w:proofErr w:type="spellStart"/>
      <w:r>
        <w:t>procesverbal</w:t>
      </w:r>
      <w:proofErr w:type="spellEnd"/>
      <w:r>
        <w:t xml:space="preserve"> </w:t>
      </w:r>
      <w:proofErr w:type="spellStart"/>
      <w:r>
        <w:t>hartohet</w:t>
      </w:r>
      <w:proofErr w:type="spellEnd"/>
      <w:r>
        <w:t xml:space="preserve">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dokumentimit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rrjedhës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dëgjimit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evidentimit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pjesëmarrjes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palëve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interesit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pasqyrimit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kontributit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propozimeve</w:t>
      </w:r>
      <w:proofErr w:type="spellEnd"/>
      <w:r>
        <w:t xml:space="preserve">, </w:t>
      </w:r>
      <w:proofErr w:type="spellStart"/>
      <w:r>
        <w:t>sugjerimeve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vërejtjeve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paraqitura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, duke </w:t>
      </w:r>
      <w:proofErr w:type="spellStart"/>
      <w:r>
        <w:t>shërbyer</w:t>
      </w:r>
      <w:proofErr w:type="spellEnd"/>
      <w:r>
        <w:t xml:space="preserve"> </w:t>
      </w:r>
      <w:proofErr w:type="spellStart"/>
      <w:r>
        <w:t>njëkohësisht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mjet</w:t>
      </w:r>
      <w:proofErr w:type="spellEnd"/>
      <w:r>
        <w:t xml:space="preserve"> </w:t>
      </w:r>
      <w:proofErr w:type="spellStart"/>
      <w:r>
        <w:t>zyrtar</w:t>
      </w:r>
      <w:proofErr w:type="spellEnd"/>
      <w:r>
        <w:t xml:space="preserve"> i </w:t>
      </w:r>
      <w:proofErr w:type="spellStart"/>
      <w:r>
        <w:t>transparencës</w:t>
      </w:r>
      <w:proofErr w:type="spellEnd"/>
      <w:r>
        <w:t xml:space="preserve"> </w:t>
      </w:r>
      <w:proofErr w:type="spellStart"/>
      <w:r>
        <w:t>institucionale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llogaridhënies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. </w:t>
      </w:r>
      <w:proofErr w:type="spellStart"/>
      <w:r>
        <w:t>Dokumentimi</w:t>
      </w:r>
      <w:proofErr w:type="spellEnd"/>
      <w:r>
        <w:t xml:space="preserve"> i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</w:t>
      </w:r>
      <w:proofErr w:type="spellStart"/>
      <w:r>
        <w:t>synon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sigurojë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e </w:t>
      </w:r>
      <w:proofErr w:type="spellStart"/>
      <w:r>
        <w:t>ngritura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pjesëmarrësit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evidentohen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trajtohen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duhur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fazës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përgatitjes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draft-</w:t>
      </w:r>
      <w:proofErr w:type="spellStart"/>
      <w:r>
        <w:t>buxhetit</w:t>
      </w:r>
      <w:proofErr w:type="spellEnd"/>
      <w:r>
        <w:t xml:space="preserve"> final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Kornizës</w:t>
      </w:r>
      <w:proofErr w:type="spellEnd"/>
      <w:r>
        <w:t xml:space="preserve"> </w:t>
      </w:r>
      <w:proofErr w:type="spellStart"/>
      <w:r>
        <w:t>Afatmesme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2028–2029.</w:t>
      </w:r>
    </w:p>
    <w:p w14:paraId="1F6FE2EE" w14:textId="77777777" w:rsidR="0088523B" w:rsidRDefault="0088523B" w:rsidP="0088523B"/>
    <w:p w14:paraId="22618008" w14:textId="77777777" w:rsidR="0088523B" w:rsidRDefault="0088523B" w:rsidP="0088523B"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u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angazhimeve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Ferizajt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përfshirjen</w:t>
      </w:r>
      <w:proofErr w:type="spellEnd"/>
      <w:r>
        <w:t xml:space="preserve"> e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procesin</w:t>
      </w:r>
      <w:proofErr w:type="spellEnd"/>
      <w:r>
        <w:t xml:space="preserve"> e </w:t>
      </w:r>
      <w:proofErr w:type="spellStart"/>
      <w:r>
        <w:t>planifikimit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forcimin</w:t>
      </w:r>
      <w:proofErr w:type="spellEnd"/>
      <w:r>
        <w:t xml:space="preserve"> e </w:t>
      </w:r>
      <w:proofErr w:type="spellStart"/>
      <w:r>
        <w:t>transparencës</w:t>
      </w:r>
      <w:proofErr w:type="spellEnd"/>
      <w:r>
        <w:t xml:space="preserve"> </w:t>
      </w:r>
      <w:proofErr w:type="spellStart"/>
      <w:r>
        <w:t>institucionale</w:t>
      </w:r>
      <w:proofErr w:type="spellEnd"/>
      <w:r>
        <w:t xml:space="preserve">, duke </w:t>
      </w:r>
      <w:proofErr w:type="spellStart"/>
      <w:r>
        <w:t>mundësuar</w:t>
      </w:r>
      <w:proofErr w:type="spellEnd"/>
      <w:r>
        <w:t xml:space="preserve"> </w:t>
      </w:r>
      <w:proofErr w:type="spellStart"/>
      <w:r>
        <w:t>komunikim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drejtpërdrejtë</w:t>
      </w:r>
      <w:proofErr w:type="spellEnd"/>
      <w:r>
        <w:t xml:space="preserve"> </w:t>
      </w:r>
      <w:proofErr w:type="spellStart"/>
      <w:r>
        <w:t>ndërmjet</w:t>
      </w:r>
      <w:proofErr w:type="spellEnd"/>
      <w:r>
        <w:t xml:space="preserve"> </w:t>
      </w:r>
      <w:proofErr w:type="spellStart"/>
      <w:r>
        <w:t>administratës</w:t>
      </w:r>
      <w:proofErr w:type="spellEnd"/>
      <w:r>
        <w:t xml:space="preserve"> </w:t>
      </w:r>
      <w:proofErr w:type="spellStart"/>
      <w:r>
        <w:t>komunale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komunitetit</w:t>
      </w:r>
      <w:proofErr w:type="spellEnd"/>
      <w:r>
        <w:t xml:space="preserve">.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u </w:t>
      </w:r>
      <w:proofErr w:type="spellStart"/>
      <w:r>
        <w:t>synua</w:t>
      </w:r>
      <w:proofErr w:type="spellEnd"/>
      <w:r>
        <w:t xml:space="preserve"> </w:t>
      </w:r>
      <w:proofErr w:type="spellStart"/>
      <w:r>
        <w:t>identifikimi</w:t>
      </w:r>
      <w:proofErr w:type="spellEnd"/>
      <w:r>
        <w:t xml:space="preserve"> i </w:t>
      </w:r>
      <w:proofErr w:type="spellStart"/>
      <w:r>
        <w:t>prioriteteve</w:t>
      </w:r>
      <w:proofErr w:type="spellEnd"/>
      <w:r>
        <w:t xml:space="preserve"> </w:t>
      </w:r>
      <w:proofErr w:type="spellStart"/>
      <w:r>
        <w:t>zhvillimore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, </w:t>
      </w:r>
      <w:proofErr w:type="spellStart"/>
      <w:r>
        <w:t>arsimi</w:t>
      </w:r>
      <w:proofErr w:type="spellEnd"/>
      <w:r>
        <w:t xml:space="preserve">, </w:t>
      </w:r>
      <w:proofErr w:type="spellStart"/>
      <w:r>
        <w:t>shëndetësia</w:t>
      </w:r>
      <w:proofErr w:type="spellEnd"/>
      <w:r>
        <w:t xml:space="preserve">,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zhvillimi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planifikimi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reflektojë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mirë</w:t>
      </w:r>
      <w:proofErr w:type="spellEnd"/>
      <w:r>
        <w:t xml:space="preserve"> </w:t>
      </w:r>
      <w:proofErr w:type="spellStart"/>
      <w:r>
        <w:t>nevojat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komunitetit</w:t>
      </w:r>
      <w:proofErr w:type="spellEnd"/>
      <w:r>
        <w:t>.</w:t>
      </w:r>
    </w:p>
    <w:p w14:paraId="117975E5" w14:textId="77777777" w:rsidR="0088523B" w:rsidRDefault="0088523B" w:rsidP="0088523B"/>
    <w:p w14:paraId="7A52728D" w14:textId="48017C24" w:rsidR="0088523B" w:rsidRDefault="0088523B" w:rsidP="00E23CEB">
      <w:pPr>
        <w:pStyle w:val="isselectedend"/>
        <w:rPr>
          <w:rFonts w:ascii="Book Antiqua" w:hAnsi="Book Antiqua"/>
          <w:b/>
          <w:bCs/>
          <w:sz w:val="28"/>
        </w:rPr>
      </w:pPr>
      <w:bookmarkStart w:id="0" w:name="_GoBack"/>
      <w:bookmarkEnd w:id="0"/>
    </w:p>
    <w:p w14:paraId="7C0440B9" w14:textId="4A33FCA2" w:rsidR="0088523B" w:rsidRDefault="0088523B" w:rsidP="00E23CEB">
      <w:pPr>
        <w:pStyle w:val="isselectedend"/>
        <w:rPr>
          <w:rFonts w:ascii="Book Antiqua" w:hAnsi="Book Antiqua"/>
          <w:b/>
          <w:bCs/>
          <w:sz w:val="28"/>
        </w:rPr>
      </w:pPr>
    </w:p>
    <w:p w14:paraId="476F9D68" w14:textId="77777777" w:rsidR="0088523B" w:rsidRPr="00D9749D" w:rsidRDefault="0088523B" w:rsidP="00E23CEB">
      <w:pPr>
        <w:pStyle w:val="isselectedend"/>
        <w:rPr>
          <w:rFonts w:ascii="Book Antiqua" w:hAnsi="Book Antiqua"/>
          <w:b/>
          <w:sz w:val="28"/>
        </w:rPr>
      </w:pPr>
    </w:p>
    <w:p w14:paraId="79FAC6C1" w14:textId="77777777" w:rsidR="00E23CEB" w:rsidRP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Më </w:t>
      </w:r>
      <w:r w:rsidRPr="00E23CEB">
        <w:rPr>
          <w:rFonts w:eastAsia="Times New Roman"/>
          <w:b/>
          <w:bCs/>
          <w:lang w:val="sq-AL" w:eastAsia="sq-AL"/>
        </w:rPr>
        <w:t>28 korrik 2026</w:t>
      </w:r>
      <w:r w:rsidRPr="00E23CEB">
        <w:rPr>
          <w:rFonts w:eastAsia="Times New Roman"/>
          <w:lang w:val="sq-AL" w:eastAsia="sq-AL"/>
        </w:rPr>
        <w:t xml:space="preserve"> u mbajt dëgjimi i dytë buxhetor me personelin shëndetësor dhe drejtorët/</w:t>
      </w:r>
      <w:proofErr w:type="spellStart"/>
      <w:r w:rsidRPr="00E23CEB">
        <w:rPr>
          <w:rFonts w:eastAsia="Times New Roman"/>
          <w:lang w:val="sq-AL" w:eastAsia="sq-AL"/>
        </w:rPr>
        <w:t>eshat</w:t>
      </w:r>
      <w:proofErr w:type="spellEnd"/>
      <w:r w:rsidRPr="00E23CEB">
        <w:rPr>
          <w:rFonts w:eastAsia="Times New Roman"/>
          <w:lang w:val="sq-AL" w:eastAsia="sq-AL"/>
        </w:rPr>
        <w:t xml:space="preserve"> e shkollave, në kuadër të procesit të hartimit të Projektbuxhetit Komunal për vitin 2027.</w:t>
      </w:r>
    </w:p>
    <w:p w14:paraId="24A7D2E6" w14:textId="77777777" w:rsidR="00E23CEB" w:rsidRP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Të pranishëm në dëgjimin buxhetor ishin drejtoresha e Financave, </w:t>
      </w:r>
      <w:r w:rsidRPr="00E23CEB">
        <w:rPr>
          <w:rFonts w:eastAsia="Times New Roman"/>
          <w:b/>
          <w:bCs/>
          <w:lang w:val="sq-AL" w:eastAsia="sq-AL"/>
        </w:rPr>
        <w:t xml:space="preserve">Sebahate </w:t>
      </w:r>
      <w:proofErr w:type="spellStart"/>
      <w:r w:rsidRPr="00E23CEB">
        <w:rPr>
          <w:rFonts w:eastAsia="Times New Roman"/>
          <w:b/>
          <w:bCs/>
          <w:lang w:val="sq-AL" w:eastAsia="sq-AL"/>
        </w:rPr>
        <w:t>Ajeti</w:t>
      </w:r>
      <w:proofErr w:type="spellEnd"/>
      <w:r w:rsidRPr="00E23CEB">
        <w:rPr>
          <w:rFonts w:eastAsia="Times New Roman"/>
          <w:b/>
          <w:bCs/>
          <w:lang w:val="sq-AL" w:eastAsia="sq-AL"/>
        </w:rPr>
        <w:t>-Sadiku</w:t>
      </w:r>
      <w:r w:rsidRPr="00E23CEB">
        <w:rPr>
          <w:rFonts w:eastAsia="Times New Roman"/>
          <w:lang w:val="sq-AL" w:eastAsia="sq-AL"/>
        </w:rPr>
        <w:t xml:space="preserve">, drejtori i Arsimit, </w:t>
      </w:r>
      <w:r w:rsidRPr="00E23CEB">
        <w:rPr>
          <w:rFonts w:eastAsia="Times New Roman"/>
          <w:b/>
          <w:bCs/>
          <w:lang w:val="sq-AL" w:eastAsia="sq-AL"/>
        </w:rPr>
        <w:t>Afrim Llabjani</w:t>
      </w:r>
      <w:r w:rsidRPr="00E23CEB">
        <w:rPr>
          <w:rFonts w:eastAsia="Times New Roman"/>
          <w:lang w:val="sq-AL" w:eastAsia="sq-AL"/>
        </w:rPr>
        <w:t xml:space="preserve">, udhëheqësja e Zyrës për Komunikim me Publikun, </w:t>
      </w:r>
      <w:r w:rsidRPr="00E23CEB">
        <w:rPr>
          <w:rFonts w:eastAsia="Times New Roman"/>
          <w:b/>
          <w:bCs/>
          <w:lang w:val="sq-AL" w:eastAsia="sq-AL"/>
        </w:rPr>
        <w:t>Shyhrete Topalli-Rexhepi</w:t>
      </w:r>
      <w:r w:rsidRPr="00E23CEB">
        <w:rPr>
          <w:rFonts w:eastAsia="Times New Roman"/>
          <w:lang w:val="sq-AL" w:eastAsia="sq-AL"/>
        </w:rPr>
        <w:t xml:space="preserve">, si dhe zyrtari komunal i Arsimit, </w:t>
      </w:r>
      <w:r w:rsidRPr="00E23CEB">
        <w:rPr>
          <w:rFonts w:eastAsia="Times New Roman"/>
          <w:b/>
          <w:bCs/>
          <w:lang w:val="sq-AL" w:eastAsia="sq-AL"/>
        </w:rPr>
        <w:t>Evlid Ibishi</w:t>
      </w:r>
      <w:r w:rsidRPr="00E23CEB">
        <w:rPr>
          <w:rFonts w:eastAsia="Times New Roman"/>
          <w:lang w:val="sq-AL" w:eastAsia="sq-AL"/>
        </w:rPr>
        <w:t>.</w:t>
      </w:r>
    </w:p>
    <w:p w14:paraId="555293E6" w14:textId="77777777" w:rsidR="00E23CEB" w:rsidRP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Në hapje të dëgjimit publik, drejtoresha e Financave, Sebahate </w:t>
      </w:r>
      <w:proofErr w:type="spellStart"/>
      <w:r w:rsidRPr="00E23CEB">
        <w:rPr>
          <w:rFonts w:eastAsia="Times New Roman"/>
          <w:lang w:val="sq-AL" w:eastAsia="sq-AL"/>
        </w:rPr>
        <w:t>Ajeti</w:t>
      </w:r>
      <w:proofErr w:type="spellEnd"/>
      <w:r w:rsidRPr="00E23CEB">
        <w:rPr>
          <w:rFonts w:eastAsia="Times New Roman"/>
          <w:lang w:val="sq-AL" w:eastAsia="sq-AL"/>
        </w:rPr>
        <w:t>-Sadiku, i njoftoi të pranishmit në detaje me Projektbuxhetin për vitin e ardhshëm, duke theksuar se ai parasheh një rritje të lehtë krahasuar me buxhetin e këtij viti.</w:t>
      </w:r>
    </w:p>
    <w:p w14:paraId="5C00D04B" w14:textId="77777777" w:rsidR="00E23CEB" w:rsidRP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Nga ana tjetër, drejtori i Arsimit, Afrim Llabjani, tha se ky takim është organizuar për të dëgjuar prioritetet e dy sektorëve më të rëndësishëm të komunës, me qëllim që kërkesat dhe nevojat e tyre të trajtohen me prioritet gjatë planifikimit të buxhetit për vitin e ardhshëm.</w:t>
      </w:r>
    </w:p>
    <w:p w14:paraId="2643C31C" w14:textId="6BA24D43" w:rsid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Gjatë diskutimit, pjesëmarrësit paraqitën kërkesat dhe nevojat e tyre. Shumica prej tyre kërkuan inventarizimin e objekteve, rregullimin e rrethojave, furnizimin e Qendrave të Mjekësisë Familjare me materiale shpenzuese, si dhe mbështetje për nevoja të tjera </w:t>
      </w:r>
      <w:proofErr w:type="spellStart"/>
      <w:r w:rsidRPr="00E23CEB">
        <w:rPr>
          <w:rFonts w:eastAsia="Times New Roman"/>
          <w:lang w:val="sq-AL" w:eastAsia="sq-AL"/>
        </w:rPr>
        <w:t>prioritare</w:t>
      </w:r>
      <w:proofErr w:type="spellEnd"/>
      <w:r w:rsidRPr="00E23CEB">
        <w:rPr>
          <w:rFonts w:eastAsia="Times New Roman"/>
          <w:lang w:val="sq-AL" w:eastAsia="sq-AL"/>
        </w:rPr>
        <w:t>.</w:t>
      </w:r>
    </w:p>
    <w:p w14:paraId="4C7B056A" w14:textId="77777777" w:rsidR="00C2556D" w:rsidRPr="00E23CEB" w:rsidRDefault="00C2556D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</w:p>
    <w:p w14:paraId="10A0D84D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Nadire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Imeri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– Drejtoreshë e QKMF-së</w:t>
      </w:r>
    </w:p>
    <w:p w14:paraId="0596AE42" w14:textId="77777777" w:rsidR="00E23CEB" w:rsidRPr="00E23CEB" w:rsidRDefault="00E23CEB" w:rsidP="00E23C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lastRenderedPageBreak/>
        <w:t>Në kuadër të projekteve kapitale, të bëhet furnizimi i Qendrave të Mjekësisë Familjare me materiale shpenzuese.</w:t>
      </w:r>
    </w:p>
    <w:p w14:paraId="00A7DADE" w14:textId="77777777" w:rsidR="00E23CEB" w:rsidRPr="00E23CEB" w:rsidRDefault="00E23CEB" w:rsidP="00E23C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Të bëhet furnizimi me materiale </w:t>
      </w:r>
      <w:proofErr w:type="spellStart"/>
      <w:r w:rsidRPr="00E23CEB">
        <w:rPr>
          <w:rFonts w:eastAsia="Times New Roman"/>
          <w:lang w:val="sq-AL" w:eastAsia="sq-AL"/>
        </w:rPr>
        <w:t>medicinale</w:t>
      </w:r>
      <w:proofErr w:type="spellEnd"/>
      <w:r w:rsidRPr="00E23CEB">
        <w:rPr>
          <w:rFonts w:eastAsia="Times New Roman"/>
          <w:lang w:val="sq-AL" w:eastAsia="sq-AL"/>
        </w:rPr>
        <w:t xml:space="preserve"> dhe pajisje të reja mjekësore, pasi ato ekzistuese janë të </w:t>
      </w:r>
      <w:proofErr w:type="spellStart"/>
      <w:r w:rsidRPr="00E23CEB">
        <w:rPr>
          <w:rFonts w:eastAsia="Times New Roman"/>
          <w:lang w:val="sq-AL" w:eastAsia="sq-AL"/>
        </w:rPr>
        <w:t>stërvjetruara</w:t>
      </w:r>
      <w:proofErr w:type="spellEnd"/>
      <w:r w:rsidRPr="00E23CEB">
        <w:rPr>
          <w:rFonts w:eastAsia="Times New Roman"/>
          <w:lang w:val="sq-AL" w:eastAsia="sq-AL"/>
        </w:rPr>
        <w:t>.</w:t>
      </w:r>
    </w:p>
    <w:p w14:paraId="428435AA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Blerim Rexhepi – Drejtor i SHFMU "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Konstandin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Kristoforidhi"</w:t>
      </w:r>
    </w:p>
    <w:p w14:paraId="650B8B61" w14:textId="77777777" w:rsidR="00E23CEB" w:rsidRPr="00E23CEB" w:rsidRDefault="00E23CEB" w:rsidP="00E23C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bëhet ndërtimi i sallës së edukatës fizike, ashtu siç ka qenë i paraparë në projekt.</w:t>
      </w:r>
    </w:p>
    <w:p w14:paraId="06EEFEA1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Shqipe Zeqiri-Emini – Drejtoreshë e shkollës në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Talinoc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të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Jerlive</w:t>
      </w:r>
      <w:proofErr w:type="spellEnd"/>
    </w:p>
    <w:p w14:paraId="19AB19AB" w14:textId="77777777" w:rsidR="00E23CEB" w:rsidRPr="00E23CEB" w:rsidRDefault="00E23CEB" w:rsidP="00E23C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rrethoja e shkollës.</w:t>
      </w:r>
    </w:p>
    <w:p w14:paraId="54046AEB" w14:textId="77777777" w:rsidR="00E23CEB" w:rsidRPr="00E23CEB" w:rsidRDefault="00E23CEB" w:rsidP="00E23C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Digjitalizimi i shkollës.</w:t>
      </w:r>
    </w:p>
    <w:p w14:paraId="4886A33F" w14:textId="77777777" w:rsidR="00E23CEB" w:rsidRPr="00E23CEB" w:rsidRDefault="00E23CEB" w:rsidP="00E23C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sallë e edukatës fizike.</w:t>
      </w:r>
    </w:p>
    <w:p w14:paraId="7031749C" w14:textId="77777777" w:rsidR="00E23CEB" w:rsidRPr="00E23CEB" w:rsidRDefault="00E23CEB" w:rsidP="00E23C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Ndërtimi i një depoje për dru gjatë dimrit.</w:t>
      </w:r>
    </w:p>
    <w:p w14:paraId="345384E0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Safete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Tahiri – Drejtoreshë e shkollës në fshatin Balaj</w:t>
      </w:r>
    </w:p>
    <w:p w14:paraId="031D5720" w14:textId="77777777" w:rsidR="00E23CEB" w:rsidRPr="00E23CEB" w:rsidRDefault="00E23CEB" w:rsidP="00E23C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bëhet një kabinet i informatikës, pasi shkolla ka 20 kompjuterë, por nuk ka hapësirë për vendosjen e tyre.</w:t>
      </w:r>
    </w:p>
    <w:p w14:paraId="17A4209F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Zekir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Burrniku – Drejtor i shkollës në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Rakaj</w:t>
      </w:r>
      <w:proofErr w:type="spellEnd"/>
    </w:p>
    <w:p w14:paraId="0E843DDF" w14:textId="77777777" w:rsidR="00E23CEB" w:rsidRPr="00E23CEB" w:rsidRDefault="00E23CEB" w:rsidP="00E23C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bëhet rregullimi i klasave dhe ndërtimi i një aneksi shkollor.</w:t>
      </w:r>
    </w:p>
    <w:p w14:paraId="024650C8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Sueda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Jusufi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– SHFMU "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Tefik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Çanga"</w:t>
      </w:r>
    </w:p>
    <w:p w14:paraId="5E95C80B" w14:textId="77777777" w:rsidR="00E23CEB" w:rsidRPr="00E23CEB" w:rsidRDefault="00E23CEB" w:rsidP="00E23C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Prioritet për shkollën është furnizimi me gjenerator dhe sigurimi i ngrohjes, në mënyrë që të mos përsëritet problemi i vitit të kaluar.</w:t>
      </w:r>
    </w:p>
    <w:p w14:paraId="33284177" w14:textId="77777777" w:rsidR="00E23CEB" w:rsidRPr="00E23CEB" w:rsidRDefault="00E23CEB" w:rsidP="00E23C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lastRenderedPageBreak/>
        <w:t xml:space="preserve">Të bëhet rregullimi i tualeteve dhe </w:t>
      </w:r>
      <w:proofErr w:type="spellStart"/>
      <w:r w:rsidRPr="00E23CEB">
        <w:rPr>
          <w:rFonts w:eastAsia="Times New Roman"/>
          <w:lang w:val="sq-AL" w:eastAsia="sq-AL"/>
        </w:rPr>
        <w:t>zhveshtoreve</w:t>
      </w:r>
      <w:proofErr w:type="spellEnd"/>
      <w:r w:rsidRPr="00E23CEB">
        <w:rPr>
          <w:rFonts w:eastAsia="Times New Roman"/>
          <w:lang w:val="sq-AL" w:eastAsia="sq-AL"/>
        </w:rPr>
        <w:t xml:space="preserve"> në sallën e edukatës fizike, pasi ajo shfrytëzohet edhe nga klubet sportive. Për shkak të mosfunksionimit të tyre përdoren tualetet e shkollës, të cilat janë në gjendje të rënduar.</w:t>
      </w:r>
    </w:p>
    <w:p w14:paraId="2A643930" w14:textId="77777777" w:rsidR="00E23CEB" w:rsidRPr="00E23CEB" w:rsidRDefault="00E23CEB" w:rsidP="00E23C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bëhet rregullimi i oborrit dhe ndërtimi i rrethojës së shkollës.</w:t>
      </w:r>
    </w:p>
    <w:p w14:paraId="61F2C0CD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Selim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Bega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– Kryeinfermier në QKMF</w:t>
      </w:r>
    </w:p>
    <w:p w14:paraId="38DB548F" w14:textId="77777777" w:rsidR="00E23CEB" w:rsidRPr="00E23CEB" w:rsidRDefault="00E23CEB" w:rsidP="00E23CE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vendosen ulëse për pacientët në tetë Qendra të Mjekësisë Familjare.</w:t>
      </w:r>
    </w:p>
    <w:p w14:paraId="5147D4DB" w14:textId="77777777" w:rsidR="00E23CEB" w:rsidRPr="00E23CEB" w:rsidRDefault="00E23CEB" w:rsidP="00E23CE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sigurohen uniforma për stafin.</w:t>
      </w:r>
    </w:p>
    <w:p w14:paraId="4BBDA668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Arben Aliu – Drejtor i SHFMU "Vezir Jashari"</w:t>
      </w:r>
    </w:p>
    <w:p w14:paraId="45A5BD3F" w14:textId="77777777" w:rsidR="00E23CEB" w:rsidRPr="00E23CEB" w:rsidRDefault="00E23CEB" w:rsidP="00E23C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bëhet ngjyrosja e shkollës.</w:t>
      </w:r>
    </w:p>
    <w:p w14:paraId="0259EF16" w14:textId="77777777" w:rsidR="00E23CEB" w:rsidRPr="00E23CEB" w:rsidRDefault="00E23CEB" w:rsidP="00E23C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sallë e edukatës fizike.</w:t>
      </w:r>
    </w:p>
    <w:p w14:paraId="4F35C042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Bekim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Ndrecaj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– Drejtor i SHFMU "Naim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Frashëri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",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Zaskok</w:t>
      </w:r>
      <w:proofErr w:type="spellEnd"/>
    </w:p>
    <w:p w14:paraId="5C1D96B1" w14:textId="77777777" w:rsidR="00E23CEB" w:rsidRPr="00E23CEB" w:rsidRDefault="00E23CEB" w:rsidP="00E23C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rrethojë metalike te fusha sportive, pasi ajo ndodhet afër rrugës.</w:t>
      </w:r>
    </w:p>
    <w:p w14:paraId="762AF8A9" w14:textId="77777777" w:rsidR="00E23CEB" w:rsidRPr="00E23CEB" w:rsidRDefault="00E23CEB" w:rsidP="00E23C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depo për dru.</w:t>
      </w:r>
    </w:p>
    <w:p w14:paraId="69926EF7" w14:textId="77777777" w:rsidR="00E23CEB" w:rsidRPr="00E23CEB" w:rsidRDefault="00E23CEB" w:rsidP="00E23C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sigurohen materiale higjienike për shkollën.</w:t>
      </w:r>
    </w:p>
    <w:p w14:paraId="31B7F86F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Zejnepe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Salihu – Drejtoreshë e SHFMU "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Ismail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Qemali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",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Prelez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i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Jerlive</w:t>
      </w:r>
      <w:proofErr w:type="spellEnd"/>
    </w:p>
    <w:p w14:paraId="79C29A14" w14:textId="77777777" w:rsidR="00E23CEB" w:rsidRPr="00E23CEB" w:rsidRDefault="00E23CEB" w:rsidP="00E23CE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Rregullimi i tualeteve të shkollës është nevojë urgjente.</w:t>
      </w:r>
    </w:p>
    <w:p w14:paraId="399DF6B7" w14:textId="77777777" w:rsidR="00E23CEB" w:rsidRPr="00E23CEB" w:rsidRDefault="00E23CEB" w:rsidP="00E23CE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aneks shkollor.</w:t>
      </w:r>
    </w:p>
    <w:p w14:paraId="7C0E9149" w14:textId="68529C4F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Mihrije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Bl</w:t>
      </w:r>
      <w:r w:rsidR="00AC0262">
        <w:rPr>
          <w:rFonts w:eastAsia="Times New Roman"/>
          <w:b/>
          <w:bCs/>
          <w:sz w:val="27"/>
          <w:szCs w:val="27"/>
          <w:lang w:val="sq-AL" w:eastAsia="sq-AL"/>
        </w:rPr>
        <w:t>a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kaj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– Drejtoreshë e SHFMU "Kemajl Hetemi",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Rahovicë</w:t>
      </w:r>
      <w:proofErr w:type="spellEnd"/>
    </w:p>
    <w:p w14:paraId="55E8904F" w14:textId="77777777" w:rsidR="00E23CEB" w:rsidRPr="00E23CEB" w:rsidRDefault="00E23CEB" w:rsidP="00E23CE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kabinet për lëndët shkencore.</w:t>
      </w:r>
    </w:p>
    <w:p w14:paraId="55F50B07" w14:textId="77777777" w:rsidR="00E23CEB" w:rsidRPr="00E23CEB" w:rsidRDefault="00E23CEB" w:rsidP="00E23CE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aneks shkollor.</w:t>
      </w:r>
    </w:p>
    <w:p w14:paraId="34B4EDB3" w14:textId="77777777" w:rsidR="00E23CEB" w:rsidRPr="00E23CEB" w:rsidRDefault="00E23CEB" w:rsidP="00E23CE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zgjidhet problemi i mungesës së ujit.</w:t>
      </w:r>
    </w:p>
    <w:p w14:paraId="1C0FC3EC" w14:textId="77777777" w:rsidR="00E23CEB" w:rsidRPr="00E23CEB" w:rsidRDefault="00E23CEB" w:rsidP="00E23CE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lastRenderedPageBreak/>
        <w:t>Të ndërtohet një sallë sportive.</w:t>
      </w:r>
    </w:p>
    <w:p w14:paraId="23DBEAAF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Mirsad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Dërguti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– Drejtor i SHFMU "Visar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Dodani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", Varosh</w:t>
      </w:r>
    </w:p>
    <w:p w14:paraId="46C70D05" w14:textId="77777777" w:rsidR="00E23CEB" w:rsidRPr="00E23CEB" w:rsidRDefault="00E23CEB" w:rsidP="00E23C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Rregullimi i tualeteve, të cilat janë në gjendje emergjente.</w:t>
      </w:r>
    </w:p>
    <w:p w14:paraId="5D4B63AA" w14:textId="77777777" w:rsidR="00E23CEB" w:rsidRPr="00E23CEB" w:rsidRDefault="00E23CEB" w:rsidP="00E23C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Zëvendësimi ose riparimi i kaldajës së dëmtuar.</w:t>
      </w:r>
    </w:p>
    <w:p w14:paraId="303B4B59" w14:textId="77777777" w:rsidR="00E23CEB" w:rsidRPr="00E23CEB" w:rsidRDefault="00E23CEB" w:rsidP="00E23C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Ndërtimi i rrethojës së shkollës.</w:t>
      </w:r>
    </w:p>
    <w:p w14:paraId="6DC65FF5" w14:textId="77777777" w:rsidR="00E23CEB" w:rsidRPr="00E23CEB" w:rsidRDefault="00E23CEB" w:rsidP="00E23C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Inventari i shkollës është shumë i dëmtuar dhe duhet të zëvendësohet.</w:t>
      </w:r>
    </w:p>
    <w:p w14:paraId="6E5C36E8" w14:textId="77777777" w:rsidR="00E23CEB" w:rsidRPr="00E23CEB" w:rsidRDefault="00E23CEB" w:rsidP="00E23CE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Sylejman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Haxha</w:t>
      </w:r>
      <w:proofErr w:type="spellEnd"/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– Drejtor i SHFMU "Mic Sokoli"</w:t>
      </w:r>
    </w:p>
    <w:p w14:paraId="62B35AB0" w14:textId="77777777" w:rsidR="00E23CEB" w:rsidRPr="00E23CEB" w:rsidRDefault="00E23CEB" w:rsidP="00E23C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rrethoja e shkollës.</w:t>
      </w:r>
    </w:p>
    <w:p w14:paraId="15AB0E3F" w14:textId="77777777" w:rsidR="00E23CEB" w:rsidRPr="00E23CEB" w:rsidRDefault="00E23CEB" w:rsidP="00E23C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Zgjerimi i sallës së arsimtarëve dhe zyrës së drejtorit.</w:t>
      </w:r>
    </w:p>
    <w:p w14:paraId="5E4E4779" w14:textId="77777777" w:rsidR="00E23CEB" w:rsidRPr="00E23CEB" w:rsidRDefault="00E23CEB" w:rsidP="00E23C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Rregullimi i tualeteve.</w:t>
      </w:r>
    </w:p>
    <w:p w14:paraId="7C18DCD2" w14:textId="77777777" w:rsidR="00E23CEB" w:rsidRPr="00E23CEB" w:rsidRDefault="00E23CEB" w:rsidP="00E23C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Vendosja e kamerave të sigurisë.</w:t>
      </w:r>
    </w:p>
    <w:p w14:paraId="60DC6BC2" w14:textId="77777777" w:rsidR="00E23CEB" w:rsidRPr="00E23CEB" w:rsidRDefault="00E23CEB" w:rsidP="00E23C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Gëlqerosja e dhomave të mësimit.</w:t>
      </w:r>
    </w:p>
    <w:p w14:paraId="031EDAE8" w14:textId="77777777" w:rsidR="00E23CEB" w:rsidRPr="00E23CEB" w:rsidRDefault="00E23CEB" w:rsidP="00E23C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Rregullimi i dritareve.</w:t>
      </w:r>
    </w:p>
    <w:p w14:paraId="51C09932" w14:textId="77777777" w:rsidR="00E23CEB" w:rsidRPr="00E23CEB" w:rsidRDefault="00E23CEB" w:rsidP="00E23C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Të ndërtohet një sallë e edukatës fizike.</w:t>
      </w:r>
    </w:p>
    <w:p w14:paraId="64C205BB" w14:textId="77777777" w:rsidR="00E23CEB" w:rsidRP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Ky dëgjim buxhetor përfundoi në orën </w:t>
      </w:r>
      <w:r w:rsidRPr="00E23CEB">
        <w:rPr>
          <w:rFonts w:eastAsia="Times New Roman"/>
          <w:b/>
          <w:bCs/>
          <w:lang w:val="sq-AL" w:eastAsia="sq-AL"/>
        </w:rPr>
        <w:t>11:40</w:t>
      </w:r>
      <w:r w:rsidRPr="00E23CEB">
        <w:rPr>
          <w:rFonts w:eastAsia="Times New Roman"/>
          <w:lang w:val="sq-AL" w:eastAsia="sq-AL"/>
        </w:rPr>
        <w:t>.</w:t>
      </w:r>
    </w:p>
    <w:p w14:paraId="0262BD5D" w14:textId="77777777" w:rsidR="00E23CEB" w:rsidRP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b/>
          <w:bCs/>
          <w:lang w:val="sq-AL" w:eastAsia="sq-AL"/>
        </w:rPr>
        <w:t>Procesmbajtëse</w:t>
      </w:r>
    </w:p>
    <w:p w14:paraId="210757E1" w14:textId="77777777" w:rsidR="00E23CEB" w:rsidRPr="00E23CEB" w:rsidRDefault="00E23CEB" w:rsidP="00E23CEB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E23CEB">
        <w:rPr>
          <w:rFonts w:eastAsia="Times New Roman"/>
          <w:b/>
          <w:bCs/>
          <w:lang w:val="sq-AL" w:eastAsia="sq-AL"/>
        </w:rPr>
        <w:t>Shyhrete Topalli-Rexhepi</w:t>
      </w:r>
    </w:p>
    <w:p w14:paraId="04C58B75" w14:textId="3828A5AF" w:rsidR="00491028" w:rsidRPr="00491028" w:rsidRDefault="00491028" w:rsidP="00E23CEB">
      <w:pPr>
        <w:spacing w:before="100" w:beforeAutospacing="1" w:after="100" w:afterAutospacing="1" w:line="240" w:lineRule="auto"/>
        <w:outlineLvl w:val="0"/>
        <w:rPr>
          <w:rFonts w:ascii="inherit" w:eastAsia="Times New Roman" w:hAnsi="inherit" w:cs="Segoe UI Historic"/>
          <w:color w:val="080809"/>
          <w:sz w:val="23"/>
          <w:szCs w:val="23"/>
          <w:lang w:val="sq-AL" w:eastAsia="sq-AL"/>
        </w:rPr>
      </w:pPr>
    </w:p>
    <w:sectPr w:rsidR="00491028" w:rsidRPr="00491028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65D31" w14:textId="77777777" w:rsidR="003B528E" w:rsidRDefault="003B528E" w:rsidP="00202C4C">
      <w:pPr>
        <w:spacing w:after="0" w:line="240" w:lineRule="auto"/>
      </w:pPr>
      <w:r>
        <w:separator/>
      </w:r>
    </w:p>
  </w:endnote>
  <w:endnote w:type="continuationSeparator" w:id="0">
    <w:p w14:paraId="1E30E882" w14:textId="77777777" w:rsidR="003B528E" w:rsidRDefault="003B528E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AA487" w14:textId="77777777" w:rsidR="003B528E" w:rsidRDefault="003B528E" w:rsidP="00202C4C">
      <w:pPr>
        <w:spacing w:after="0" w:line="240" w:lineRule="auto"/>
      </w:pPr>
      <w:r>
        <w:separator/>
      </w:r>
    </w:p>
  </w:footnote>
  <w:footnote w:type="continuationSeparator" w:id="0">
    <w:p w14:paraId="4B9FD8F0" w14:textId="77777777" w:rsidR="003B528E" w:rsidRDefault="003B528E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7615"/>
    <w:multiLevelType w:val="multilevel"/>
    <w:tmpl w:val="958A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022F7"/>
    <w:multiLevelType w:val="multilevel"/>
    <w:tmpl w:val="48D2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655D7"/>
    <w:multiLevelType w:val="multilevel"/>
    <w:tmpl w:val="C07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E7E7F"/>
    <w:multiLevelType w:val="multilevel"/>
    <w:tmpl w:val="3DC8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47070"/>
    <w:multiLevelType w:val="multilevel"/>
    <w:tmpl w:val="753C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02FF7"/>
    <w:multiLevelType w:val="multilevel"/>
    <w:tmpl w:val="A2E6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F5604"/>
    <w:multiLevelType w:val="multilevel"/>
    <w:tmpl w:val="5A20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36EC6"/>
    <w:multiLevelType w:val="multilevel"/>
    <w:tmpl w:val="C772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E22AB"/>
    <w:multiLevelType w:val="hybridMultilevel"/>
    <w:tmpl w:val="4210CE0E"/>
    <w:lvl w:ilvl="0" w:tplc="AA1689C2">
      <w:numFmt w:val="bullet"/>
      <w:lvlText w:val="-"/>
      <w:lvlJc w:val="left"/>
      <w:pPr>
        <w:ind w:left="720" w:hanging="360"/>
      </w:pPr>
      <w:rPr>
        <w:rFonts w:ascii="inherit" w:eastAsia="Times New Roman" w:hAnsi="inherit" w:cs="Segoe UI Historic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E7CF0"/>
    <w:multiLevelType w:val="multilevel"/>
    <w:tmpl w:val="AED6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66E7C"/>
    <w:multiLevelType w:val="multilevel"/>
    <w:tmpl w:val="BC82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6F5A54"/>
    <w:multiLevelType w:val="multilevel"/>
    <w:tmpl w:val="1BAE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B3E35"/>
    <w:multiLevelType w:val="multilevel"/>
    <w:tmpl w:val="7CD0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D6CA6"/>
    <w:multiLevelType w:val="multilevel"/>
    <w:tmpl w:val="CD2A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0"/>
  </w:num>
  <w:num w:numId="5">
    <w:abstractNumId w:val="10"/>
  </w:num>
  <w:num w:numId="6">
    <w:abstractNumId w:val="9"/>
  </w:num>
  <w:num w:numId="7">
    <w:abstractNumId w:val="13"/>
  </w:num>
  <w:num w:numId="8">
    <w:abstractNumId w:val="1"/>
  </w:num>
  <w:num w:numId="9">
    <w:abstractNumId w:val="4"/>
  </w:num>
  <w:num w:numId="10">
    <w:abstractNumId w:val="5"/>
  </w:num>
  <w:num w:numId="11">
    <w:abstractNumId w:val="2"/>
  </w:num>
  <w:num w:numId="12">
    <w:abstractNumId w:val="12"/>
  </w:num>
  <w:num w:numId="13">
    <w:abstractNumId w:val="8"/>
  </w:num>
  <w:num w:numId="14">
    <w:abstractNumId w:val="11"/>
  </w:num>
  <w:num w:numId="15">
    <w:abstractNumId w:val="7"/>
  </w:num>
  <w:num w:numId="16">
    <w:abstractNumId w:val="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34695"/>
    <w:rsid w:val="00061662"/>
    <w:rsid w:val="00063A91"/>
    <w:rsid w:val="000A1D78"/>
    <w:rsid w:val="000A47A4"/>
    <w:rsid w:val="001B78F0"/>
    <w:rsid w:val="001D211F"/>
    <w:rsid w:val="001E79EC"/>
    <w:rsid w:val="00202C4C"/>
    <w:rsid w:val="00235E67"/>
    <w:rsid w:val="002505BA"/>
    <w:rsid w:val="003002DE"/>
    <w:rsid w:val="0030536D"/>
    <w:rsid w:val="003B528E"/>
    <w:rsid w:val="00402FD4"/>
    <w:rsid w:val="00411667"/>
    <w:rsid w:val="00425010"/>
    <w:rsid w:val="004316B8"/>
    <w:rsid w:val="00451E3D"/>
    <w:rsid w:val="00474BB3"/>
    <w:rsid w:val="00474E9E"/>
    <w:rsid w:val="00491028"/>
    <w:rsid w:val="004D11CA"/>
    <w:rsid w:val="004F516F"/>
    <w:rsid w:val="0052068E"/>
    <w:rsid w:val="00533BBA"/>
    <w:rsid w:val="005526A0"/>
    <w:rsid w:val="005B18FA"/>
    <w:rsid w:val="005B590E"/>
    <w:rsid w:val="005F2119"/>
    <w:rsid w:val="00653144"/>
    <w:rsid w:val="0069156A"/>
    <w:rsid w:val="00715C43"/>
    <w:rsid w:val="007B714A"/>
    <w:rsid w:val="007B7EB5"/>
    <w:rsid w:val="007C2854"/>
    <w:rsid w:val="008312DD"/>
    <w:rsid w:val="008516DC"/>
    <w:rsid w:val="0088523B"/>
    <w:rsid w:val="0089182B"/>
    <w:rsid w:val="00955FEA"/>
    <w:rsid w:val="00975D7E"/>
    <w:rsid w:val="009A1F10"/>
    <w:rsid w:val="009E13B7"/>
    <w:rsid w:val="00A0574C"/>
    <w:rsid w:val="00A16DD1"/>
    <w:rsid w:val="00AC0262"/>
    <w:rsid w:val="00AD6311"/>
    <w:rsid w:val="00B00FD0"/>
    <w:rsid w:val="00BB7490"/>
    <w:rsid w:val="00BC09E5"/>
    <w:rsid w:val="00BE73E3"/>
    <w:rsid w:val="00C2556D"/>
    <w:rsid w:val="00C67341"/>
    <w:rsid w:val="00CE018A"/>
    <w:rsid w:val="00D12D00"/>
    <w:rsid w:val="00D37103"/>
    <w:rsid w:val="00D9749D"/>
    <w:rsid w:val="00DF2CBD"/>
    <w:rsid w:val="00DF3CB3"/>
    <w:rsid w:val="00E23CEB"/>
    <w:rsid w:val="00E30E96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E23CE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styleId="ListParagraph">
    <w:name w:val="List Paragraph"/>
    <w:basedOn w:val="Normal"/>
    <w:uiPriority w:val="34"/>
    <w:qFormat/>
    <w:rsid w:val="0049102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23CEB"/>
    <w:rPr>
      <w:rFonts w:eastAsia="Times New Roman"/>
      <w:b/>
      <w:bCs/>
      <w:sz w:val="27"/>
      <w:szCs w:val="27"/>
      <w:lang w:val="sq-AL" w:eastAsia="sq-AL"/>
    </w:rPr>
  </w:style>
  <w:style w:type="paragraph" w:customStyle="1" w:styleId="isselectedend">
    <w:name w:val="isselectedend"/>
    <w:basedOn w:val="Normal"/>
    <w:rsid w:val="00E23CEB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59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2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9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3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19</cp:revision>
  <cp:lastPrinted>2026-05-12T13:14:00Z</cp:lastPrinted>
  <dcterms:created xsi:type="dcterms:W3CDTF">2026-07-29T07:15:00Z</dcterms:created>
  <dcterms:modified xsi:type="dcterms:W3CDTF">2026-07-30T09:14:00Z</dcterms:modified>
</cp:coreProperties>
</file>