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78D3FD" w14:textId="77777777" w:rsidR="00697A6C" w:rsidRPr="00344198" w:rsidRDefault="00697A6C" w:rsidP="00697A6C">
      <w:pPr>
        <w:jc w:val="center"/>
        <w:rPr>
          <w:rFonts w:ascii="Book Antiqua" w:hAnsi="Book Antiqua"/>
          <w:b/>
          <w:sz w:val="22"/>
          <w:szCs w:val="22"/>
          <w:lang w:val="sq-AL"/>
        </w:rPr>
      </w:pPr>
      <w:r w:rsidRPr="00344198">
        <w:rPr>
          <w:rFonts w:ascii="Book Antiqua" w:hAnsi="Book Antiqua"/>
          <w:b/>
          <w:sz w:val="22"/>
          <w:szCs w:val="22"/>
          <w:lang w:val="sq-AL"/>
        </w:rPr>
        <w:t>NJOFTIM PUBLIK</w:t>
      </w:r>
    </w:p>
    <w:p w14:paraId="5B698FB0" w14:textId="639D50A7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 xml:space="preserve">Për </w:t>
      </w:r>
      <w:r w:rsidR="00D57941">
        <w:rPr>
          <w:rFonts w:ascii="Book Antiqua" w:hAnsi="Book Antiqua"/>
          <w:sz w:val="22"/>
          <w:szCs w:val="22"/>
          <w:lang w:val="sq-AL"/>
        </w:rPr>
        <w:t>organizimin e dëgjimit publik p</w:t>
      </w:r>
      <w:r w:rsidR="00805294">
        <w:rPr>
          <w:rFonts w:ascii="Book Antiqua" w:hAnsi="Book Antiqua"/>
          <w:sz w:val="22"/>
          <w:szCs w:val="22"/>
          <w:lang w:val="sq-AL"/>
        </w:rPr>
        <w:t>ë</w:t>
      </w:r>
      <w:r w:rsidR="00D57941">
        <w:rPr>
          <w:rFonts w:ascii="Book Antiqua" w:hAnsi="Book Antiqua"/>
          <w:sz w:val="22"/>
          <w:szCs w:val="22"/>
          <w:lang w:val="sq-AL"/>
        </w:rPr>
        <w:t>r</w:t>
      </w:r>
      <w:r w:rsidRPr="00344198">
        <w:rPr>
          <w:rFonts w:ascii="Book Antiqua" w:hAnsi="Book Antiqua"/>
          <w:sz w:val="22"/>
          <w:szCs w:val="22"/>
          <w:lang w:val="sq-AL"/>
        </w:rPr>
        <w:t xml:space="preserve"> </w:t>
      </w:r>
      <w:r w:rsidR="003C59AB" w:rsidRPr="003C59AB">
        <w:rPr>
          <w:rFonts w:ascii="Book Antiqua" w:hAnsi="Book Antiqua"/>
          <w:sz w:val="22"/>
          <w:szCs w:val="22"/>
          <w:lang w:val="sq-AL"/>
        </w:rPr>
        <w:t xml:space="preserve"> </w:t>
      </w:r>
      <w:proofErr w:type="spellStart"/>
      <w:r w:rsidR="003C59AB" w:rsidRPr="003C59AB">
        <w:rPr>
          <w:rFonts w:ascii="Book Antiqua" w:hAnsi="Book Antiqua"/>
          <w:sz w:val="22"/>
          <w:szCs w:val="22"/>
          <w:lang w:val="sq-AL"/>
        </w:rPr>
        <w:t>buxhetimin</w:t>
      </w:r>
      <w:proofErr w:type="spellEnd"/>
      <w:r w:rsidR="003C59AB" w:rsidRPr="003C59AB">
        <w:rPr>
          <w:rFonts w:ascii="Book Antiqua" w:hAnsi="Book Antiqua"/>
          <w:sz w:val="22"/>
          <w:szCs w:val="22"/>
          <w:lang w:val="sq-AL"/>
        </w:rPr>
        <w:t xml:space="preserve"> gjinorë, përfaqësues/e të OJQ-ve, të </w:t>
      </w:r>
      <w:proofErr w:type="spellStart"/>
      <w:r w:rsidR="003C59AB" w:rsidRPr="003C59AB">
        <w:rPr>
          <w:rFonts w:ascii="Book Antiqua" w:hAnsi="Book Antiqua"/>
          <w:sz w:val="22"/>
          <w:szCs w:val="22"/>
          <w:lang w:val="sq-AL"/>
        </w:rPr>
        <w:t>rinjë</w:t>
      </w:r>
      <w:proofErr w:type="spellEnd"/>
      <w:r w:rsidR="003C59AB" w:rsidRPr="003C59AB">
        <w:rPr>
          <w:rFonts w:ascii="Book Antiqua" w:hAnsi="Book Antiqua"/>
          <w:sz w:val="22"/>
          <w:szCs w:val="22"/>
          <w:lang w:val="sq-AL"/>
        </w:rPr>
        <w:t>/a, pensionist/e, fermer/e dhe përfaqësues/e të bizneseve</w:t>
      </w:r>
      <w:r w:rsidRPr="00344198">
        <w:rPr>
          <w:rFonts w:ascii="Book Antiqua" w:hAnsi="Book Antiqua"/>
          <w:sz w:val="22"/>
          <w:szCs w:val="22"/>
          <w:lang w:val="sq-AL"/>
        </w:rPr>
        <w:t xml:space="preserve"> të Komunës së Ferizajt</w:t>
      </w:r>
    </w:p>
    <w:p w14:paraId="7BBA39A9" w14:textId="77777777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Dëgjimi publik buxhetor do të mbahet më 27 korrik (e hënë), duke filluar nga ora 10:00.</w:t>
      </w:r>
    </w:p>
    <w:p w14:paraId="324309B9" w14:textId="2C338FFF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 xml:space="preserve">Ju ftojmë të merrni pjesë në dëgjimin publik buxhetor, i cili do të mbahet </w:t>
      </w:r>
      <w:r w:rsidR="003C59AB" w:rsidRPr="003C59AB">
        <w:rPr>
          <w:rFonts w:ascii="Book Antiqua" w:hAnsi="Book Antiqua"/>
          <w:sz w:val="22"/>
          <w:szCs w:val="22"/>
          <w:lang w:val="sq-AL"/>
        </w:rPr>
        <w:t xml:space="preserve">për </w:t>
      </w:r>
      <w:proofErr w:type="spellStart"/>
      <w:r w:rsidR="003C59AB" w:rsidRPr="003C59AB">
        <w:rPr>
          <w:rFonts w:ascii="Book Antiqua" w:hAnsi="Book Antiqua"/>
          <w:sz w:val="22"/>
          <w:szCs w:val="22"/>
          <w:lang w:val="sq-AL"/>
        </w:rPr>
        <w:t>buxhetimin</w:t>
      </w:r>
      <w:proofErr w:type="spellEnd"/>
      <w:r w:rsidR="003C59AB" w:rsidRPr="003C59AB">
        <w:rPr>
          <w:rFonts w:ascii="Book Antiqua" w:hAnsi="Book Antiqua"/>
          <w:sz w:val="22"/>
          <w:szCs w:val="22"/>
          <w:lang w:val="sq-AL"/>
        </w:rPr>
        <w:t xml:space="preserve"> gjinorë, përfaqësues/e të OJQ-ve, të </w:t>
      </w:r>
      <w:proofErr w:type="spellStart"/>
      <w:r w:rsidR="003C59AB" w:rsidRPr="003C59AB">
        <w:rPr>
          <w:rFonts w:ascii="Book Antiqua" w:hAnsi="Book Antiqua"/>
          <w:sz w:val="22"/>
          <w:szCs w:val="22"/>
          <w:lang w:val="sq-AL"/>
        </w:rPr>
        <w:t>rinjë</w:t>
      </w:r>
      <w:proofErr w:type="spellEnd"/>
      <w:r w:rsidR="003C59AB" w:rsidRPr="003C59AB">
        <w:rPr>
          <w:rFonts w:ascii="Book Antiqua" w:hAnsi="Book Antiqua"/>
          <w:sz w:val="22"/>
          <w:szCs w:val="22"/>
          <w:lang w:val="sq-AL"/>
        </w:rPr>
        <w:t xml:space="preserve">/a, pensionist/e, fermer/e dhe përfaqësues/e të bizneseve </w:t>
      </w:r>
      <w:r w:rsidRPr="00344198">
        <w:rPr>
          <w:rFonts w:ascii="Book Antiqua" w:hAnsi="Book Antiqua"/>
          <w:sz w:val="22"/>
          <w:szCs w:val="22"/>
          <w:lang w:val="sq-AL"/>
        </w:rPr>
        <w:t>të Komunës së Ferizajt, me qëllim të pranimit të kërkesave dhe propozimeve për hartimin e buxhetit për vitin 2027.</w:t>
      </w:r>
    </w:p>
    <w:p w14:paraId="50D8C577" w14:textId="77777777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 xml:space="preserve">Informacionet lidhur me Qarkoren Buxhetore për vitin 2027 dhe vitet 2028–2029, si dhe buxhetin e Komunës së Ferizajt, mund t’i gjeni në këto </w:t>
      </w:r>
      <w:proofErr w:type="spellStart"/>
      <w:r w:rsidRPr="00344198">
        <w:rPr>
          <w:rFonts w:ascii="Book Antiqua" w:hAnsi="Book Antiqua"/>
          <w:sz w:val="22"/>
          <w:szCs w:val="22"/>
          <w:lang w:val="sq-AL"/>
        </w:rPr>
        <w:t>vegëza</w:t>
      </w:r>
      <w:proofErr w:type="spellEnd"/>
      <w:r w:rsidRPr="00344198">
        <w:rPr>
          <w:rFonts w:ascii="Book Antiqua" w:hAnsi="Book Antiqua"/>
          <w:sz w:val="22"/>
          <w:szCs w:val="22"/>
          <w:lang w:val="sq-AL"/>
        </w:rPr>
        <w:t>:</w:t>
      </w:r>
    </w:p>
    <w:p w14:paraId="271C361B" w14:textId="77777777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  <w:hyperlink r:id="rId7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https://ferizaj.rks-gov.net/financat-publike/</w:t>
        </w:r>
      </w:hyperlink>
    </w:p>
    <w:p w14:paraId="0054756A" w14:textId="77777777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  <w:hyperlink r:id="rId8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https://ferizaj.rks-gov.net/financat-publike/?tax=qarkorja-buxhetore</w:t>
        </w:r>
      </w:hyperlink>
    </w:p>
    <w:p w14:paraId="4329218C" w14:textId="77777777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 xml:space="preserve">Kërkesat, komentet dhe sugjerimet qytetarët mund t’i dërgojnë edhe përmes këtyre adresave elektronike: </w:t>
      </w:r>
      <w:hyperlink r:id="rId9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info.ferizaj@rks-gov.net</w:t>
        </w:r>
      </w:hyperlink>
      <w:r w:rsidRPr="00344198">
        <w:rPr>
          <w:rFonts w:ascii="Book Antiqua" w:hAnsi="Book Antiqua"/>
          <w:sz w:val="22"/>
          <w:szCs w:val="22"/>
          <w:lang w:val="sq-AL"/>
        </w:rPr>
        <w:t xml:space="preserve">, </w:t>
      </w:r>
      <w:hyperlink r:id="rId10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sebahate.sadiku@rks-gov.net</w:t>
        </w:r>
      </w:hyperlink>
      <w:r w:rsidRPr="00344198">
        <w:rPr>
          <w:rFonts w:ascii="Book Antiqua" w:hAnsi="Book Antiqua"/>
          <w:sz w:val="22"/>
          <w:szCs w:val="22"/>
          <w:lang w:val="sq-AL"/>
        </w:rPr>
        <w:t xml:space="preserve">, </w:t>
      </w:r>
      <w:hyperlink r:id="rId11" w:history="1">
        <w:r w:rsidRPr="00344198">
          <w:rPr>
            <w:rStyle w:val="Hyperlink"/>
            <w:rFonts w:ascii="Book Antiqua" w:hAnsi="Book Antiqua"/>
            <w:sz w:val="22"/>
            <w:szCs w:val="22"/>
            <w:lang w:val="sq-AL"/>
          </w:rPr>
          <w:t>shyhrete.topalli@rks-gov.net</w:t>
        </w:r>
      </w:hyperlink>
      <w:r w:rsidRPr="00344198">
        <w:rPr>
          <w:rFonts w:ascii="Book Antiqua" w:hAnsi="Book Antiqua"/>
          <w:sz w:val="22"/>
          <w:szCs w:val="22"/>
          <w:lang w:val="sq-AL"/>
        </w:rPr>
        <w:t xml:space="preserve"> fisnik.sylejmani@rks-gov.net.</w:t>
      </w:r>
    </w:p>
    <w:p w14:paraId="1BF8E0FD" w14:textId="77777777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Po ashtu, ato mund të dorëzohen edhe në formë fizike në këtë adresë:</w:t>
      </w:r>
    </w:p>
    <w:p w14:paraId="35DC05B4" w14:textId="77777777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 xml:space="preserve">Rruga "Dëshmorët e Kombit", </w:t>
      </w:r>
      <w:proofErr w:type="spellStart"/>
      <w:r w:rsidRPr="00344198">
        <w:rPr>
          <w:rFonts w:ascii="Book Antiqua" w:hAnsi="Book Antiqua"/>
          <w:sz w:val="22"/>
          <w:szCs w:val="22"/>
          <w:lang w:val="sq-AL"/>
        </w:rPr>
        <w:t>p.n</w:t>
      </w:r>
      <w:proofErr w:type="spellEnd"/>
      <w:r w:rsidRPr="00344198">
        <w:rPr>
          <w:rFonts w:ascii="Book Antiqua" w:hAnsi="Book Antiqua"/>
          <w:sz w:val="22"/>
          <w:szCs w:val="22"/>
          <w:lang w:val="sq-AL"/>
        </w:rPr>
        <w:t>., 70000 Ferizaj, Objekti i Komunës së Ferizajt.</w:t>
      </w:r>
    </w:p>
    <w:p w14:paraId="54D3A248" w14:textId="77777777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Kontributi juaj është shumë i rëndësishëm për një buxhet sa më transparent dhe gjithëpërfshirës!</w:t>
      </w:r>
    </w:p>
    <w:p w14:paraId="56058078" w14:textId="77777777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</w:p>
    <w:p w14:paraId="2C1E4D0B" w14:textId="77777777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Me respekt,</w:t>
      </w:r>
    </w:p>
    <w:p w14:paraId="217E637C" w14:textId="77777777" w:rsidR="00697A6C" w:rsidRPr="00344198" w:rsidRDefault="00697A6C" w:rsidP="00697A6C">
      <w:pPr>
        <w:rPr>
          <w:rFonts w:ascii="Book Antiqua" w:hAnsi="Book Antiqua"/>
          <w:sz w:val="22"/>
          <w:szCs w:val="22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>Shyhrete Topalli-Rexhepi</w:t>
      </w:r>
    </w:p>
    <w:p w14:paraId="68331CA5" w14:textId="251A8B26" w:rsidR="000A1D78" w:rsidRDefault="00697A6C" w:rsidP="000A1D78">
      <w:pPr>
        <w:rPr>
          <w:rFonts w:ascii="Book Antiqua" w:hAnsi="Book Antiqua"/>
          <w:b/>
          <w:sz w:val="28"/>
          <w:szCs w:val="28"/>
          <w:lang w:val="sq-AL"/>
        </w:rPr>
      </w:pPr>
      <w:r w:rsidRPr="00344198">
        <w:rPr>
          <w:rFonts w:ascii="Book Antiqua" w:hAnsi="Book Antiqua"/>
          <w:sz w:val="22"/>
          <w:szCs w:val="22"/>
          <w:lang w:val="sq-AL"/>
        </w:rPr>
        <w:t xml:space="preserve">Udhëheqëse e Zyrës për Komunikim me Publikun </w:t>
      </w:r>
      <w:bookmarkStart w:id="0" w:name="_GoBack"/>
      <w:bookmarkEnd w:id="0"/>
    </w:p>
    <w:sectPr w:rsidR="000A1D78" w:rsidSect="0089182B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3099F1" w14:textId="77777777" w:rsidR="002D4361" w:rsidRDefault="002D4361" w:rsidP="00202C4C">
      <w:pPr>
        <w:spacing w:after="0" w:line="240" w:lineRule="auto"/>
      </w:pPr>
      <w:r>
        <w:separator/>
      </w:r>
    </w:p>
  </w:endnote>
  <w:endnote w:type="continuationSeparator" w:id="0">
    <w:p w14:paraId="430F13A5" w14:textId="77777777" w:rsidR="002D4361" w:rsidRDefault="002D4361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DA1A4" w14:textId="77777777" w:rsidR="002D4361" w:rsidRDefault="002D4361" w:rsidP="00202C4C">
      <w:pPr>
        <w:spacing w:after="0" w:line="240" w:lineRule="auto"/>
      </w:pPr>
      <w:r>
        <w:separator/>
      </w:r>
    </w:p>
  </w:footnote>
  <w:footnote w:type="continuationSeparator" w:id="0">
    <w:p w14:paraId="5B5690E7" w14:textId="77777777" w:rsidR="002D4361" w:rsidRDefault="002D4361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1E79EC"/>
    <w:rsid w:val="00202C4C"/>
    <w:rsid w:val="00235E67"/>
    <w:rsid w:val="002D4361"/>
    <w:rsid w:val="0030536D"/>
    <w:rsid w:val="003C59AB"/>
    <w:rsid w:val="00402FD4"/>
    <w:rsid w:val="00411667"/>
    <w:rsid w:val="00425010"/>
    <w:rsid w:val="00451E3D"/>
    <w:rsid w:val="00474E9E"/>
    <w:rsid w:val="004D11CA"/>
    <w:rsid w:val="004F516F"/>
    <w:rsid w:val="0052068E"/>
    <w:rsid w:val="00533BBA"/>
    <w:rsid w:val="005526A0"/>
    <w:rsid w:val="005B18FA"/>
    <w:rsid w:val="005F2119"/>
    <w:rsid w:val="0069156A"/>
    <w:rsid w:val="00697A6C"/>
    <w:rsid w:val="00715C43"/>
    <w:rsid w:val="007B714A"/>
    <w:rsid w:val="007B7EB5"/>
    <w:rsid w:val="00805294"/>
    <w:rsid w:val="008312DD"/>
    <w:rsid w:val="008516DC"/>
    <w:rsid w:val="0089182B"/>
    <w:rsid w:val="00947CB8"/>
    <w:rsid w:val="00955FEA"/>
    <w:rsid w:val="00975D7E"/>
    <w:rsid w:val="009A1F10"/>
    <w:rsid w:val="009E13B7"/>
    <w:rsid w:val="00A0574C"/>
    <w:rsid w:val="00AD6311"/>
    <w:rsid w:val="00B00FD0"/>
    <w:rsid w:val="00BC09E5"/>
    <w:rsid w:val="00BE73E3"/>
    <w:rsid w:val="00C67341"/>
    <w:rsid w:val="00CE018A"/>
    <w:rsid w:val="00D12D00"/>
    <w:rsid w:val="00D37103"/>
    <w:rsid w:val="00D57941"/>
    <w:rsid w:val="00DF2CBD"/>
    <w:rsid w:val="00DF3CB3"/>
    <w:rsid w:val="00E47DCC"/>
    <w:rsid w:val="00E5105A"/>
    <w:rsid w:val="00EF4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697A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rizaj.rks-gov.net/financat-publike/?tax=qarkorja-buxhetor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erizaj.rks-gov.net/financat-publike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hyhrete.topalli@rks-gov.ne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bahate.sadiku@rks-gov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.ferizaj@rks-gov.ne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7</cp:revision>
  <cp:lastPrinted>2026-05-12T13:14:00Z</cp:lastPrinted>
  <dcterms:created xsi:type="dcterms:W3CDTF">2026-07-13T08:25:00Z</dcterms:created>
  <dcterms:modified xsi:type="dcterms:W3CDTF">2026-07-13T08:26:00Z</dcterms:modified>
</cp:coreProperties>
</file>