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29" w:rsidRDefault="00980C29" w:rsidP="00980C29">
      <w:pPr>
        <w:rPr>
          <w:sz w:val="28"/>
          <w:szCs w:val="28"/>
        </w:rPr>
      </w:pPr>
    </w:p>
    <w:p w:rsidR="00980C29" w:rsidRDefault="00980C29" w:rsidP="00980C29"/>
    <w:p w:rsidR="00980C29" w:rsidRDefault="00980C29" w:rsidP="00980C29">
      <w:pPr>
        <w:rPr>
          <w:sz w:val="28"/>
          <w:szCs w:val="28"/>
        </w:rPr>
      </w:pPr>
      <w:r>
        <w:rPr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5912485</wp:posOffset>
            </wp:positionH>
            <wp:positionV relativeFrom="paragraph">
              <wp:posOffset>84455</wp:posOffset>
            </wp:positionV>
            <wp:extent cx="771525" cy="991870"/>
            <wp:effectExtent l="0" t="0" r="9525" b="0"/>
            <wp:wrapSquare wrapText="bothSides"/>
            <wp:docPr id="3" name="Picture 3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408940</wp:posOffset>
                </wp:positionV>
                <wp:extent cx="5076825" cy="8001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C29" w:rsidRDefault="00980C29" w:rsidP="00980C29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 REPUBLIKA E KOSOVËS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REPUBLIKA KOSOVA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REPUBLIC OF KOSOVO</w:t>
                            </w:r>
                          </w:p>
                          <w:p w:rsidR="00980C29" w:rsidRDefault="00980C29" w:rsidP="00980C29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  <w:p w:rsidR="00980C29" w:rsidRDefault="00980C29" w:rsidP="00980C29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 KOMUNA E FERIZAJT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OPŠTINA UROŠEVAC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US"/>
                              </w:rPr>
                              <w:t>MUNICIPALITY OF FERIZAJ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32.2pt;width:39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qKgg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" stroked="f">
                <v:textbox>
                  <w:txbxContent>
                    <w:p w:rsidR="00980C29" w:rsidRDefault="00980C29" w:rsidP="00980C29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 xml:space="preserve">   REPUBLIKA E KOSOVËS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US"/>
                        </w:rPr>
                        <w:t>●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REPUBLIKA KOSOVA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US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REPUBLIC OF KOSOVO</w:t>
                      </w:r>
                    </w:p>
                    <w:p w:rsidR="00980C29" w:rsidRDefault="00980C29" w:rsidP="00980C29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</w:p>
                    <w:p w:rsidR="00980C29" w:rsidRDefault="00980C29" w:rsidP="00980C29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 xml:space="preserve">   KOMUNA E FERIZAJT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US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OPŠTINA UROŠEVAC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US"/>
                        </w:rPr>
                        <w:t>●</w:t>
                      </w:r>
                      <w:r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US"/>
                        </w:rPr>
                        <w:t>MUNICIPALITY OF FERIZAJ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drawing>
          <wp:inline distT="0" distB="0" distL="0" distR="0">
            <wp:extent cx="964565" cy="836930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</w:t>
      </w:r>
    </w:p>
    <w:p w:rsidR="00980C29" w:rsidRDefault="00980C29" w:rsidP="00980C29"/>
    <w:p w:rsidR="00980C29" w:rsidRDefault="00980C29" w:rsidP="00980C29"/>
    <w:p w:rsidR="00980C29" w:rsidRPr="00A36EF0" w:rsidRDefault="00980C29" w:rsidP="00980C29">
      <w:pPr>
        <w:jc w:val="center"/>
        <w:outlineLvl w:val="0"/>
        <w:rPr>
          <w:b/>
          <w:sz w:val="20"/>
          <w:szCs w:val="20"/>
        </w:rPr>
      </w:pPr>
      <w:r w:rsidRPr="00A36EF0">
        <w:rPr>
          <w:b/>
          <w:sz w:val="20"/>
          <w:szCs w:val="20"/>
        </w:rPr>
        <w:t>http://kk.rks-gov.net/ferizaj</w:t>
      </w:r>
    </w:p>
    <w:p w:rsidR="00980C29" w:rsidRPr="00A36EF0" w:rsidRDefault="00980C29" w:rsidP="00980C29">
      <w:pPr>
        <w:jc w:val="center"/>
        <w:outlineLvl w:val="0"/>
        <w:rPr>
          <w:b/>
          <w:sz w:val="20"/>
          <w:szCs w:val="20"/>
          <w:u w:val="thick"/>
        </w:rPr>
      </w:pPr>
      <w:r w:rsidRPr="00A36EF0">
        <w:rPr>
          <w:b/>
          <w:sz w:val="20"/>
          <w:szCs w:val="20"/>
          <w:u w:val="thick"/>
        </w:rPr>
        <w:t>_____________________________________________________________________________</w:t>
      </w:r>
    </w:p>
    <w:p w:rsidR="00980C29" w:rsidRPr="00A36EF0" w:rsidRDefault="00980C29" w:rsidP="00980C29">
      <w:pPr>
        <w:jc w:val="center"/>
        <w:outlineLvl w:val="0"/>
        <w:rPr>
          <w:b/>
          <w:sz w:val="20"/>
          <w:szCs w:val="20"/>
          <w:u w:val="double"/>
        </w:rPr>
      </w:pPr>
    </w:p>
    <w:p w:rsidR="00A36EF0" w:rsidRDefault="00A36EF0">
      <w:pPr>
        <w:rPr>
          <w:b/>
          <w:color w:val="222222"/>
          <w:sz w:val="18"/>
          <w:szCs w:val="18"/>
          <w:shd w:val="clear" w:color="auto" w:fill="FFFFFF"/>
        </w:rPr>
      </w:pPr>
    </w:p>
    <w:p w:rsidR="008A4BB5" w:rsidRDefault="008A4BB5">
      <w:pPr>
        <w:rPr>
          <w:b/>
          <w:color w:val="222222"/>
          <w:sz w:val="18"/>
          <w:szCs w:val="18"/>
          <w:shd w:val="clear" w:color="auto" w:fill="FFFFFF"/>
        </w:rPr>
      </w:pPr>
      <w:r>
        <w:rPr>
          <w:b/>
          <w:color w:val="222222"/>
          <w:sz w:val="18"/>
          <w:szCs w:val="18"/>
          <w:shd w:val="clear" w:color="auto" w:fill="FFFFFF"/>
        </w:rPr>
        <w:t>Ferizaj 11.02.2025</w:t>
      </w:r>
    </w:p>
    <w:p w:rsidR="008A4BB5" w:rsidRDefault="008A4BB5">
      <w:pPr>
        <w:rPr>
          <w:b/>
          <w:color w:val="222222"/>
          <w:sz w:val="18"/>
          <w:szCs w:val="18"/>
          <w:shd w:val="clear" w:color="auto" w:fill="FFFFFF"/>
        </w:rPr>
      </w:pPr>
      <w:r>
        <w:rPr>
          <w:b/>
          <w:color w:val="222222"/>
          <w:sz w:val="18"/>
          <w:szCs w:val="18"/>
          <w:shd w:val="clear" w:color="auto" w:fill="FFFFFF"/>
        </w:rPr>
        <w:t>Nr. __/__/</w:t>
      </w:r>
    </w:p>
    <w:p w:rsidR="008A4BB5" w:rsidRDefault="008A4BB5">
      <w:pPr>
        <w:rPr>
          <w:b/>
          <w:color w:val="222222"/>
          <w:sz w:val="18"/>
          <w:szCs w:val="18"/>
          <w:shd w:val="clear" w:color="auto" w:fill="FFFFFF"/>
        </w:rPr>
      </w:pPr>
    </w:p>
    <w:p w:rsidR="008A4BB5" w:rsidRDefault="008A4BB5">
      <w:pPr>
        <w:rPr>
          <w:color w:val="222222"/>
          <w:shd w:val="clear" w:color="auto" w:fill="FFFFFF"/>
        </w:rPr>
      </w:pPr>
    </w:p>
    <w:p w:rsidR="008A4BB5" w:rsidRPr="008A4BB5" w:rsidRDefault="008A4BB5" w:rsidP="008A4BB5">
      <w:pPr>
        <w:jc w:val="center"/>
        <w:rPr>
          <w:b/>
          <w:color w:val="222222"/>
          <w:sz w:val="18"/>
          <w:szCs w:val="18"/>
          <w:shd w:val="clear" w:color="auto" w:fill="FFFFFF"/>
        </w:rPr>
      </w:pPr>
      <w:r w:rsidRPr="008A4BB5">
        <w:rPr>
          <w:b/>
          <w:color w:val="222222"/>
          <w:sz w:val="18"/>
          <w:szCs w:val="18"/>
          <w:shd w:val="clear" w:color="auto" w:fill="FFFFFF"/>
        </w:rPr>
        <w:t>N</w:t>
      </w:r>
      <w:r w:rsidR="00566A22">
        <w:rPr>
          <w:b/>
          <w:color w:val="222222"/>
          <w:sz w:val="18"/>
          <w:szCs w:val="18"/>
          <w:shd w:val="clear" w:color="auto" w:fill="FFFFFF"/>
        </w:rPr>
        <w:t>ë</w:t>
      </w:r>
      <w:r w:rsidRPr="008A4BB5">
        <w:rPr>
          <w:b/>
          <w:color w:val="222222"/>
          <w:sz w:val="18"/>
          <w:szCs w:val="18"/>
          <w:shd w:val="clear" w:color="auto" w:fill="FFFFFF"/>
        </w:rPr>
        <w:t xml:space="preserve"> baz</w:t>
      </w:r>
      <w:r w:rsidR="00566A22">
        <w:rPr>
          <w:b/>
          <w:color w:val="222222"/>
          <w:sz w:val="18"/>
          <w:szCs w:val="18"/>
          <w:shd w:val="clear" w:color="auto" w:fill="FFFFFF"/>
        </w:rPr>
        <w:t>ë të nenit 16 dhe 20, të</w:t>
      </w:r>
      <w:r w:rsidRPr="008A4BB5">
        <w:rPr>
          <w:b/>
          <w:color w:val="222222"/>
          <w:sz w:val="18"/>
          <w:szCs w:val="18"/>
          <w:shd w:val="clear" w:color="auto" w:fill="FFFFFF"/>
        </w:rPr>
        <w:t xml:space="preserve"> r</w:t>
      </w:r>
      <w:r w:rsidR="00566A22">
        <w:rPr>
          <w:b/>
          <w:color w:val="222222"/>
          <w:sz w:val="18"/>
          <w:szCs w:val="18"/>
          <w:shd w:val="clear" w:color="auto" w:fill="FFFFFF"/>
        </w:rPr>
        <w:t>r</w:t>
      </w:r>
      <w:r w:rsidRPr="008A4BB5">
        <w:rPr>
          <w:b/>
          <w:color w:val="222222"/>
          <w:sz w:val="18"/>
          <w:szCs w:val="18"/>
          <w:shd w:val="clear" w:color="auto" w:fill="FFFFFF"/>
        </w:rPr>
        <w:t>egul</w:t>
      </w:r>
      <w:r w:rsidR="00566A22">
        <w:rPr>
          <w:b/>
          <w:color w:val="222222"/>
          <w:sz w:val="18"/>
          <w:szCs w:val="18"/>
          <w:shd w:val="clear" w:color="auto" w:fill="FFFFFF"/>
        </w:rPr>
        <w:t>lores</w:t>
      </w:r>
      <w:r w:rsidRPr="008A4BB5">
        <w:rPr>
          <w:b/>
          <w:color w:val="222222"/>
          <w:sz w:val="18"/>
          <w:szCs w:val="18"/>
          <w:shd w:val="clear" w:color="auto" w:fill="FFFFFF"/>
        </w:rPr>
        <w:t xml:space="preserve"> MF-Nr-04/2017</w:t>
      </w:r>
    </w:p>
    <w:p w:rsidR="008A4BB5" w:rsidRPr="008A4BB5" w:rsidRDefault="00566A22" w:rsidP="008A4BB5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z w:val="18"/>
          <w:szCs w:val="18"/>
          <w:shd w:val="clear" w:color="auto" w:fill="FFFFFF"/>
        </w:rPr>
        <w:t>mbi kriteret standardet d</w:t>
      </w:r>
      <w:r w:rsidR="008A4BB5" w:rsidRPr="008A4BB5">
        <w:rPr>
          <w:b/>
          <w:color w:val="222222"/>
          <w:sz w:val="18"/>
          <w:szCs w:val="18"/>
          <w:shd w:val="clear" w:color="auto" w:fill="FFFFFF"/>
        </w:rPr>
        <w:t>he pro</w:t>
      </w:r>
      <w:r>
        <w:rPr>
          <w:b/>
          <w:color w:val="222222"/>
          <w:sz w:val="18"/>
          <w:szCs w:val="18"/>
          <w:shd w:val="clear" w:color="auto" w:fill="FFFFFF"/>
        </w:rPr>
        <w:t>cedurat e financimit publik te O</w:t>
      </w:r>
      <w:r w:rsidR="008A4BB5" w:rsidRPr="008A4BB5">
        <w:rPr>
          <w:b/>
          <w:color w:val="222222"/>
          <w:sz w:val="18"/>
          <w:szCs w:val="18"/>
          <w:shd w:val="clear" w:color="auto" w:fill="FFFFFF"/>
        </w:rPr>
        <w:t xml:space="preserve">JQ-ve, Drejtoria e </w:t>
      </w:r>
      <w:r>
        <w:rPr>
          <w:b/>
          <w:color w:val="222222"/>
          <w:sz w:val="18"/>
          <w:szCs w:val="18"/>
          <w:shd w:val="clear" w:color="auto" w:fill="FFFFFF"/>
        </w:rPr>
        <w:t>Kultures, Rinise dhe Sportit nx</w:t>
      </w:r>
      <w:r w:rsidR="008A4BB5" w:rsidRPr="008A4BB5">
        <w:rPr>
          <w:b/>
          <w:color w:val="222222"/>
          <w:sz w:val="18"/>
          <w:szCs w:val="18"/>
          <w:shd w:val="clear" w:color="auto" w:fill="FFFFFF"/>
        </w:rPr>
        <w:t>jerr k</w:t>
      </w:r>
      <w:r>
        <w:rPr>
          <w:b/>
          <w:color w:val="222222"/>
          <w:sz w:val="18"/>
          <w:szCs w:val="18"/>
          <w:shd w:val="clear" w:color="auto" w:fill="FFFFFF"/>
        </w:rPr>
        <w:t>ëtë</w:t>
      </w:r>
      <w:r w:rsidR="008A4BB5" w:rsidRPr="008A4BB5">
        <w:rPr>
          <w:b/>
          <w:color w:val="222222"/>
          <w:shd w:val="clear" w:color="auto" w:fill="FFFFFF"/>
        </w:rPr>
        <w:t>.</w:t>
      </w:r>
    </w:p>
    <w:p w:rsidR="008A4BB5" w:rsidRDefault="008A4BB5">
      <w:pPr>
        <w:rPr>
          <w:color w:val="222222"/>
          <w:shd w:val="clear" w:color="auto" w:fill="FFFFFF"/>
        </w:rPr>
      </w:pPr>
    </w:p>
    <w:p w:rsidR="008A4BB5" w:rsidRPr="008A4BB5" w:rsidRDefault="008A4BB5" w:rsidP="008A4BB5">
      <w:pPr>
        <w:jc w:val="center"/>
        <w:rPr>
          <w:b/>
          <w:color w:val="222222"/>
          <w:shd w:val="clear" w:color="auto" w:fill="FFFFFF"/>
        </w:rPr>
      </w:pPr>
      <w:r w:rsidRPr="008A4BB5">
        <w:rPr>
          <w:b/>
          <w:color w:val="222222"/>
          <w:shd w:val="clear" w:color="auto" w:fill="FFFFFF"/>
        </w:rPr>
        <w:t>V</w:t>
      </w:r>
      <w:r>
        <w:rPr>
          <w:b/>
          <w:color w:val="222222"/>
          <w:shd w:val="clear" w:color="auto" w:fill="FFFFFF"/>
        </w:rPr>
        <w:t xml:space="preserve"> </w:t>
      </w:r>
      <w:r w:rsidRPr="008A4BB5">
        <w:rPr>
          <w:b/>
          <w:color w:val="222222"/>
          <w:shd w:val="clear" w:color="auto" w:fill="FFFFFF"/>
        </w:rPr>
        <w:t>E</w:t>
      </w:r>
      <w:r>
        <w:rPr>
          <w:b/>
          <w:color w:val="222222"/>
          <w:shd w:val="clear" w:color="auto" w:fill="FFFFFF"/>
        </w:rPr>
        <w:t xml:space="preserve"> </w:t>
      </w:r>
      <w:r w:rsidRPr="008A4BB5">
        <w:rPr>
          <w:b/>
          <w:color w:val="222222"/>
          <w:shd w:val="clear" w:color="auto" w:fill="FFFFFF"/>
        </w:rPr>
        <w:t>N</w:t>
      </w:r>
      <w:r>
        <w:rPr>
          <w:b/>
          <w:color w:val="222222"/>
          <w:shd w:val="clear" w:color="auto" w:fill="FFFFFF"/>
        </w:rPr>
        <w:t xml:space="preserve"> </w:t>
      </w:r>
      <w:r w:rsidRPr="008A4BB5">
        <w:rPr>
          <w:b/>
          <w:color w:val="222222"/>
          <w:shd w:val="clear" w:color="auto" w:fill="FFFFFF"/>
        </w:rPr>
        <w:t>D</w:t>
      </w:r>
      <w:r>
        <w:rPr>
          <w:b/>
          <w:color w:val="222222"/>
          <w:shd w:val="clear" w:color="auto" w:fill="FFFFFF"/>
        </w:rPr>
        <w:t xml:space="preserve"> </w:t>
      </w:r>
      <w:r w:rsidRPr="008A4BB5">
        <w:rPr>
          <w:b/>
          <w:color w:val="222222"/>
          <w:shd w:val="clear" w:color="auto" w:fill="FFFFFF"/>
        </w:rPr>
        <w:t>I</w:t>
      </w:r>
      <w:r>
        <w:rPr>
          <w:b/>
          <w:color w:val="222222"/>
          <w:shd w:val="clear" w:color="auto" w:fill="FFFFFF"/>
        </w:rPr>
        <w:t xml:space="preserve"> </w:t>
      </w:r>
      <w:r w:rsidRPr="008A4BB5">
        <w:rPr>
          <w:b/>
          <w:color w:val="222222"/>
          <w:shd w:val="clear" w:color="auto" w:fill="FFFFFF"/>
        </w:rPr>
        <w:t>M</w:t>
      </w:r>
    </w:p>
    <w:p w:rsidR="008A4BB5" w:rsidRDefault="008A4BB5">
      <w:pPr>
        <w:rPr>
          <w:color w:val="222222"/>
          <w:shd w:val="clear" w:color="auto" w:fill="FFFFFF"/>
        </w:rPr>
      </w:pPr>
    </w:p>
    <w:p w:rsidR="008A4BB5" w:rsidRDefault="008A4BB5">
      <w:pPr>
        <w:rPr>
          <w:color w:val="222222"/>
          <w:shd w:val="clear" w:color="auto" w:fill="FFFFFF"/>
        </w:rPr>
      </w:pPr>
      <w:r w:rsidRPr="008A4BB5">
        <w:rPr>
          <w:color w:val="222222"/>
          <w:shd w:val="clear" w:color="auto" w:fill="FFFFFF"/>
        </w:rPr>
        <w:t>P</w:t>
      </w:r>
      <w:r>
        <w:rPr>
          <w:color w:val="222222"/>
          <w:shd w:val="clear" w:color="auto" w:fill="FFFFFF"/>
        </w:rPr>
        <w:t>ë</w:t>
      </w:r>
      <w:r w:rsidRPr="008A4BB5">
        <w:rPr>
          <w:color w:val="222222"/>
          <w:shd w:val="clear" w:color="auto" w:fill="FFFFFF"/>
        </w:rPr>
        <w:t>r shpalljen e Thir</w:t>
      </w:r>
      <w:r>
        <w:rPr>
          <w:color w:val="222222"/>
          <w:shd w:val="clear" w:color="auto" w:fill="FFFFFF"/>
        </w:rPr>
        <w:t>r</w:t>
      </w:r>
      <w:r w:rsidRPr="008A4BB5">
        <w:rPr>
          <w:color w:val="222222"/>
          <w:shd w:val="clear" w:color="auto" w:fill="FFFFFF"/>
        </w:rPr>
        <w:t>je</w:t>
      </w:r>
      <w:r>
        <w:rPr>
          <w:color w:val="222222"/>
          <w:shd w:val="clear" w:color="auto" w:fill="FFFFFF"/>
        </w:rPr>
        <w:t>s Publike për ofrimin e mbështetjes financiare publike për financimin e projekteve/</w:t>
      </w:r>
      <w:r w:rsidRPr="008A4BB5">
        <w:rPr>
          <w:color w:val="222222"/>
          <w:shd w:val="clear" w:color="auto" w:fill="FFFFFF"/>
        </w:rPr>
        <w:t>programeve t</w:t>
      </w:r>
      <w:r>
        <w:rPr>
          <w:color w:val="222222"/>
          <w:shd w:val="clear" w:color="auto" w:fill="FFFFFF"/>
        </w:rPr>
        <w:t>ë</w:t>
      </w:r>
      <w:r w:rsidRPr="008A4BB5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OJQ-ve dhe individëve në fushen e kulturë</w:t>
      </w:r>
      <w:r w:rsidR="009A174A">
        <w:rPr>
          <w:color w:val="222222"/>
          <w:shd w:val="clear" w:color="auto" w:fill="FFFFFF"/>
        </w:rPr>
        <w:t>s, rinisë dhe sportit pë</w:t>
      </w:r>
      <w:r w:rsidRPr="008A4BB5">
        <w:rPr>
          <w:color w:val="222222"/>
          <w:shd w:val="clear" w:color="auto" w:fill="FFFFFF"/>
        </w:rPr>
        <w:t xml:space="preserve">r vitin </w:t>
      </w:r>
      <w:r w:rsidR="009A174A">
        <w:rPr>
          <w:color w:val="222222"/>
          <w:shd w:val="clear" w:color="auto" w:fill="FFFFFF"/>
        </w:rPr>
        <w:t>2025.</w:t>
      </w:r>
      <w:r>
        <w:rPr>
          <w:color w:val="222222"/>
          <w:shd w:val="clear" w:color="auto" w:fill="FFFFFF"/>
        </w:rPr>
        <w:t xml:space="preserve"> </w:t>
      </w:r>
    </w:p>
    <w:p w:rsidR="008A4BB5" w:rsidRDefault="008A4BB5">
      <w:pPr>
        <w:rPr>
          <w:color w:val="222222"/>
          <w:shd w:val="clear" w:color="auto" w:fill="FFFFFF"/>
        </w:rPr>
      </w:pPr>
    </w:p>
    <w:p w:rsidR="008A4BB5" w:rsidRPr="008A4BB5" w:rsidRDefault="008A4BB5" w:rsidP="008A4BB5">
      <w:pPr>
        <w:jc w:val="center"/>
        <w:rPr>
          <w:b/>
          <w:color w:val="222222"/>
          <w:shd w:val="clear" w:color="auto" w:fill="FFFFFF"/>
        </w:rPr>
      </w:pPr>
      <w:r w:rsidRPr="008A4BB5">
        <w:rPr>
          <w:b/>
          <w:color w:val="222222"/>
          <w:shd w:val="clear" w:color="auto" w:fill="FFFFFF"/>
        </w:rPr>
        <w:t>I.</w:t>
      </w:r>
    </w:p>
    <w:p w:rsidR="008A4BB5" w:rsidRDefault="009A174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Pë</w:t>
      </w:r>
      <w:r w:rsidR="008A4BB5" w:rsidRPr="008A4BB5">
        <w:rPr>
          <w:color w:val="222222"/>
          <w:shd w:val="clear" w:color="auto" w:fill="FFFFFF"/>
        </w:rPr>
        <w:t>r implementimin e thi</w:t>
      </w:r>
      <w:r>
        <w:rPr>
          <w:color w:val="222222"/>
          <w:shd w:val="clear" w:color="auto" w:fill="FFFFFF"/>
        </w:rPr>
        <w:t>r</w:t>
      </w:r>
      <w:r w:rsidR="008A4BB5" w:rsidRPr="008A4BB5">
        <w:rPr>
          <w:color w:val="222222"/>
          <w:shd w:val="clear" w:color="auto" w:fill="FFFFFF"/>
        </w:rPr>
        <w:t>r</w:t>
      </w:r>
      <w:r>
        <w:rPr>
          <w:color w:val="222222"/>
          <w:shd w:val="clear" w:color="auto" w:fill="FFFFFF"/>
        </w:rPr>
        <w:t>jë</w:t>
      </w:r>
      <w:r w:rsidR="008A4BB5" w:rsidRPr="008A4BB5">
        <w:rPr>
          <w:color w:val="222222"/>
          <w:shd w:val="clear" w:color="auto" w:fill="FFFFFF"/>
        </w:rPr>
        <w:t>s publike do t</w:t>
      </w:r>
      <w:r>
        <w:rPr>
          <w:color w:val="222222"/>
          <w:shd w:val="clear" w:color="auto" w:fill="FFFFFF"/>
        </w:rPr>
        <w:t>ë</w:t>
      </w:r>
      <w:r w:rsidR="008A4BB5" w:rsidRPr="008A4BB5">
        <w:rPr>
          <w:color w:val="222222"/>
          <w:shd w:val="clear" w:color="auto" w:fill="FFFFFF"/>
        </w:rPr>
        <w:t xml:space="preserve"> zb</w:t>
      </w:r>
      <w:r>
        <w:rPr>
          <w:color w:val="222222"/>
          <w:shd w:val="clear" w:color="auto" w:fill="FFFFFF"/>
        </w:rPr>
        <w:t>ato</w:t>
      </w:r>
      <w:r w:rsidR="008A4BB5" w:rsidRPr="008A4BB5">
        <w:rPr>
          <w:color w:val="222222"/>
          <w:shd w:val="clear" w:color="auto" w:fill="FFFFFF"/>
        </w:rPr>
        <w:t>hen dispozitat</w:t>
      </w:r>
      <w:r>
        <w:rPr>
          <w:color w:val="222222"/>
          <w:shd w:val="clear" w:color="auto" w:fill="FFFFFF"/>
        </w:rPr>
        <w:t xml:space="preserve"> </w:t>
      </w:r>
      <w:r w:rsidR="008A4BB5" w:rsidRPr="008A4BB5">
        <w:rPr>
          <w:color w:val="222222"/>
          <w:shd w:val="clear" w:color="auto" w:fill="FFFFFF"/>
        </w:rPr>
        <w:t>e regul</w:t>
      </w:r>
      <w:r>
        <w:rPr>
          <w:color w:val="222222"/>
          <w:shd w:val="clear" w:color="auto" w:fill="FFFFFF"/>
        </w:rPr>
        <w:t>lores mbi kriteret, standardet d</w:t>
      </w:r>
      <w:r w:rsidR="008A4BB5" w:rsidRPr="008A4BB5">
        <w:rPr>
          <w:color w:val="222222"/>
          <w:shd w:val="clear" w:color="auto" w:fill="FFFFFF"/>
        </w:rPr>
        <w:t>he p</w:t>
      </w:r>
      <w:r>
        <w:rPr>
          <w:color w:val="222222"/>
          <w:shd w:val="clear" w:color="auto" w:fill="FFFFFF"/>
        </w:rPr>
        <w:t>rocedurat e financimit publik të</w:t>
      </w:r>
      <w:r w:rsidR="008A4BB5" w:rsidRPr="008A4BB5">
        <w:rPr>
          <w:color w:val="222222"/>
          <w:shd w:val="clear" w:color="auto" w:fill="FFFFFF"/>
        </w:rPr>
        <w:t xml:space="preserve"> OJQ-ve. </w:t>
      </w:r>
    </w:p>
    <w:p w:rsidR="008A4BB5" w:rsidRDefault="008A4BB5">
      <w:pPr>
        <w:rPr>
          <w:color w:val="222222"/>
          <w:shd w:val="clear" w:color="auto" w:fill="FFFFFF"/>
        </w:rPr>
      </w:pPr>
    </w:p>
    <w:p w:rsidR="008A4BB5" w:rsidRDefault="009A174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Kjo mbë</w:t>
      </w:r>
      <w:r w:rsidR="008A4BB5" w:rsidRPr="008A4BB5">
        <w:rPr>
          <w:color w:val="222222"/>
          <w:shd w:val="clear" w:color="auto" w:fill="FFFFFF"/>
        </w:rPr>
        <w:t>shtetje financiare do t</w:t>
      </w:r>
      <w:r>
        <w:rPr>
          <w:color w:val="222222"/>
          <w:shd w:val="clear" w:color="auto" w:fill="FFFFFF"/>
        </w:rPr>
        <w:t>ë ofrohet nga Buxheti i kësaj Drej</w:t>
      </w:r>
      <w:r w:rsidR="008A4BB5" w:rsidRPr="008A4BB5">
        <w:rPr>
          <w:color w:val="222222"/>
          <w:shd w:val="clear" w:color="auto" w:fill="FFFFFF"/>
        </w:rPr>
        <w:t>torie; k</w:t>
      </w:r>
      <w:r w:rsidR="005B6C9C">
        <w:rPr>
          <w:color w:val="222222"/>
          <w:shd w:val="clear" w:color="auto" w:fill="FFFFFF"/>
        </w:rPr>
        <w:t>odi ekonomik 21110 dhe 22202</w:t>
      </w:r>
      <w:bookmarkStart w:id="0" w:name="_GoBack"/>
      <w:bookmarkEnd w:id="0"/>
      <w:r>
        <w:rPr>
          <w:color w:val="222222"/>
          <w:shd w:val="clear" w:color="auto" w:fill="FFFFFF"/>
        </w:rPr>
        <w:t>. në kuader të</w:t>
      </w:r>
      <w:r w:rsidR="008A4BB5" w:rsidRPr="008A4BB5">
        <w:rPr>
          <w:color w:val="222222"/>
          <w:shd w:val="clear" w:color="auto" w:fill="FFFFFF"/>
        </w:rPr>
        <w:t xml:space="preserve"> programit/nenprogramit Kultura 85032</w:t>
      </w:r>
      <w:r>
        <w:rPr>
          <w:color w:val="222222"/>
          <w:shd w:val="clear" w:color="auto" w:fill="FFFFFF"/>
        </w:rPr>
        <w:t>,</w:t>
      </w:r>
      <w:r w:rsidR="008A4BB5" w:rsidRPr="008A4BB5">
        <w:rPr>
          <w:color w:val="222222"/>
          <w:shd w:val="clear" w:color="auto" w:fill="FFFFFF"/>
        </w:rPr>
        <w:t xml:space="preserve"> Rinia 85072</w:t>
      </w:r>
      <w:r>
        <w:rPr>
          <w:color w:val="222222"/>
          <w:shd w:val="clear" w:color="auto" w:fill="FFFFFF"/>
        </w:rPr>
        <w:t>, Sporti 85112.</w:t>
      </w:r>
      <w:r w:rsidR="008A4BB5" w:rsidRPr="008A4BB5">
        <w:rPr>
          <w:color w:val="222222"/>
          <w:shd w:val="clear" w:color="auto" w:fill="FFFFFF"/>
        </w:rPr>
        <w:t xml:space="preserve"> </w:t>
      </w:r>
    </w:p>
    <w:p w:rsidR="008A4BB5" w:rsidRDefault="008A4BB5">
      <w:pPr>
        <w:rPr>
          <w:color w:val="222222"/>
          <w:shd w:val="clear" w:color="auto" w:fill="FFFFFF"/>
        </w:rPr>
      </w:pPr>
    </w:p>
    <w:p w:rsidR="008A4BB5" w:rsidRPr="008A4BB5" w:rsidRDefault="008A4BB5" w:rsidP="008A4BB5">
      <w:pPr>
        <w:jc w:val="center"/>
        <w:rPr>
          <w:b/>
          <w:color w:val="222222"/>
          <w:shd w:val="clear" w:color="auto" w:fill="FFFFFF"/>
        </w:rPr>
      </w:pPr>
      <w:r w:rsidRPr="008A4BB5">
        <w:rPr>
          <w:b/>
          <w:color w:val="222222"/>
          <w:shd w:val="clear" w:color="auto" w:fill="FFFFFF"/>
        </w:rPr>
        <w:t>II.</w:t>
      </w:r>
    </w:p>
    <w:p w:rsidR="008A4BB5" w:rsidRDefault="008A4BB5">
      <w:pPr>
        <w:rPr>
          <w:color w:val="222222"/>
          <w:shd w:val="clear" w:color="auto" w:fill="FFFFFF"/>
        </w:rPr>
      </w:pPr>
      <w:r w:rsidRPr="008A4BB5">
        <w:rPr>
          <w:color w:val="222222"/>
          <w:shd w:val="clear" w:color="auto" w:fill="FFFFFF"/>
        </w:rPr>
        <w:t>Thirja Publike dhe dokumentacioni p</w:t>
      </w:r>
      <w:r w:rsidR="009A174A">
        <w:rPr>
          <w:color w:val="222222"/>
          <w:shd w:val="clear" w:color="auto" w:fill="FFFFFF"/>
        </w:rPr>
        <w:t>ë</w:t>
      </w:r>
      <w:r w:rsidRPr="008A4BB5">
        <w:rPr>
          <w:color w:val="222222"/>
          <w:shd w:val="clear" w:color="auto" w:fill="FFFFFF"/>
        </w:rPr>
        <w:t>r zbatimin e thirjes do t</w:t>
      </w:r>
      <w:r w:rsidR="009A174A">
        <w:rPr>
          <w:color w:val="222222"/>
          <w:shd w:val="clear" w:color="auto" w:fill="FFFFFF"/>
        </w:rPr>
        <w:t>ë</w:t>
      </w:r>
      <w:r w:rsidRPr="008A4BB5">
        <w:rPr>
          <w:color w:val="222222"/>
          <w:shd w:val="clear" w:color="auto" w:fill="FFFFFF"/>
        </w:rPr>
        <w:t xml:space="preserve"> publikohen n</w:t>
      </w:r>
      <w:r w:rsidR="009A174A">
        <w:rPr>
          <w:color w:val="222222"/>
          <w:shd w:val="clear" w:color="auto" w:fill="FFFFFF"/>
        </w:rPr>
        <w:t xml:space="preserve">ë menyrë të plotë në faqen e internetit të ofruesit të </w:t>
      </w:r>
      <w:r w:rsidRPr="008A4BB5">
        <w:rPr>
          <w:color w:val="222222"/>
          <w:shd w:val="clear" w:color="auto" w:fill="FFFFFF"/>
        </w:rPr>
        <w:t xml:space="preserve">burimeve financiare </w:t>
      </w:r>
      <w:hyperlink r:id="rId7" w:history="1">
        <w:r w:rsidR="005B6C9C" w:rsidRPr="005B6C9C">
          <w:rPr>
            <w:rStyle w:val="Hyperlink"/>
            <w:shd w:val="clear" w:color="auto" w:fill="FFFFFF"/>
          </w:rPr>
          <w:t>https://ferizaj.rks-gov.net/thirrjet-publike/</w:t>
        </w:r>
      </w:hyperlink>
      <w:r w:rsidRPr="008A4BB5">
        <w:rPr>
          <w:color w:val="222222"/>
          <w:shd w:val="clear" w:color="auto" w:fill="FFFFFF"/>
        </w:rPr>
        <w:t xml:space="preserve"> </w:t>
      </w:r>
    </w:p>
    <w:p w:rsidR="008A4BB5" w:rsidRDefault="008A4BB5">
      <w:pPr>
        <w:rPr>
          <w:color w:val="222222"/>
          <w:shd w:val="clear" w:color="auto" w:fill="FFFFFF"/>
        </w:rPr>
      </w:pPr>
    </w:p>
    <w:p w:rsidR="008A4BB5" w:rsidRPr="008A4BB5" w:rsidRDefault="008A4BB5" w:rsidP="008A4BB5">
      <w:pPr>
        <w:jc w:val="center"/>
        <w:rPr>
          <w:b/>
          <w:color w:val="222222"/>
          <w:shd w:val="clear" w:color="auto" w:fill="FFFFFF"/>
        </w:rPr>
      </w:pPr>
      <w:r w:rsidRPr="008A4BB5">
        <w:rPr>
          <w:b/>
          <w:color w:val="222222"/>
          <w:shd w:val="clear" w:color="auto" w:fill="FFFFFF"/>
        </w:rPr>
        <w:t>III.</w:t>
      </w:r>
    </w:p>
    <w:p w:rsidR="008A4BB5" w:rsidRDefault="008A4BB5">
      <w:pPr>
        <w:rPr>
          <w:color w:val="222222"/>
          <w:shd w:val="clear" w:color="auto" w:fill="FFFFFF"/>
        </w:rPr>
      </w:pPr>
      <w:r w:rsidRPr="008A4BB5">
        <w:rPr>
          <w:color w:val="222222"/>
          <w:shd w:val="clear" w:color="auto" w:fill="FFFFFF"/>
        </w:rPr>
        <w:t>Ofruesi i mb</w:t>
      </w:r>
      <w:r w:rsidR="009A174A">
        <w:rPr>
          <w:color w:val="222222"/>
          <w:shd w:val="clear" w:color="auto" w:fill="FFFFFF"/>
        </w:rPr>
        <w:t>ë</w:t>
      </w:r>
      <w:r w:rsidRPr="008A4BB5">
        <w:rPr>
          <w:color w:val="222222"/>
          <w:shd w:val="clear" w:color="auto" w:fill="FFFFFF"/>
        </w:rPr>
        <w:t>shtetjes financiare publike do t</w:t>
      </w:r>
      <w:r w:rsidR="009A174A">
        <w:rPr>
          <w:color w:val="222222"/>
          <w:shd w:val="clear" w:color="auto" w:fill="FFFFFF"/>
        </w:rPr>
        <w:t>ë krijojë një Komision Vlerësues për hapjen dhe regj</w:t>
      </w:r>
      <w:r w:rsidRPr="008A4BB5">
        <w:rPr>
          <w:color w:val="222222"/>
          <w:shd w:val="clear" w:color="auto" w:fill="FFFFFF"/>
        </w:rPr>
        <w:t xml:space="preserve">strimin e aplikacioneve si </w:t>
      </w:r>
      <w:r w:rsidR="009A174A">
        <w:rPr>
          <w:color w:val="222222"/>
          <w:shd w:val="clear" w:color="auto" w:fill="FFFFFF"/>
        </w:rPr>
        <w:t>dhe verifikimin e kushteve te përcaktuara të</w:t>
      </w:r>
      <w:r w:rsidRPr="008A4BB5">
        <w:rPr>
          <w:color w:val="222222"/>
          <w:shd w:val="clear" w:color="auto" w:fill="FFFFFF"/>
        </w:rPr>
        <w:t xml:space="preserve"> thir</w:t>
      </w:r>
      <w:r w:rsidR="009A174A">
        <w:rPr>
          <w:color w:val="222222"/>
          <w:shd w:val="clear" w:color="auto" w:fill="FFFFFF"/>
        </w:rPr>
        <w:t>rjes publike, në përputhje me procedurën e pë</w:t>
      </w:r>
      <w:r w:rsidRPr="008A4BB5">
        <w:rPr>
          <w:color w:val="222222"/>
          <w:shd w:val="clear" w:color="auto" w:fill="FFFFFF"/>
        </w:rPr>
        <w:t>rcaktuar n</w:t>
      </w:r>
      <w:r w:rsidR="009A174A">
        <w:rPr>
          <w:color w:val="222222"/>
          <w:shd w:val="clear" w:color="auto" w:fill="FFFFFF"/>
        </w:rPr>
        <w:t>ë Udhëzimet pë</w:t>
      </w:r>
      <w:r w:rsidRPr="008A4BB5">
        <w:rPr>
          <w:color w:val="222222"/>
          <w:shd w:val="clear" w:color="auto" w:fill="FFFFFF"/>
        </w:rPr>
        <w:t>r aplikuesit dhe r</w:t>
      </w:r>
      <w:r w:rsidR="009A174A">
        <w:rPr>
          <w:color w:val="222222"/>
          <w:shd w:val="clear" w:color="auto" w:fill="FFFFFF"/>
        </w:rPr>
        <w:t>r</w:t>
      </w:r>
      <w:r w:rsidRPr="008A4BB5">
        <w:rPr>
          <w:color w:val="222222"/>
          <w:shd w:val="clear" w:color="auto" w:fill="FFFFFF"/>
        </w:rPr>
        <w:t>egullat e parapara me r</w:t>
      </w:r>
      <w:r w:rsidR="009A174A">
        <w:rPr>
          <w:color w:val="222222"/>
          <w:shd w:val="clear" w:color="auto" w:fill="FFFFFF"/>
        </w:rPr>
        <w:t>r</w:t>
      </w:r>
      <w:r w:rsidRPr="008A4BB5">
        <w:rPr>
          <w:color w:val="222222"/>
          <w:shd w:val="clear" w:color="auto" w:fill="FFFFFF"/>
        </w:rPr>
        <w:t>egulloren</w:t>
      </w:r>
      <w:r w:rsidR="009A174A">
        <w:rPr>
          <w:color w:val="222222"/>
          <w:shd w:val="clear" w:color="auto" w:fill="FFFFFF"/>
        </w:rPr>
        <w:t xml:space="preserve"> për financimin publik të</w:t>
      </w:r>
      <w:r w:rsidRPr="008A4BB5">
        <w:rPr>
          <w:color w:val="222222"/>
          <w:shd w:val="clear" w:color="auto" w:fill="FFFFFF"/>
        </w:rPr>
        <w:t xml:space="preserve"> OJQ-ve.</w:t>
      </w:r>
    </w:p>
    <w:p w:rsidR="008A4BB5" w:rsidRDefault="008A4BB5">
      <w:pPr>
        <w:rPr>
          <w:color w:val="222222"/>
          <w:shd w:val="clear" w:color="auto" w:fill="FFFFFF"/>
        </w:rPr>
      </w:pPr>
    </w:p>
    <w:p w:rsidR="008A4BB5" w:rsidRPr="008A4BB5" w:rsidRDefault="008A4BB5" w:rsidP="008A4BB5">
      <w:pPr>
        <w:jc w:val="center"/>
        <w:rPr>
          <w:b/>
          <w:color w:val="222222"/>
          <w:shd w:val="clear" w:color="auto" w:fill="FFFFFF"/>
        </w:rPr>
      </w:pPr>
      <w:r w:rsidRPr="008A4BB5">
        <w:rPr>
          <w:b/>
          <w:color w:val="222222"/>
          <w:shd w:val="clear" w:color="auto" w:fill="FFFFFF"/>
        </w:rPr>
        <w:t>IV.</w:t>
      </w:r>
    </w:p>
    <w:p w:rsidR="008A4BB5" w:rsidRDefault="008A4BB5">
      <w:pPr>
        <w:rPr>
          <w:color w:val="222222"/>
          <w:shd w:val="clear" w:color="auto" w:fill="FFFFFF"/>
        </w:rPr>
      </w:pPr>
      <w:r w:rsidRPr="008A4BB5">
        <w:rPr>
          <w:color w:val="222222"/>
          <w:shd w:val="clear" w:color="auto" w:fill="FFFFFF"/>
        </w:rPr>
        <w:t>Projektet e t</w:t>
      </w:r>
      <w:r w:rsidR="009A174A">
        <w:rPr>
          <w:color w:val="222222"/>
          <w:shd w:val="clear" w:color="auto" w:fill="FFFFFF"/>
        </w:rPr>
        <w:t>ë cilëve i plotesjnë</w:t>
      </w:r>
      <w:r w:rsidRPr="008A4BB5">
        <w:rPr>
          <w:color w:val="222222"/>
          <w:shd w:val="clear" w:color="auto" w:fill="FFFFFF"/>
        </w:rPr>
        <w:t xml:space="preserve"> kushtet p</w:t>
      </w:r>
      <w:r w:rsidR="00965074">
        <w:rPr>
          <w:color w:val="222222"/>
          <w:shd w:val="clear" w:color="auto" w:fill="FFFFFF"/>
        </w:rPr>
        <w:t>ër financim, udheheqë</w:t>
      </w:r>
      <w:r w:rsidRPr="008A4BB5">
        <w:rPr>
          <w:color w:val="222222"/>
          <w:shd w:val="clear" w:color="auto" w:fill="FFFFFF"/>
        </w:rPr>
        <w:t>s</w:t>
      </w:r>
      <w:r w:rsidR="00965074">
        <w:rPr>
          <w:color w:val="222222"/>
          <w:shd w:val="clear" w:color="auto" w:fill="FFFFFF"/>
        </w:rPr>
        <w:t>i i institucionit merr vendim pë</w:t>
      </w:r>
      <w:r w:rsidRPr="008A4BB5">
        <w:rPr>
          <w:color w:val="222222"/>
          <w:shd w:val="clear" w:color="auto" w:fill="FFFFFF"/>
        </w:rPr>
        <w:t xml:space="preserve">r ndarjen e </w:t>
      </w:r>
      <w:r w:rsidR="00965074">
        <w:rPr>
          <w:color w:val="222222"/>
          <w:shd w:val="clear" w:color="auto" w:fill="FFFFFF"/>
        </w:rPr>
        <w:t>mjeteve për financimin e projekteve/programeve të</w:t>
      </w:r>
      <w:r w:rsidRPr="008A4BB5">
        <w:rPr>
          <w:color w:val="222222"/>
          <w:shd w:val="clear" w:color="auto" w:fill="FFFFFF"/>
        </w:rPr>
        <w:t xml:space="preserve"> OJ</w:t>
      </w:r>
      <w:r w:rsidR="00965074">
        <w:rPr>
          <w:color w:val="222222"/>
          <w:shd w:val="clear" w:color="auto" w:fill="FFFFFF"/>
        </w:rPr>
        <w:t>Q-ve dhe do të njoftoj perfituesit për kohë</w:t>
      </w:r>
      <w:r w:rsidRPr="008A4BB5">
        <w:rPr>
          <w:color w:val="222222"/>
          <w:shd w:val="clear" w:color="auto" w:fill="FFFFFF"/>
        </w:rPr>
        <w:t>n e n</w:t>
      </w:r>
      <w:r w:rsidR="00965074">
        <w:rPr>
          <w:color w:val="222222"/>
          <w:shd w:val="clear" w:color="auto" w:fill="FFFFFF"/>
        </w:rPr>
        <w:t>ë</w:t>
      </w:r>
      <w:r w:rsidRPr="008A4BB5">
        <w:rPr>
          <w:color w:val="222222"/>
          <w:shd w:val="clear" w:color="auto" w:fill="FFFFFF"/>
        </w:rPr>
        <w:t>nshkrimit t</w:t>
      </w:r>
      <w:r w:rsidR="00965074">
        <w:rPr>
          <w:color w:val="222222"/>
          <w:shd w:val="clear" w:color="auto" w:fill="FFFFFF"/>
        </w:rPr>
        <w:t>ë kontratave. Pë</w:t>
      </w:r>
      <w:r w:rsidRPr="008A4BB5">
        <w:rPr>
          <w:color w:val="222222"/>
          <w:shd w:val="clear" w:color="auto" w:fill="FFFFFF"/>
        </w:rPr>
        <w:t>rg</w:t>
      </w:r>
      <w:r w:rsidR="00965074">
        <w:rPr>
          <w:color w:val="222222"/>
          <w:shd w:val="clear" w:color="auto" w:fill="FFFFFF"/>
        </w:rPr>
        <w:t>j</w:t>
      </w:r>
      <w:r w:rsidRPr="008A4BB5">
        <w:rPr>
          <w:color w:val="222222"/>
          <w:shd w:val="clear" w:color="auto" w:fill="FFFFFF"/>
        </w:rPr>
        <w:t>eg</w:t>
      </w:r>
      <w:r w:rsidR="00965074">
        <w:rPr>
          <w:color w:val="222222"/>
          <w:shd w:val="clear" w:color="auto" w:fill="FFFFFF"/>
        </w:rPr>
        <w:t>jë</w:t>
      </w:r>
      <w:r w:rsidRPr="008A4BB5">
        <w:rPr>
          <w:color w:val="222222"/>
          <w:shd w:val="clear" w:color="auto" w:fill="FFFFFF"/>
        </w:rPr>
        <w:t>s p</w:t>
      </w:r>
      <w:r w:rsidR="00965074">
        <w:rPr>
          <w:color w:val="222222"/>
          <w:shd w:val="clear" w:color="auto" w:fill="FFFFFF"/>
        </w:rPr>
        <w:t>ë</w:t>
      </w:r>
      <w:r w:rsidRPr="008A4BB5">
        <w:rPr>
          <w:color w:val="222222"/>
          <w:shd w:val="clear" w:color="auto" w:fill="FFFFFF"/>
        </w:rPr>
        <w:t>r zbatimin e k</w:t>
      </w:r>
      <w:r w:rsidR="00965074">
        <w:rPr>
          <w:color w:val="222222"/>
          <w:shd w:val="clear" w:color="auto" w:fill="FFFFFF"/>
        </w:rPr>
        <w:t>ëtij vendimi është Drej</w:t>
      </w:r>
      <w:r w:rsidRPr="008A4BB5">
        <w:rPr>
          <w:color w:val="222222"/>
          <w:shd w:val="clear" w:color="auto" w:fill="FFFFFF"/>
        </w:rPr>
        <w:t>toria e Kulturës, Rinise dhe Sport</w:t>
      </w:r>
      <w:r w:rsidR="00965074">
        <w:rPr>
          <w:color w:val="222222"/>
          <w:shd w:val="clear" w:color="auto" w:fill="FFFFFF"/>
        </w:rPr>
        <w:t>it</w:t>
      </w:r>
      <w:r w:rsidRPr="008A4BB5">
        <w:rPr>
          <w:color w:val="222222"/>
          <w:shd w:val="clear" w:color="auto" w:fill="FFFFFF"/>
        </w:rPr>
        <w:t xml:space="preserve">. </w:t>
      </w:r>
    </w:p>
    <w:p w:rsidR="00566A22" w:rsidRDefault="00566A22">
      <w:pPr>
        <w:rPr>
          <w:b/>
          <w:color w:val="222222"/>
          <w:sz w:val="18"/>
          <w:szCs w:val="18"/>
          <w:shd w:val="clear" w:color="auto" w:fill="FFFFFF"/>
        </w:rPr>
      </w:pPr>
    </w:p>
    <w:p w:rsidR="008A4BB5" w:rsidRDefault="008A4BB5">
      <w:pPr>
        <w:rPr>
          <w:b/>
          <w:color w:val="222222"/>
          <w:sz w:val="18"/>
          <w:szCs w:val="18"/>
          <w:shd w:val="clear" w:color="auto" w:fill="FFFFFF"/>
        </w:rPr>
      </w:pPr>
    </w:p>
    <w:p w:rsidR="008A4BB5" w:rsidRDefault="008A4BB5">
      <w:pPr>
        <w:rPr>
          <w:b/>
          <w:color w:val="222222"/>
          <w:shd w:val="clear" w:color="auto" w:fill="FFFFFF"/>
        </w:rPr>
      </w:pPr>
    </w:p>
    <w:p w:rsidR="00566A22" w:rsidRDefault="00566A22" w:rsidP="00566A22">
      <w:pPr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                    Xhemile Murati-Shabani</w:t>
      </w:r>
    </w:p>
    <w:p w:rsidR="00566A22" w:rsidRDefault="00566A22" w:rsidP="00566A22">
      <w:pPr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                    ___________________</w:t>
      </w:r>
    </w:p>
    <w:p w:rsidR="00C57008" w:rsidRPr="00A36EF0" w:rsidRDefault="00566A22" w:rsidP="00566A22">
      <w:pPr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                      Drejtore e DKRS-së </w:t>
      </w:r>
    </w:p>
    <w:sectPr w:rsidR="00C57008" w:rsidRPr="00A36EF0" w:rsidSect="00824AF9">
      <w:pgSz w:w="11907" w:h="16839" w:code="9"/>
      <w:pgMar w:top="288" w:right="288" w:bottom="288" w:left="288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CAF"/>
    <w:multiLevelType w:val="hybridMultilevel"/>
    <w:tmpl w:val="1864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97ABA"/>
    <w:multiLevelType w:val="hybridMultilevel"/>
    <w:tmpl w:val="D4F4489E"/>
    <w:lvl w:ilvl="0" w:tplc="09D472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41"/>
    <w:rsid w:val="00024238"/>
    <w:rsid w:val="00033FC6"/>
    <w:rsid w:val="00055127"/>
    <w:rsid w:val="000733AF"/>
    <w:rsid w:val="00092337"/>
    <w:rsid w:val="000D4A28"/>
    <w:rsid w:val="000F5B35"/>
    <w:rsid w:val="002F651E"/>
    <w:rsid w:val="00324EC7"/>
    <w:rsid w:val="00325DB4"/>
    <w:rsid w:val="00566A22"/>
    <w:rsid w:val="005B6C9C"/>
    <w:rsid w:val="007865A6"/>
    <w:rsid w:val="00824AF9"/>
    <w:rsid w:val="0086080B"/>
    <w:rsid w:val="008A4BB5"/>
    <w:rsid w:val="008C24A4"/>
    <w:rsid w:val="00965074"/>
    <w:rsid w:val="00980C29"/>
    <w:rsid w:val="009A174A"/>
    <w:rsid w:val="00A36EF0"/>
    <w:rsid w:val="00A80561"/>
    <w:rsid w:val="00A93C35"/>
    <w:rsid w:val="00AB550D"/>
    <w:rsid w:val="00B739F5"/>
    <w:rsid w:val="00C26DBB"/>
    <w:rsid w:val="00C57008"/>
    <w:rsid w:val="00C75BD6"/>
    <w:rsid w:val="00D30441"/>
    <w:rsid w:val="00E374BC"/>
    <w:rsid w:val="00E548C5"/>
    <w:rsid w:val="00F5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F6C1"/>
  <w15:chartTrackingRefBased/>
  <w15:docId w15:val="{8AD3579D-E8EB-4C7A-A3D2-DB7F62C6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29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A4"/>
    <w:rPr>
      <w:rFonts w:ascii="Segoe UI" w:eastAsia="MS Mincho" w:hAnsi="Segoe UI" w:cs="Segoe UI"/>
      <w:noProof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7865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A36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rizaj.rks-gov.net/thirrjet-publike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Pajaziti</dc:creator>
  <cp:keywords/>
  <dc:description/>
  <cp:lastModifiedBy>Xhelal Topalli</cp:lastModifiedBy>
  <cp:revision>4</cp:revision>
  <cp:lastPrinted>2021-07-13T12:50:00Z</cp:lastPrinted>
  <dcterms:created xsi:type="dcterms:W3CDTF">2025-02-10T14:32:00Z</dcterms:created>
  <dcterms:modified xsi:type="dcterms:W3CDTF">2025-02-11T13:33:00Z</dcterms:modified>
</cp:coreProperties>
</file>