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03" w:rsidRPr="00937703" w:rsidRDefault="00937703" w:rsidP="0030304E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>DEKLARATË</w:t>
      </w:r>
    </w:p>
    <w:p w:rsidR="00937703" w:rsidRDefault="0022203B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bi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financuara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pub</w:t>
      </w:r>
      <w:r w:rsidR="00D36334">
        <w:rPr>
          <w:rFonts w:eastAsiaTheme="minorHAnsi"/>
          <w:sz w:val="24"/>
          <w:szCs w:val="24"/>
          <w:lang w:val="en-US" w:eastAsia="en-US"/>
        </w:rPr>
        <w:t>like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="00D36334">
        <w:rPr>
          <w:rFonts w:eastAsiaTheme="minorHAnsi"/>
          <w:sz w:val="24"/>
          <w:szCs w:val="24"/>
          <w:lang w:val="en-US" w:eastAsia="en-US"/>
        </w:rPr>
        <w:t>të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04794A">
        <w:rPr>
          <w:rFonts w:eastAsiaTheme="minorHAnsi"/>
          <w:sz w:val="24"/>
          <w:szCs w:val="24"/>
          <w:lang w:val="en-US" w:eastAsia="en-US"/>
        </w:rPr>
        <w:t>vitin</w:t>
      </w:r>
      <w:proofErr w:type="spellEnd"/>
      <w:r w:rsidR="0004794A">
        <w:rPr>
          <w:rFonts w:eastAsiaTheme="minorHAnsi"/>
          <w:sz w:val="24"/>
          <w:szCs w:val="24"/>
          <w:lang w:val="en-US" w:eastAsia="en-US"/>
        </w:rPr>
        <w:t xml:space="preserve"> 202</w:t>
      </w:r>
      <w:r w:rsidR="00FF5360">
        <w:rPr>
          <w:rFonts w:eastAsiaTheme="minorHAnsi"/>
          <w:sz w:val="24"/>
          <w:szCs w:val="24"/>
          <w:lang w:val="en-US" w:eastAsia="en-US"/>
        </w:rPr>
        <w:t>3/2024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deklarojmë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se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organizata</w:t>
      </w:r>
      <w:proofErr w:type="spellEnd"/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jonë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>:</w:t>
      </w:r>
    </w:p>
    <w:p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937703" w:rsidRPr="00937703" w:rsidRDefault="0090760D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113029</wp:posOffset>
                </wp:positionV>
                <wp:extent cx="6218555" cy="0"/>
                <wp:effectExtent l="0" t="0" r="29845" b="1905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1044" id="Straight Connector 4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 strokeweight=".48pt">
                <w10:wrap type="topAndBottom" anchorx="page"/>
              </v:line>
            </w:pict>
          </mc:Fallback>
        </mc:AlternateContent>
      </w:r>
      <w:r w:rsidR="009B5206">
        <w:rPr>
          <w:rFonts w:eastAsiaTheme="minorHAnsi"/>
          <w:i/>
          <w:sz w:val="24"/>
          <w:szCs w:val="24"/>
          <w:lang w:val="en-US" w:eastAsia="en-US"/>
        </w:rPr>
        <w:t>(</w:t>
      </w:r>
      <w:proofErr w:type="spellStart"/>
      <w:proofErr w:type="gramStart"/>
      <w:r w:rsidR="009B5206">
        <w:rPr>
          <w:rFonts w:eastAsiaTheme="minorHAnsi"/>
          <w:i/>
          <w:sz w:val="24"/>
          <w:szCs w:val="24"/>
          <w:lang w:val="en-US" w:eastAsia="en-US"/>
        </w:rPr>
        <w:t>shë</w:t>
      </w:r>
      <w:r w:rsidR="00937703" w:rsidRPr="00937703">
        <w:rPr>
          <w:rFonts w:eastAsiaTheme="minorHAnsi"/>
          <w:i/>
          <w:sz w:val="24"/>
          <w:szCs w:val="24"/>
          <w:lang w:val="en-US" w:eastAsia="en-US"/>
        </w:rPr>
        <w:t>no</w:t>
      </w:r>
      <w:proofErr w:type="spellEnd"/>
      <w:proofErr w:type="gramEnd"/>
      <w:r w:rsidR="00FA6111">
        <w:rPr>
          <w:rFonts w:eastAsiaTheme="minorHAnsi"/>
          <w:i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i/>
          <w:sz w:val="24"/>
          <w:szCs w:val="24"/>
          <w:lang w:val="en-US" w:eastAsia="en-US"/>
        </w:rPr>
        <w:t>emrin</w:t>
      </w:r>
      <w:proofErr w:type="spellEnd"/>
      <w:r w:rsidR="00937703" w:rsidRPr="00937703">
        <w:rPr>
          <w:rFonts w:eastAsiaTheme="minorHAnsi"/>
          <w:i/>
          <w:sz w:val="24"/>
          <w:szCs w:val="24"/>
          <w:lang w:val="en-US" w:eastAsia="en-US"/>
        </w:rPr>
        <w:t xml:space="preserve"> e OJQ-</w:t>
      </w:r>
      <w:proofErr w:type="spellStart"/>
      <w:r w:rsidR="00937703" w:rsidRPr="00937703">
        <w:rPr>
          <w:rFonts w:eastAsiaTheme="minorHAnsi"/>
          <w:i/>
          <w:sz w:val="24"/>
          <w:szCs w:val="24"/>
          <w:lang w:val="en-US" w:eastAsia="en-US"/>
        </w:rPr>
        <w:t>së</w:t>
      </w:r>
      <w:proofErr w:type="spellEnd"/>
      <w:r w:rsidR="00937703" w:rsidRPr="00937703">
        <w:rPr>
          <w:rFonts w:eastAsiaTheme="minorHAnsi"/>
          <w:i/>
          <w:sz w:val="24"/>
          <w:szCs w:val="24"/>
          <w:lang w:val="en-US" w:eastAsia="en-US"/>
        </w:rPr>
        <w:t>)</w:t>
      </w:r>
    </w:p>
    <w:p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lang w:val="en-US" w:eastAsia="en-US"/>
        </w:rPr>
      </w:pPr>
    </w:p>
    <w:p w:rsid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Vendos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“X”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në</w:t>
      </w:r>
      <w:proofErr w:type="spellEnd"/>
      <w:r w:rsidR="00FA6111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pjesën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deklaratës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cila</w:t>
      </w:r>
      <w:proofErr w:type="spellEnd"/>
      <w:r w:rsidR="00FA6111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është</w:t>
      </w:r>
      <w:proofErr w:type="spellEnd"/>
      <w:r w:rsidR="00FA6111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adekuate</w:t>
      </w:r>
      <w:proofErr w:type="spellEnd"/>
    </w:p>
    <w:p w:rsidR="00631077" w:rsidRPr="00937703" w:rsidRDefault="00631077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  <w:r w:rsidRPr="004532A2">
        <w:rPr>
          <w:rFonts w:eastAsiaTheme="minorHAnsi"/>
          <w:i/>
          <w:sz w:val="24"/>
          <w:szCs w:val="24"/>
          <w:lang w:val="en-US" w:eastAsia="en-US"/>
        </w:rPr>
        <w:t xml:space="preserve">□ </w:t>
      </w:r>
      <w:r>
        <w:rPr>
          <w:rFonts w:eastAsiaTheme="minorHAnsi"/>
          <w:i/>
          <w:sz w:val="24"/>
          <w:szCs w:val="24"/>
          <w:lang w:val="en-US" w:eastAsia="en-US"/>
        </w:rPr>
        <w:tab/>
      </w:r>
      <w:proofErr w:type="spellStart"/>
      <w:r w:rsidR="0030304E">
        <w:rPr>
          <w:rFonts w:eastAsiaTheme="minorHAnsi"/>
          <w:sz w:val="24"/>
          <w:szCs w:val="24"/>
          <w:lang w:val="en-US" w:eastAsia="en-US"/>
        </w:rPr>
        <w:t>Nuk</w:t>
      </w:r>
      <w:proofErr w:type="spellEnd"/>
      <w:r w:rsidR="0030304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30304E">
        <w:rPr>
          <w:rFonts w:eastAsiaTheme="minorHAnsi"/>
          <w:sz w:val="24"/>
          <w:szCs w:val="24"/>
          <w:lang w:val="en-US" w:eastAsia="en-US"/>
        </w:rPr>
        <w:t>ka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marrë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ndonjë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ndonjë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mbështetje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burime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vitet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2023/2024</w:t>
      </w:r>
      <w:r w:rsidRPr="004532A2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sipas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thirrjeve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të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organeve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qeveritare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komunave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institucioneve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të BE-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së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apo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vendore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ose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532A2">
        <w:rPr>
          <w:rFonts w:eastAsiaTheme="minorHAnsi"/>
          <w:sz w:val="24"/>
          <w:szCs w:val="24"/>
          <w:lang w:val="en-US" w:eastAsia="en-US"/>
        </w:rPr>
        <w:t>ndërkombëtare</w:t>
      </w:r>
      <w:proofErr w:type="spellEnd"/>
      <w:r w:rsidRPr="004532A2">
        <w:rPr>
          <w:rFonts w:eastAsiaTheme="minorHAnsi"/>
          <w:sz w:val="24"/>
          <w:szCs w:val="24"/>
          <w:lang w:val="en-US" w:eastAsia="en-US"/>
        </w:rPr>
        <w:t>.</w:t>
      </w:r>
    </w:p>
    <w:p w:rsidR="00937703" w:rsidRPr="00937703" w:rsidRDefault="00707722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707722">
        <w:rPr>
          <w:rFonts w:eastAsiaTheme="minorHAnsi"/>
          <w:sz w:val="28"/>
          <w:szCs w:val="28"/>
          <w:lang w:val="en-US" w:eastAsia="en-US"/>
        </w:rPr>
        <w:t>□</w:t>
      </w:r>
      <w:r>
        <w:rPr>
          <w:rFonts w:eastAsiaTheme="minorHAnsi"/>
          <w:sz w:val="28"/>
          <w:szCs w:val="28"/>
          <w:lang w:val="en-US" w:eastAsia="en-US"/>
        </w:rPr>
        <w:tab/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Ka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marrë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mbështetje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tyre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burime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ED72B5">
        <w:rPr>
          <w:rFonts w:eastAsiaTheme="minorHAnsi"/>
          <w:sz w:val="24"/>
          <w:szCs w:val="24"/>
          <w:lang w:val="en-US" w:eastAsia="en-US"/>
        </w:rPr>
        <w:t>vitet</w:t>
      </w:r>
      <w:proofErr w:type="spellEnd"/>
      <w:r w:rsidR="00ED72B5">
        <w:rPr>
          <w:rFonts w:eastAsiaTheme="minorHAnsi"/>
          <w:sz w:val="24"/>
          <w:szCs w:val="24"/>
          <w:lang w:val="en-US" w:eastAsia="en-US"/>
        </w:rPr>
        <w:t xml:space="preserve"> 2023</w:t>
      </w:r>
      <w:r w:rsidR="00D36334">
        <w:rPr>
          <w:rFonts w:eastAsiaTheme="minorHAnsi"/>
          <w:sz w:val="24"/>
          <w:szCs w:val="24"/>
          <w:lang w:val="en-US" w:eastAsia="en-US"/>
        </w:rPr>
        <w:t>/202</w:t>
      </w:r>
      <w:r w:rsidR="00ED72B5">
        <w:rPr>
          <w:rFonts w:eastAsiaTheme="minorHAnsi"/>
          <w:sz w:val="24"/>
          <w:szCs w:val="24"/>
          <w:lang w:val="en-US" w:eastAsia="en-US"/>
        </w:rPr>
        <w:t>4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sipas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thirrjeve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të</w:t>
      </w:r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organeve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qeveritare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komunave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institucioneve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të BE-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së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apo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vendore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ose</w:t>
      </w:r>
      <w:proofErr w:type="spellEnd"/>
      <w:r w:rsidR="0022203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ndërkombëtare</w:t>
      </w:r>
      <w:proofErr w:type="spellEnd"/>
      <w:r w:rsidR="00005BCE">
        <w:rPr>
          <w:rFonts w:eastAsiaTheme="minorHAnsi"/>
          <w:sz w:val="24"/>
          <w:szCs w:val="24"/>
          <w:lang w:val="en-US" w:eastAsia="en-US"/>
        </w:rPr>
        <w:t>.</w:t>
      </w:r>
    </w:p>
    <w:p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4"/>
        <w:gridCol w:w="1632"/>
        <w:gridCol w:w="1692"/>
        <w:gridCol w:w="1816"/>
      </w:tblGrid>
      <w:tr w:rsidR="00937703" w:rsidRPr="00937703" w:rsidTr="009B5206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Emri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projektit</w:t>
            </w:r>
            <w:proofErr w:type="spellEnd"/>
          </w:p>
        </w:tc>
        <w:tc>
          <w:tcPr>
            <w:tcW w:w="1814" w:type="dxa"/>
            <w:shd w:val="clear" w:color="auto" w:fill="DBE4F0"/>
            <w:vAlign w:val="bottom"/>
          </w:tcPr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i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Financuesi</w:t>
            </w:r>
            <w:proofErr w:type="spellEnd"/>
            <w:r w:rsidR="00FA6111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Shëno</w:t>
            </w:r>
            <w:proofErr w:type="spellEnd"/>
            <w:r w:rsidR="00FA6111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emrin</w:t>
            </w:r>
            <w:proofErr w:type="spellEnd"/>
          </w:p>
        </w:tc>
        <w:tc>
          <w:tcPr>
            <w:tcW w:w="1632" w:type="dxa"/>
            <w:shd w:val="clear" w:color="auto" w:fill="DBE4F0"/>
            <w:vAlign w:val="bottom"/>
          </w:tcPr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Shuma</w:t>
            </w:r>
            <w:proofErr w:type="spellEnd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përkrahjes</w:t>
            </w:r>
            <w:proofErr w:type="spellEnd"/>
            <w:r w:rsidR="00FA6111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financiare</w:t>
            </w:r>
            <w:proofErr w:type="spellEnd"/>
          </w:p>
        </w:tc>
        <w:tc>
          <w:tcPr>
            <w:tcW w:w="1692" w:type="dxa"/>
            <w:shd w:val="clear" w:color="auto" w:fill="DBE4F0"/>
            <w:vAlign w:val="bottom"/>
          </w:tcPr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:rsidR="00937703" w:rsidRPr="00937703" w:rsidRDefault="00937703" w:rsidP="009B5206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Faza</w:t>
            </w:r>
            <w:proofErr w:type="spellEnd"/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në</w:t>
            </w:r>
            <w:proofErr w:type="spellEnd"/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të</w:t>
            </w:r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cilën</w:t>
            </w:r>
            <w:proofErr w:type="spellEnd"/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gj</w:t>
            </w:r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>e</w:t>
            </w: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ndet</w:t>
            </w:r>
            <w:proofErr w:type="spellEnd"/>
            <w:r w:rsidR="00FA611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:</w:t>
            </w:r>
          </w:p>
          <w:p w:rsidR="00937703" w:rsidRPr="00937703" w:rsidRDefault="00937703" w:rsidP="009B5206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I </w:t>
            </w:r>
            <w:bookmarkStart w:id="0" w:name="_GoBack"/>
            <w:bookmarkEnd w:id="0"/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përfunduar</w:t>
            </w:r>
            <w:proofErr w:type="spellEnd"/>
          </w:p>
          <w:p w:rsidR="00937703" w:rsidRPr="00937703" w:rsidRDefault="00FA6111" w:rsidP="009B5206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Duke </w:t>
            </w:r>
            <w:r w:rsidR="00937703"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 w:rsidR="00937703" w:rsidRPr="00937703">
              <w:rPr>
                <w:rFonts w:eastAsiaTheme="minorHAnsi"/>
                <w:sz w:val="24"/>
                <w:szCs w:val="24"/>
                <w:lang w:val="en-US" w:eastAsia="en-US"/>
              </w:rPr>
              <w:t>implementuar</w:t>
            </w:r>
            <w:proofErr w:type="spellEnd"/>
          </w:p>
        </w:tc>
      </w:tr>
      <w:tr w:rsidR="00937703" w:rsidRPr="00937703" w:rsidTr="009B5206">
        <w:trPr>
          <w:trHeight w:val="275"/>
        </w:trPr>
        <w:tc>
          <w:tcPr>
            <w:tcW w:w="229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:rsidTr="009B5206">
        <w:trPr>
          <w:trHeight w:val="275"/>
        </w:trPr>
        <w:tc>
          <w:tcPr>
            <w:tcW w:w="229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:rsidR="00DA2D81" w:rsidRDefault="00DA2D81" w:rsidP="00707722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</w:p>
    <w:p w:rsidR="00937703" w:rsidRPr="00FA6111" w:rsidRDefault="00707722" w:rsidP="00707722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r w:rsidRPr="00707722">
        <w:rPr>
          <w:rFonts w:eastAsiaTheme="minorHAnsi"/>
          <w:sz w:val="24"/>
          <w:szCs w:val="24"/>
          <w:lang w:val="en-US" w:eastAsia="en-US"/>
        </w:rPr>
        <w:t>□</w:t>
      </w:r>
      <w:r>
        <w:rPr>
          <w:rFonts w:eastAsiaTheme="minorHAnsi"/>
          <w:sz w:val="24"/>
          <w:szCs w:val="24"/>
          <w:lang w:val="en-US" w:eastAsia="en-US"/>
        </w:rPr>
        <w:tab/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Është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process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implementimit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projekteve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t</w:t>
      </w:r>
      <w:r w:rsidR="00CC0289">
        <w:rPr>
          <w:rFonts w:eastAsiaTheme="minorHAnsi"/>
          <w:sz w:val="24"/>
          <w:szCs w:val="24"/>
          <w:lang w:val="en-US" w:eastAsia="en-US"/>
        </w:rPr>
        <w:t>ë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njëjtën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kohë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duke i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obligimet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="00005BCE">
        <w:rPr>
          <w:rFonts w:eastAsiaTheme="minorHAnsi"/>
          <w:sz w:val="24"/>
          <w:szCs w:val="24"/>
          <w:lang w:val="en-US" w:eastAsia="en-US"/>
        </w:rPr>
        <w:t>.</w:t>
      </w:r>
    </w:p>
    <w:p w:rsidR="00937703" w:rsidRPr="00FA6111" w:rsidRDefault="00707722" w:rsidP="00FA6111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r w:rsidRPr="00707722">
        <w:rPr>
          <w:rFonts w:eastAsiaTheme="minorHAnsi"/>
          <w:sz w:val="24"/>
          <w:szCs w:val="24"/>
          <w:lang w:val="en-US" w:eastAsia="en-US"/>
        </w:rPr>
        <w:t>□</w:t>
      </w:r>
      <w:r>
        <w:rPr>
          <w:rFonts w:eastAsiaTheme="minorHAnsi"/>
          <w:sz w:val="24"/>
          <w:szCs w:val="24"/>
          <w:lang w:val="en-US" w:eastAsia="en-US"/>
        </w:rPr>
        <w:tab/>
      </w:r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I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ka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mbështetjen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pranuar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>a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="00937703" w:rsidRPr="00FA6111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FA6111">
        <w:rPr>
          <w:rFonts w:eastAsiaTheme="minorHAnsi"/>
          <w:sz w:val="24"/>
          <w:szCs w:val="24"/>
          <w:lang w:val="en-US" w:eastAsia="en-US"/>
        </w:rPr>
        <w:t>të</w:t>
      </w:r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="00FA6111" w:rsidRP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FA6111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005BCE">
        <w:rPr>
          <w:rFonts w:eastAsiaTheme="minorHAnsi"/>
          <w:sz w:val="24"/>
          <w:szCs w:val="24"/>
          <w:lang w:val="en-US" w:eastAsia="en-US"/>
        </w:rPr>
        <w:t>.</w:t>
      </w:r>
    </w:p>
    <w:p w:rsidR="00937703" w:rsidRPr="00937703" w:rsidRDefault="00707722" w:rsidP="00FA6111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r w:rsidRPr="00707722">
        <w:rPr>
          <w:rFonts w:eastAsiaTheme="minorHAnsi"/>
          <w:sz w:val="24"/>
          <w:szCs w:val="24"/>
          <w:lang w:val="en-US" w:eastAsia="en-US"/>
        </w:rPr>
        <w:t>□</w:t>
      </w:r>
      <w:r>
        <w:rPr>
          <w:rFonts w:eastAsiaTheme="minorHAnsi"/>
          <w:sz w:val="24"/>
          <w:szCs w:val="24"/>
          <w:lang w:val="en-US" w:eastAsia="en-US"/>
        </w:rPr>
        <w:tab/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Nuk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i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ka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të</w:t>
      </w:r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përmbështetjen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të</w:t>
      </w:r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pranuar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="00937703"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937703" w:rsidRPr="00937703">
        <w:rPr>
          <w:rFonts w:eastAsiaTheme="minorHAnsi"/>
          <w:sz w:val="24"/>
          <w:szCs w:val="24"/>
          <w:lang w:val="en-US" w:eastAsia="en-US"/>
        </w:rPr>
        <w:t>të</w:t>
      </w:r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937703"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005BCE">
        <w:rPr>
          <w:rFonts w:eastAsiaTheme="minorHAnsi"/>
          <w:sz w:val="24"/>
          <w:szCs w:val="24"/>
          <w:lang w:val="en-US" w:eastAsia="en-US"/>
        </w:rPr>
        <w:t>.</w:t>
      </w:r>
    </w:p>
    <w:p w:rsidR="00937703" w:rsidRPr="00937703" w:rsidRDefault="0090760D" w:rsidP="00FA6111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>
                <wp:extent cx="4888865" cy="5715"/>
                <wp:effectExtent l="6350" t="5715" r="1016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5715"/>
                          <a:chOff x="0" y="0"/>
                          <a:chExt cx="7699" cy="9"/>
                        </a:xfrm>
                      </wpg:grpSpPr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60335" id="Group 1" o:spid="_x0000_s1026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">
                <v:line id="Line 26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937703" w:rsidRPr="00937703" w:rsidRDefault="00937703" w:rsidP="00FA6111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Deklarojeni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arsyen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pse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OJQ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ka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dështuar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703">
        <w:rPr>
          <w:rFonts w:eastAsiaTheme="minorHAnsi"/>
          <w:sz w:val="24"/>
          <w:szCs w:val="24"/>
          <w:lang w:val="en-US" w:eastAsia="en-US"/>
        </w:rPr>
        <w:t>të</w:t>
      </w:r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përmbushë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</w:p>
    <w:p w:rsidR="00E36EB5" w:rsidRDefault="00937703" w:rsidP="00CC0289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Vendi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data:</w:t>
      </w:r>
      <w:r w:rsidR="00FA6111">
        <w:rPr>
          <w:rFonts w:eastAsiaTheme="minorHAnsi"/>
          <w:b/>
          <w:bCs/>
          <w:sz w:val="24"/>
          <w:szCs w:val="24"/>
          <w:lang w:val="en-US" w:eastAsia="en-US"/>
        </w:rPr>
        <w:t xml:space="preserve">                                                                   </w:t>
      </w:r>
      <w:proofErr w:type="spellStart"/>
      <w:r w:rsidR="00FA6111">
        <w:rPr>
          <w:rFonts w:eastAsiaTheme="minorHAnsi"/>
          <w:sz w:val="24"/>
          <w:szCs w:val="24"/>
          <w:lang w:val="en-US" w:eastAsia="en-US"/>
        </w:rPr>
        <w:t>Emri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nënshkrim</w:t>
      </w:r>
      <w:r w:rsidR="00FA6111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i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përfaqësuesit</w:t>
      </w:r>
      <w:proofErr w:type="spellEnd"/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r w:rsidR="00D36334">
        <w:rPr>
          <w:rFonts w:eastAsiaTheme="minorHAnsi"/>
          <w:sz w:val="24"/>
          <w:szCs w:val="24"/>
          <w:lang w:val="en-US" w:eastAsia="en-US"/>
        </w:rPr>
        <w:t>të</w:t>
      </w:r>
      <w:r w:rsidR="00FA6111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CC0289">
        <w:rPr>
          <w:rFonts w:eastAsiaTheme="minorHAnsi"/>
          <w:sz w:val="24"/>
          <w:szCs w:val="24"/>
          <w:lang w:val="en-US" w:eastAsia="en-US"/>
        </w:rPr>
        <w:t>autorizuar</w:t>
      </w:r>
      <w:proofErr w:type="spellEnd"/>
    </w:p>
    <w:p w:rsidR="00937703" w:rsidRPr="00FA6111" w:rsidRDefault="00E36EB5" w:rsidP="00CC0289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val="en-US" w:eastAsia="en-US"/>
        </w:rPr>
        <w:sectPr w:rsidR="00937703" w:rsidRPr="00FA6111">
          <w:pgSz w:w="12240" w:h="15840"/>
          <w:pgMar w:top="1500" w:right="340" w:bottom="1260" w:left="700" w:header="0" w:footer="988" w:gutter="0"/>
          <w:cols w:space="720"/>
        </w:sect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ab/>
      </w:r>
      <w:r>
        <w:rPr>
          <w:rFonts w:eastAsiaTheme="minorHAnsi"/>
          <w:sz w:val="24"/>
          <w:szCs w:val="24"/>
          <w:lang w:val="en-US" w:eastAsia="en-US"/>
        </w:rPr>
        <w:tab/>
      </w:r>
      <w:r>
        <w:rPr>
          <w:rFonts w:eastAsiaTheme="minorHAnsi"/>
          <w:sz w:val="24"/>
          <w:szCs w:val="24"/>
          <w:lang w:val="en-US" w:eastAsia="en-US"/>
        </w:rPr>
        <w:tab/>
      </w:r>
      <w:r>
        <w:rPr>
          <w:rFonts w:eastAsiaTheme="minorHAnsi"/>
          <w:sz w:val="24"/>
          <w:szCs w:val="24"/>
          <w:lang w:val="en-US" w:eastAsia="en-US"/>
        </w:rPr>
        <w:tab/>
      </w:r>
      <w:r>
        <w:rPr>
          <w:rFonts w:eastAsiaTheme="minorHAnsi"/>
          <w:sz w:val="24"/>
          <w:szCs w:val="24"/>
          <w:lang w:val="en-US" w:eastAsia="en-US"/>
        </w:rPr>
        <w:tab/>
        <w:t>VULA</w:t>
      </w:r>
      <w:r w:rsidR="0090760D">
        <w:rPr>
          <w:rFonts w:eastAsiaTheme="minorHAnsi"/>
          <w:b/>
          <w:bCs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5450D893" wp14:editId="3C91501A">
                <wp:simplePos x="0" y="0"/>
                <wp:positionH relativeFrom="page">
                  <wp:posOffset>5515610</wp:posOffset>
                </wp:positionH>
                <wp:positionV relativeFrom="paragraph">
                  <wp:posOffset>195579</wp:posOffset>
                </wp:positionV>
                <wp:extent cx="1518285" cy="0"/>
                <wp:effectExtent l="0" t="0" r="24765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7E2A" id="Straight Connector 3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34.3pt,15.4pt" to="553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" strokeweight=".16936mm">
                <w10:wrap type="topAndBottom" anchorx="page"/>
              </v:line>
            </w:pict>
          </mc:Fallback>
        </mc:AlternateContent>
      </w:r>
    </w:p>
    <w:p w:rsidR="00AC60C6" w:rsidRPr="00CC0289" w:rsidRDefault="00AC60C6" w:rsidP="00CC0289"/>
    <w:sectPr w:rsidR="00AC60C6" w:rsidRPr="00CC0289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5E" w:rsidRDefault="00D91D5E">
      <w:r>
        <w:separator/>
      </w:r>
    </w:p>
  </w:endnote>
  <w:endnote w:type="continuationSeparator" w:id="0">
    <w:p w:rsidR="00D91D5E" w:rsidRDefault="00D9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5E" w:rsidRDefault="00D91D5E">
      <w:r>
        <w:separator/>
      </w:r>
    </w:p>
  </w:footnote>
  <w:footnote w:type="continuationSeparator" w:id="0">
    <w:p w:rsidR="00D91D5E" w:rsidRDefault="00D9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05BCE"/>
    <w:rsid w:val="000274D1"/>
    <w:rsid w:val="0004794A"/>
    <w:rsid w:val="000635EA"/>
    <w:rsid w:val="00080A38"/>
    <w:rsid w:val="0008330F"/>
    <w:rsid w:val="00086E78"/>
    <w:rsid w:val="000A52F7"/>
    <w:rsid w:val="000B5D2C"/>
    <w:rsid w:val="000E4BE1"/>
    <w:rsid w:val="000F6146"/>
    <w:rsid w:val="00113F59"/>
    <w:rsid w:val="00121AAC"/>
    <w:rsid w:val="00172812"/>
    <w:rsid w:val="00182651"/>
    <w:rsid w:val="001A36B2"/>
    <w:rsid w:val="001D427F"/>
    <w:rsid w:val="0022203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F608E"/>
    <w:rsid w:val="0030304E"/>
    <w:rsid w:val="00315A77"/>
    <w:rsid w:val="00344B02"/>
    <w:rsid w:val="00377905"/>
    <w:rsid w:val="003C66A9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31E"/>
    <w:rsid w:val="005068BE"/>
    <w:rsid w:val="005128C5"/>
    <w:rsid w:val="00514F92"/>
    <w:rsid w:val="0052301C"/>
    <w:rsid w:val="00537E01"/>
    <w:rsid w:val="00542FDD"/>
    <w:rsid w:val="00547D36"/>
    <w:rsid w:val="0055076A"/>
    <w:rsid w:val="00553730"/>
    <w:rsid w:val="00562CDF"/>
    <w:rsid w:val="0057027D"/>
    <w:rsid w:val="00587B5A"/>
    <w:rsid w:val="005C412A"/>
    <w:rsid w:val="005D4310"/>
    <w:rsid w:val="00631077"/>
    <w:rsid w:val="00655A57"/>
    <w:rsid w:val="00695C15"/>
    <w:rsid w:val="006C38F5"/>
    <w:rsid w:val="00707722"/>
    <w:rsid w:val="00712398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0760D"/>
    <w:rsid w:val="009129CD"/>
    <w:rsid w:val="00921991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5206"/>
    <w:rsid w:val="009E1CB0"/>
    <w:rsid w:val="009E706E"/>
    <w:rsid w:val="009F3F18"/>
    <w:rsid w:val="00A03C22"/>
    <w:rsid w:val="00A24C28"/>
    <w:rsid w:val="00A70489"/>
    <w:rsid w:val="00A70556"/>
    <w:rsid w:val="00A726EC"/>
    <w:rsid w:val="00A7705E"/>
    <w:rsid w:val="00AA3F2E"/>
    <w:rsid w:val="00AA58F1"/>
    <w:rsid w:val="00AB2FC5"/>
    <w:rsid w:val="00AC60C6"/>
    <w:rsid w:val="00AE3A72"/>
    <w:rsid w:val="00B3030B"/>
    <w:rsid w:val="00B53E45"/>
    <w:rsid w:val="00B76C12"/>
    <w:rsid w:val="00BA3ABE"/>
    <w:rsid w:val="00BA7089"/>
    <w:rsid w:val="00BC3A2C"/>
    <w:rsid w:val="00BE696E"/>
    <w:rsid w:val="00BE7398"/>
    <w:rsid w:val="00C27BD4"/>
    <w:rsid w:val="00C40EAB"/>
    <w:rsid w:val="00C6033C"/>
    <w:rsid w:val="00C66753"/>
    <w:rsid w:val="00C72503"/>
    <w:rsid w:val="00CA18DD"/>
    <w:rsid w:val="00CB446F"/>
    <w:rsid w:val="00CC0289"/>
    <w:rsid w:val="00CE7900"/>
    <w:rsid w:val="00CF0FDD"/>
    <w:rsid w:val="00D36334"/>
    <w:rsid w:val="00D44FDC"/>
    <w:rsid w:val="00D568AE"/>
    <w:rsid w:val="00D91D5E"/>
    <w:rsid w:val="00DA2D81"/>
    <w:rsid w:val="00DA57B7"/>
    <w:rsid w:val="00DB261B"/>
    <w:rsid w:val="00E33AC3"/>
    <w:rsid w:val="00E341A8"/>
    <w:rsid w:val="00E36EB5"/>
    <w:rsid w:val="00E41434"/>
    <w:rsid w:val="00E77064"/>
    <w:rsid w:val="00E85426"/>
    <w:rsid w:val="00EB01E5"/>
    <w:rsid w:val="00ED7002"/>
    <w:rsid w:val="00ED72B5"/>
    <w:rsid w:val="00F41209"/>
    <w:rsid w:val="00F65E56"/>
    <w:rsid w:val="00FA1350"/>
    <w:rsid w:val="00FA4B0D"/>
    <w:rsid w:val="00FA6111"/>
    <w:rsid w:val="00FB06CD"/>
    <w:rsid w:val="00FB0739"/>
    <w:rsid w:val="00FB0967"/>
    <w:rsid w:val="00FD1314"/>
    <w:rsid w:val="00FD3542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29710"/>
  <w15:docId w15:val="{714BA0C8-BC87-49EA-94D8-0924C5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Jehona Shyti</dc:creator>
  <cp:lastModifiedBy>Xhelal Topalli</cp:lastModifiedBy>
  <cp:revision>14</cp:revision>
  <cp:lastPrinted>2021-08-13T11:56:00Z</cp:lastPrinted>
  <dcterms:created xsi:type="dcterms:W3CDTF">2023-09-13T11:18:00Z</dcterms:created>
  <dcterms:modified xsi:type="dcterms:W3CDTF">2025-02-12T13:35:00Z</dcterms:modified>
</cp:coreProperties>
</file>