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2E9DC" w14:textId="740B0552" w:rsidR="001E79EC" w:rsidRPr="005B02E7" w:rsidRDefault="006672C8" w:rsidP="00DF2CBD">
      <w:pPr>
        <w:rPr>
          <w:rFonts w:ascii="Book Antiqua" w:hAnsi="Book Antiqua"/>
          <w:b/>
          <w:sz w:val="44"/>
          <w:szCs w:val="44"/>
          <w:lang w:val="sq-AL"/>
        </w:rPr>
      </w:pPr>
      <w:r w:rsidRPr="005B02E7">
        <w:rPr>
          <w:rFonts w:ascii="Book Antiqua" w:hAnsi="Book Antiqua"/>
          <w:b/>
          <w:sz w:val="44"/>
          <w:szCs w:val="44"/>
          <w:lang w:val="sq-AL"/>
        </w:rPr>
        <w:t>Zapisnik sa sastanka sa nevladinim organizacijama, medijima i mladima</w:t>
      </w:r>
    </w:p>
    <w:p w14:paraId="3092DEC9" w14:textId="6131AF8A" w:rsidR="00644298" w:rsidRPr="00EA63ED" w:rsidRDefault="00644298" w:rsidP="00644298">
      <w:pPr>
        <w:rPr>
          <w:rFonts w:ascii="Book Antiqua" w:hAnsi="Book Antiqua"/>
          <w:lang w:val="sq-AL"/>
        </w:rPr>
      </w:pPr>
      <w:r w:rsidRPr="00EA63ED">
        <w:rPr>
          <w:rFonts w:ascii="Book Antiqua" w:hAnsi="Book Antiqua"/>
          <w:lang w:val="sq-AL"/>
        </w:rPr>
        <w:t>Dana 5. avgusta 2024. godine održana je prva javna rasprava za izradu nacrta budžeta za 2025. godinu sa nevladinim organizacijama, mladima, sportistima i medijima.</w:t>
      </w:r>
    </w:p>
    <w:p w14:paraId="0D7999C4" w14:textId="0AAA1A86" w:rsidR="00644298" w:rsidRPr="00EA63ED" w:rsidRDefault="00644298" w:rsidP="00644298">
      <w:pPr>
        <w:rPr>
          <w:rFonts w:ascii="Book Antiqua" w:hAnsi="Book Antiqua"/>
          <w:lang w:val="sq-AL"/>
        </w:rPr>
      </w:pPr>
      <w:r w:rsidRPr="00EA63ED">
        <w:rPr>
          <w:rFonts w:ascii="Book Antiqua" w:hAnsi="Book Antiqua"/>
          <w:lang w:val="sq-AL"/>
        </w:rPr>
        <w:t>Ovo budžetsko saslušanje je počelo u 10</w:t>
      </w:r>
      <w:r w:rsidR="00D951C5">
        <w:rPr>
          <w:rFonts w:ascii="Book Antiqua" w:hAnsi="Book Antiqua"/>
          <w:lang w:val="sq-AL"/>
        </w:rPr>
        <w:t>:00 časova i prisustvovali su</w:t>
      </w:r>
      <w:r w:rsidRPr="00EA63ED">
        <w:rPr>
          <w:rFonts w:ascii="Book Antiqua" w:hAnsi="Book Antiqua"/>
          <w:lang w:val="sq-AL"/>
        </w:rPr>
        <w:t xml:space="preserve"> zamenik gradonačelnika opštine Uroševac, Lulzim Aliu, direktor</w:t>
      </w:r>
      <w:r w:rsidR="00D951C5">
        <w:rPr>
          <w:rFonts w:ascii="Book Antiqua" w:hAnsi="Book Antiqua"/>
          <w:lang w:val="sq-AL"/>
        </w:rPr>
        <w:t>ica</w:t>
      </w:r>
      <w:r w:rsidRPr="00EA63ED">
        <w:rPr>
          <w:rFonts w:ascii="Book Antiqua" w:hAnsi="Book Antiqua"/>
          <w:lang w:val="sq-AL"/>
        </w:rPr>
        <w:t xml:space="preserve"> finansija Sebahate Ajeti-Sadiku, direktor za kulturu, omladinu i sport, Xhemil</w:t>
      </w:r>
      <w:r w:rsidR="00D951C5">
        <w:rPr>
          <w:rFonts w:ascii="Book Antiqua" w:hAnsi="Book Antiqua"/>
          <w:lang w:val="sq-AL"/>
        </w:rPr>
        <w:t>e Murati Shabani, direktor Opšte administracije</w:t>
      </w:r>
      <w:r w:rsidRPr="00EA63ED">
        <w:rPr>
          <w:rFonts w:ascii="Book Antiqua" w:hAnsi="Book Antiqua"/>
          <w:lang w:val="sq-AL"/>
        </w:rPr>
        <w:t xml:space="preserve"> Agnesa Hajredini kao i šefica kancelarije za informisanje i komunikaciju sa javnošću, Shyhrete Topalli.</w:t>
      </w:r>
    </w:p>
    <w:p w14:paraId="0D0CB864" w14:textId="77777777" w:rsidR="00644298" w:rsidRPr="00EA63ED" w:rsidRDefault="00644298" w:rsidP="00644298">
      <w:pPr>
        <w:rPr>
          <w:rFonts w:ascii="Book Antiqua" w:hAnsi="Book Antiqua"/>
          <w:lang w:val="sq-AL"/>
        </w:rPr>
      </w:pPr>
    </w:p>
    <w:p w14:paraId="3C0A930B" w14:textId="3723CA0C" w:rsidR="00644298" w:rsidRPr="00EA63ED" w:rsidRDefault="00644298" w:rsidP="00644298">
      <w:pPr>
        <w:rPr>
          <w:rFonts w:ascii="Book Antiqua" w:hAnsi="Book Antiqua"/>
          <w:lang w:val="sq-AL"/>
        </w:rPr>
      </w:pPr>
      <w:r w:rsidRPr="00EA63ED">
        <w:rPr>
          <w:rFonts w:ascii="Book Antiqua" w:hAnsi="Book Antiqua"/>
          <w:lang w:val="sq-AL"/>
        </w:rPr>
        <w:t>Otvaranje ov</w:t>
      </w:r>
      <w:r w:rsidR="00F6174B">
        <w:rPr>
          <w:rFonts w:ascii="Book Antiqua" w:hAnsi="Book Antiqua"/>
          <w:lang w:val="sq-AL"/>
        </w:rPr>
        <w:t>e rasprave</w:t>
      </w:r>
      <w:r w:rsidRPr="00EA63ED">
        <w:rPr>
          <w:rFonts w:ascii="Book Antiqua" w:hAnsi="Book Antiqua"/>
          <w:lang w:val="sq-AL"/>
        </w:rPr>
        <w:t xml:space="preserve"> otvorio je zamenik gradonačelnika Opštine Uroševac, Lulzim Aliu, koji je rekao da se ovog puta ove rasprave održavaju na ovaj način sa različitim interesnim grupama kako bi zahtevi svih građana bili jasni.</w:t>
      </w:r>
    </w:p>
    <w:p w14:paraId="7CB7E81B" w14:textId="447CE37B" w:rsidR="00644298" w:rsidRPr="00EA63ED" w:rsidRDefault="00644298" w:rsidP="00644298">
      <w:pPr>
        <w:rPr>
          <w:rFonts w:ascii="Book Antiqua" w:hAnsi="Book Antiqua"/>
          <w:lang w:val="sq-AL"/>
        </w:rPr>
      </w:pPr>
      <w:r w:rsidRPr="00EA63ED">
        <w:rPr>
          <w:rFonts w:ascii="Book Antiqua" w:hAnsi="Book Antiqua"/>
          <w:lang w:val="sq-AL"/>
        </w:rPr>
        <w:t>Proteklih godina smo uglavnom vodili debate sa građanima, bez obzira na interesn</w:t>
      </w:r>
      <w:r w:rsidR="00CE0518">
        <w:rPr>
          <w:rFonts w:ascii="Book Antiqua" w:hAnsi="Book Antiqua"/>
          <w:lang w:val="sq-AL"/>
        </w:rPr>
        <w:t>e grupe, dok smo ove godine vid</w:t>
      </w:r>
      <w:r w:rsidRPr="00EA63ED">
        <w:rPr>
          <w:rFonts w:ascii="Book Antiqua" w:hAnsi="Book Antiqua"/>
          <w:lang w:val="sq-AL"/>
        </w:rPr>
        <w:t>eli da je potrebnije upoznati</w:t>
      </w:r>
      <w:r w:rsidR="00CE0518">
        <w:rPr>
          <w:rFonts w:ascii="Book Antiqua" w:hAnsi="Book Antiqua"/>
          <w:lang w:val="sq-AL"/>
        </w:rPr>
        <w:t xml:space="preserve"> interesne grupe nego određene</w:t>
      </w:r>
      <w:r w:rsidRPr="00EA63ED">
        <w:rPr>
          <w:rFonts w:ascii="Book Antiqua" w:hAnsi="Book Antiqua"/>
          <w:lang w:val="sq-AL"/>
        </w:rPr>
        <w:t xml:space="preserve"> građane. Danas smo, kao interesna grupa, zakazali sastanak sa nevladinim organizacijama, mladima, sportistima i medijima da vidimo šta opština može da uradi za ove interesne grupe.</w:t>
      </w:r>
    </w:p>
    <w:p w14:paraId="36504F37" w14:textId="77777777" w:rsidR="00644298" w:rsidRPr="00EA63ED" w:rsidRDefault="00644298" w:rsidP="00644298">
      <w:pPr>
        <w:rPr>
          <w:rFonts w:ascii="Book Antiqua" w:hAnsi="Book Antiqua"/>
          <w:lang w:val="sq-AL"/>
        </w:rPr>
      </w:pPr>
    </w:p>
    <w:p w14:paraId="41FBD11D" w14:textId="41D72240" w:rsidR="00644298" w:rsidRPr="00EA63ED" w:rsidRDefault="00644298" w:rsidP="00644298">
      <w:pPr>
        <w:rPr>
          <w:rFonts w:ascii="Book Antiqua" w:hAnsi="Book Antiqua"/>
          <w:lang w:val="sq-AL"/>
        </w:rPr>
      </w:pPr>
      <w:r w:rsidRPr="00EA63ED">
        <w:rPr>
          <w:rFonts w:ascii="Book Antiqua" w:hAnsi="Book Antiqua"/>
          <w:lang w:val="sq-AL"/>
        </w:rPr>
        <w:t>Na ovom javnom saslušanju, direktorka Finansije Sebahate Ajeti-Sadiku se zahvalila prisutnima na učešću.</w:t>
      </w:r>
    </w:p>
    <w:p w14:paraId="74922118" w14:textId="7A745DA3" w:rsidR="00644298" w:rsidRPr="00EA63ED" w:rsidRDefault="00754D9E" w:rsidP="00644298">
      <w:pPr>
        <w:rPr>
          <w:rFonts w:ascii="Book Antiqua" w:hAnsi="Book Antiqua"/>
          <w:lang w:val="sq-AL"/>
        </w:rPr>
      </w:pPr>
      <w:r>
        <w:rPr>
          <w:rFonts w:ascii="Book Antiqua" w:hAnsi="Book Antiqua"/>
          <w:lang w:val="sq-AL"/>
        </w:rPr>
        <w:t>Nakon uvodnog govora, r</w:t>
      </w:r>
      <w:r w:rsidR="00D40AE5" w:rsidRPr="00EA63ED">
        <w:rPr>
          <w:rFonts w:ascii="Book Antiqua" w:hAnsi="Book Antiqua"/>
          <w:lang w:val="sq-AL"/>
        </w:rPr>
        <w:t>eč je data prisutnima u sali.</w:t>
      </w:r>
    </w:p>
    <w:p w14:paraId="2B38F297" w14:textId="42BF45E6" w:rsidR="00D40AE5" w:rsidRPr="00EA63ED" w:rsidRDefault="00D40AE5" w:rsidP="00644298">
      <w:pPr>
        <w:rPr>
          <w:rFonts w:ascii="Book Antiqua" w:hAnsi="Book Antiqua"/>
          <w:lang w:val="sq-AL"/>
        </w:rPr>
      </w:pPr>
    </w:p>
    <w:p w14:paraId="369AAC57" w14:textId="533F49FE" w:rsidR="00D40AE5" w:rsidRPr="00EA63ED" w:rsidRDefault="00754D9E" w:rsidP="00644298">
      <w:pPr>
        <w:rPr>
          <w:rFonts w:ascii="Book Antiqua" w:hAnsi="Book Antiqua"/>
          <w:lang w:val="sq-AL"/>
        </w:rPr>
      </w:pPr>
      <w:r w:rsidRPr="00EA63ED">
        <w:rPr>
          <w:rFonts w:ascii="Book Antiqua" w:hAnsi="Book Antiqua"/>
          <w:lang w:val="sq-AL"/>
        </w:rPr>
        <w:t>Dashurije Ahmeti</w:t>
      </w:r>
      <w:r w:rsidRPr="00EA63ED">
        <w:rPr>
          <w:rFonts w:ascii="Book Antiqua" w:hAnsi="Book Antiqua"/>
          <w:lang w:val="sq-AL"/>
        </w:rPr>
        <w:t xml:space="preserve"> </w:t>
      </w:r>
      <w:r w:rsidR="00D40AE5" w:rsidRPr="00EA63ED">
        <w:rPr>
          <w:rFonts w:ascii="Book Antiqua" w:hAnsi="Book Antiqua"/>
          <w:lang w:val="sq-AL"/>
        </w:rPr>
        <w:t>-</w:t>
      </w:r>
    </w:p>
    <w:p w14:paraId="3EE9677D" w14:textId="69830ECA" w:rsidR="00D40AE5" w:rsidRPr="00EA63ED" w:rsidRDefault="00754D9E" w:rsidP="00D40AE5">
      <w:pPr>
        <w:pStyle w:val="ListParagraph"/>
        <w:numPr>
          <w:ilvl w:val="0"/>
          <w:numId w:val="1"/>
        </w:numPr>
        <w:rPr>
          <w:rFonts w:ascii="Book Antiqua" w:hAnsi="Book Antiqua"/>
          <w:lang w:val="sq-AL"/>
        </w:rPr>
      </w:pPr>
      <w:r>
        <w:rPr>
          <w:rFonts w:ascii="Book Antiqua" w:hAnsi="Book Antiqua"/>
          <w:lang w:val="sq-AL"/>
        </w:rPr>
        <w:t>Stvoriti mehanizme za bavljenje</w:t>
      </w:r>
      <w:r w:rsidR="00D40AE5" w:rsidRPr="00EA63ED">
        <w:rPr>
          <w:rFonts w:ascii="Book Antiqua" w:hAnsi="Book Antiqua"/>
          <w:lang w:val="sq-AL"/>
        </w:rPr>
        <w:t xml:space="preserve"> mentaln</w:t>
      </w:r>
      <w:r>
        <w:rPr>
          <w:rFonts w:ascii="Book Antiqua" w:hAnsi="Book Antiqua"/>
          <w:lang w:val="sq-AL"/>
        </w:rPr>
        <w:t>im</w:t>
      </w:r>
      <w:r w:rsidR="00D40AE5" w:rsidRPr="00EA63ED">
        <w:rPr>
          <w:rFonts w:ascii="Book Antiqua" w:hAnsi="Book Antiqua"/>
          <w:lang w:val="sq-AL"/>
        </w:rPr>
        <w:t xml:space="preserve"> zdravlj</w:t>
      </w:r>
      <w:r>
        <w:rPr>
          <w:rFonts w:ascii="Book Antiqua" w:hAnsi="Book Antiqua"/>
          <w:lang w:val="sq-AL"/>
        </w:rPr>
        <w:t>em d</w:t>
      </w:r>
      <w:r w:rsidR="00D40AE5" w:rsidRPr="00EA63ED">
        <w:rPr>
          <w:rFonts w:ascii="Book Antiqua" w:hAnsi="Book Antiqua"/>
          <w:lang w:val="sq-AL"/>
        </w:rPr>
        <w:t>ece.</w:t>
      </w:r>
    </w:p>
    <w:p w14:paraId="675EC4C9" w14:textId="23BF881F" w:rsidR="00D40AE5" w:rsidRPr="00EA63ED" w:rsidRDefault="00D40AE5" w:rsidP="00D40AE5">
      <w:pPr>
        <w:pStyle w:val="ListParagraph"/>
        <w:numPr>
          <w:ilvl w:val="0"/>
          <w:numId w:val="1"/>
        </w:numPr>
        <w:rPr>
          <w:rFonts w:ascii="Book Antiqua" w:hAnsi="Book Antiqua"/>
          <w:lang w:val="sq-AL"/>
        </w:rPr>
      </w:pPr>
      <w:r w:rsidRPr="00EA63ED">
        <w:rPr>
          <w:rFonts w:ascii="Book Antiqua" w:hAnsi="Book Antiqua"/>
          <w:lang w:val="sq-AL"/>
        </w:rPr>
        <w:t>Funkcionalizacija Doma omladine, kao i stvaranje što većeg broja prostora za mlade.</w:t>
      </w:r>
    </w:p>
    <w:p w14:paraId="336AB51B" w14:textId="47DEEF3A" w:rsidR="00EA63ED" w:rsidRPr="00EA63ED" w:rsidRDefault="00EA63ED" w:rsidP="00D40AE5">
      <w:pPr>
        <w:pStyle w:val="ListParagraph"/>
        <w:numPr>
          <w:ilvl w:val="0"/>
          <w:numId w:val="1"/>
        </w:numPr>
        <w:rPr>
          <w:rFonts w:ascii="Book Antiqua" w:hAnsi="Book Antiqua"/>
          <w:lang w:val="sq-AL"/>
        </w:rPr>
      </w:pPr>
      <w:r w:rsidRPr="00EA63ED">
        <w:rPr>
          <w:rFonts w:ascii="Book Antiqua" w:hAnsi="Book Antiqua"/>
          <w:lang w:val="sq-AL"/>
        </w:rPr>
        <w:t xml:space="preserve">Da </w:t>
      </w:r>
      <w:r w:rsidR="00754D9E">
        <w:rPr>
          <w:rFonts w:ascii="Book Antiqua" w:hAnsi="Book Antiqua"/>
          <w:lang w:val="sq-AL"/>
        </w:rPr>
        <w:t>se uradi</w:t>
      </w:r>
      <w:r w:rsidRPr="00EA63ED">
        <w:rPr>
          <w:rFonts w:ascii="Book Antiqua" w:hAnsi="Book Antiqua"/>
          <w:lang w:val="sq-AL"/>
        </w:rPr>
        <w:t xml:space="preserve"> javni prevoz</w:t>
      </w:r>
    </w:p>
    <w:p w14:paraId="34D29225" w14:textId="6E0C0D5D" w:rsidR="00EA63ED" w:rsidRPr="00EA63ED" w:rsidRDefault="00754D9E" w:rsidP="00D40AE5">
      <w:pPr>
        <w:pStyle w:val="ListParagraph"/>
        <w:numPr>
          <w:ilvl w:val="0"/>
          <w:numId w:val="1"/>
        </w:numPr>
        <w:rPr>
          <w:rFonts w:ascii="Book Antiqua" w:hAnsi="Book Antiqua"/>
          <w:lang w:val="sq-AL"/>
        </w:rPr>
      </w:pPr>
      <w:r>
        <w:rPr>
          <w:rFonts w:ascii="Book Antiqua" w:hAnsi="Book Antiqua"/>
          <w:lang w:val="sq-AL"/>
        </w:rPr>
        <w:t>Raditi</w:t>
      </w:r>
      <w:r w:rsidR="00EA63ED" w:rsidRPr="00EA63ED">
        <w:rPr>
          <w:rFonts w:ascii="Book Antiqua" w:hAnsi="Book Antiqua"/>
          <w:lang w:val="sq-AL"/>
        </w:rPr>
        <w:t xml:space="preserve"> više i </w:t>
      </w:r>
      <w:r>
        <w:rPr>
          <w:rFonts w:ascii="Book Antiqua" w:hAnsi="Book Antiqua"/>
          <w:lang w:val="sq-AL"/>
        </w:rPr>
        <w:t>da se organizuju</w:t>
      </w:r>
      <w:r w:rsidR="00EA63ED" w:rsidRPr="00EA63ED">
        <w:rPr>
          <w:rFonts w:ascii="Book Antiqua" w:hAnsi="Book Antiqua"/>
          <w:lang w:val="sq-AL"/>
        </w:rPr>
        <w:t xml:space="preserve"> ljet</w:t>
      </w:r>
      <w:r>
        <w:rPr>
          <w:rFonts w:ascii="Book Antiqua" w:hAnsi="Book Antiqua"/>
          <w:lang w:val="sq-AL"/>
        </w:rPr>
        <w:t>nji</w:t>
      </w:r>
      <w:r w:rsidR="00EA63ED" w:rsidRPr="00EA63ED">
        <w:rPr>
          <w:rFonts w:ascii="Book Antiqua" w:hAnsi="Book Antiqua"/>
          <w:lang w:val="sq-AL"/>
        </w:rPr>
        <w:t xml:space="preserve"> kampov</w:t>
      </w:r>
      <w:r w:rsidR="005E5F17">
        <w:rPr>
          <w:rFonts w:ascii="Book Antiqua" w:hAnsi="Book Antiqua"/>
          <w:lang w:val="sq-AL"/>
        </w:rPr>
        <w:t>i</w:t>
      </w:r>
      <w:r w:rsidR="00EA63ED" w:rsidRPr="00EA63ED">
        <w:rPr>
          <w:rFonts w:ascii="Book Antiqua" w:hAnsi="Book Antiqua"/>
          <w:lang w:val="sq-AL"/>
        </w:rPr>
        <w:t xml:space="preserve"> sa mladima</w:t>
      </w:r>
    </w:p>
    <w:p w14:paraId="716917D0" w14:textId="6D28029D" w:rsidR="00D40AE5" w:rsidRPr="00EA63ED" w:rsidRDefault="00D40AE5" w:rsidP="00D40AE5">
      <w:pPr>
        <w:rPr>
          <w:rFonts w:ascii="Book Antiqua" w:hAnsi="Book Antiqua"/>
          <w:lang w:val="sq-AL"/>
        </w:rPr>
      </w:pPr>
    </w:p>
    <w:p w14:paraId="32F932C7" w14:textId="11E22997" w:rsidR="00D40AE5" w:rsidRPr="00EA63ED" w:rsidRDefault="00D40AE5" w:rsidP="00D40AE5">
      <w:pPr>
        <w:rPr>
          <w:rFonts w:ascii="Book Antiqua" w:hAnsi="Book Antiqua"/>
          <w:lang w:val="sq-AL"/>
        </w:rPr>
      </w:pPr>
      <w:r w:rsidRPr="00EA63ED">
        <w:rPr>
          <w:rFonts w:ascii="Book Antiqua" w:hAnsi="Book Antiqua"/>
          <w:lang w:val="sq-AL"/>
        </w:rPr>
        <w:t>Bashkim Haxhimusa</w:t>
      </w:r>
    </w:p>
    <w:p w14:paraId="2C622DDE" w14:textId="6FA3BC5E" w:rsidR="00D40AE5" w:rsidRPr="00EA63ED" w:rsidRDefault="00D40AE5" w:rsidP="00D40AE5">
      <w:pPr>
        <w:pStyle w:val="ListParagraph"/>
        <w:numPr>
          <w:ilvl w:val="0"/>
          <w:numId w:val="1"/>
        </w:numPr>
        <w:rPr>
          <w:rFonts w:ascii="Book Antiqua" w:hAnsi="Book Antiqua"/>
          <w:lang w:val="sq-AL"/>
        </w:rPr>
      </w:pPr>
      <w:r w:rsidRPr="00EA63ED">
        <w:rPr>
          <w:rFonts w:ascii="Book Antiqua" w:hAnsi="Book Antiqua"/>
          <w:lang w:val="sq-AL"/>
        </w:rPr>
        <w:t>Povećati subvenciju za sportske klubove</w:t>
      </w:r>
    </w:p>
    <w:p w14:paraId="420BB2BD" w14:textId="14C409EF" w:rsidR="00D40AE5" w:rsidRPr="00EA63ED" w:rsidRDefault="00D40AE5" w:rsidP="00D40AE5">
      <w:pPr>
        <w:pStyle w:val="ListParagraph"/>
        <w:numPr>
          <w:ilvl w:val="0"/>
          <w:numId w:val="1"/>
        </w:numPr>
        <w:rPr>
          <w:rFonts w:ascii="Book Antiqua" w:hAnsi="Book Antiqua"/>
          <w:lang w:val="sq-AL"/>
        </w:rPr>
      </w:pPr>
      <w:r w:rsidRPr="00EA63ED">
        <w:rPr>
          <w:rFonts w:ascii="Book Antiqua" w:hAnsi="Book Antiqua"/>
          <w:lang w:val="sq-AL"/>
        </w:rPr>
        <w:t>Povećati budžet za učešće na Olimpijadi</w:t>
      </w:r>
    </w:p>
    <w:p w14:paraId="0C69025D" w14:textId="18382593" w:rsidR="00D40AE5" w:rsidRPr="00EA63ED" w:rsidRDefault="005E5F17" w:rsidP="00D40AE5">
      <w:pPr>
        <w:pStyle w:val="ListParagraph"/>
        <w:numPr>
          <w:ilvl w:val="0"/>
          <w:numId w:val="1"/>
        </w:numPr>
        <w:rPr>
          <w:rFonts w:ascii="Book Antiqua" w:hAnsi="Book Antiqua"/>
          <w:lang w:val="sq-AL"/>
        </w:rPr>
      </w:pPr>
      <w:r>
        <w:rPr>
          <w:rFonts w:ascii="Book Antiqua" w:hAnsi="Book Antiqua"/>
          <w:lang w:val="sq-AL"/>
        </w:rPr>
        <w:t>Zgrada</w:t>
      </w:r>
      <w:r w:rsidR="00D40AE5" w:rsidRPr="00EA63ED">
        <w:rPr>
          <w:rFonts w:ascii="Book Antiqua" w:hAnsi="Book Antiqua"/>
          <w:lang w:val="sq-AL"/>
        </w:rPr>
        <w:t xml:space="preserve"> škole u selu Jezerc, da postane sportsko rekreacijski centar kako bi ga mogli koristiti mladi</w:t>
      </w:r>
    </w:p>
    <w:p w14:paraId="00C95CBD" w14:textId="2C37A403" w:rsidR="00D40AE5" w:rsidRPr="00EA63ED" w:rsidRDefault="00D40AE5" w:rsidP="00D40AE5">
      <w:pPr>
        <w:rPr>
          <w:rFonts w:ascii="Book Antiqua" w:hAnsi="Book Antiqua"/>
          <w:lang w:val="sq-AL"/>
        </w:rPr>
      </w:pPr>
    </w:p>
    <w:p w14:paraId="6D912844" w14:textId="77777777" w:rsidR="005E5F17" w:rsidRDefault="005E5F17" w:rsidP="005E5F17">
      <w:pPr>
        <w:pStyle w:val="ListParagraph"/>
        <w:rPr>
          <w:rFonts w:ascii="Book Antiqua" w:hAnsi="Book Antiqua"/>
          <w:lang w:val="sq-AL"/>
        </w:rPr>
      </w:pPr>
      <w:r w:rsidRPr="005E5F17">
        <w:rPr>
          <w:rFonts w:ascii="Book Antiqua" w:hAnsi="Book Antiqua"/>
          <w:lang w:val="sq-AL"/>
        </w:rPr>
        <w:t>Gojarta Grainca</w:t>
      </w:r>
    </w:p>
    <w:p w14:paraId="6B5C638C" w14:textId="77777777" w:rsidR="005E5F17" w:rsidRPr="005E5F17" w:rsidRDefault="005E5F17" w:rsidP="005E5F17">
      <w:pPr>
        <w:pStyle w:val="ListParagraph"/>
        <w:rPr>
          <w:rFonts w:ascii="Book Antiqua" w:hAnsi="Book Antiqua"/>
          <w:lang w:val="sq-AL"/>
        </w:rPr>
      </w:pPr>
    </w:p>
    <w:p w14:paraId="7196C421" w14:textId="667499EB" w:rsidR="00D40AE5" w:rsidRPr="00EA63ED" w:rsidRDefault="00D40AE5" w:rsidP="005E5F17">
      <w:pPr>
        <w:pStyle w:val="ListParagraph"/>
        <w:numPr>
          <w:ilvl w:val="0"/>
          <w:numId w:val="1"/>
        </w:numPr>
        <w:rPr>
          <w:rFonts w:ascii="Book Antiqua" w:hAnsi="Book Antiqua"/>
          <w:lang w:val="sq-AL"/>
        </w:rPr>
      </w:pPr>
      <w:r w:rsidRPr="00EA63ED">
        <w:rPr>
          <w:rFonts w:ascii="Book Antiqua" w:hAnsi="Book Antiqua"/>
          <w:lang w:val="sq-AL"/>
        </w:rPr>
        <w:t xml:space="preserve">Zašto </w:t>
      </w:r>
      <w:r w:rsidR="005E5F17">
        <w:rPr>
          <w:rFonts w:ascii="Book Antiqua" w:hAnsi="Book Antiqua"/>
          <w:lang w:val="sq-AL"/>
        </w:rPr>
        <w:t xml:space="preserve">nisu dodeljena sredstva </w:t>
      </w:r>
      <w:r w:rsidR="00A4340F">
        <w:rPr>
          <w:rFonts w:ascii="Book Antiqua" w:hAnsi="Book Antiqua"/>
          <w:lang w:val="sq-AL"/>
        </w:rPr>
        <w:t>udruženju</w:t>
      </w:r>
      <w:r w:rsidRPr="00EA63ED">
        <w:rPr>
          <w:rFonts w:ascii="Book Antiqua" w:hAnsi="Book Antiqua"/>
          <w:lang w:val="sq-AL"/>
        </w:rPr>
        <w:t xml:space="preserve"> "Hendifer" iz projekta "Naša volja"?</w:t>
      </w:r>
    </w:p>
    <w:p w14:paraId="1C6F15DA" w14:textId="6072B090" w:rsidR="00EA63ED" w:rsidRPr="00EA63ED" w:rsidRDefault="00EA63ED" w:rsidP="00EA63ED">
      <w:pPr>
        <w:rPr>
          <w:rFonts w:ascii="Book Antiqua" w:hAnsi="Book Antiqua"/>
          <w:lang w:val="sq-AL"/>
        </w:rPr>
      </w:pPr>
      <w:r w:rsidRPr="00EA63ED">
        <w:rPr>
          <w:rFonts w:ascii="Book Antiqua" w:hAnsi="Book Antiqua"/>
          <w:lang w:val="sq-AL"/>
        </w:rPr>
        <w:t>Skender Ramadani</w:t>
      </w:r>
    </w:p>
    <w:p w14:paraId="2AEC6366" w14:textId="5F17D77E" w:rsidR="00EA63ED" w:rsidRPr="00EA63ED" w:rsidRDefault="00EA63ED" w:rsidP="00EA63ED">
      <w:pPr>
        <w:pStyle w:val="ListParagraph"/>
        <w:numPr>
          <w:ilvl w:val="0"/>
          <w:numId w:val="1"/>
        </w:numPr>
        <w:rPr>
          <w:rFonts w:ascii="Book Antiqua" w:hAnsi="Book Antiqua"/>
          <w:lang w:val="sq-AL"/>
        </w:rPr>
      </w:pPr>
      <w:r w:rsidRPr="00EA63ED">
        <w:rPr>
          <w:rFonts w:ascii="Book Antiqua" w:hAnsi="Book Antiqua"/>
          <w:lang w:val="sq-AL"/>
        </w:rPr>
        <w:t>Uključiti sve škole u ljetne sportove</w:t>
      </w:r>
    </w:p>
    <w:p w14:paraId="66E1B2E1" w14:textId="55C765B3" w:rsidR="00EA63ED" w:rsidRPr="00EA63ED" w:rsidRDefault="00EA63ED" w:rsidP="00EA63ED">
      <w:pPr>
        <w:rPr>
          <w:rFonts w:ascii="Book Antiqua" w:hAnsi="Book Antiqua"/>
          <w:lang w:val="sq-AL"/>
        </w:rPr>
      </w:pPr>
      <w:r w:rsidRPr="00EA63ED">
        <w:rPr>
          <w:rFonts w:ascii="Book Antiqua" w:hAnsi="Book Antiqua"/>
          <w:lang w:val="sq-AL"/>
        </w:rPr>
        <w:t>Daut Hoxha - Društvo slepih</w:t>
      </w:r>
    </w:p>
    <w:p w14:paraId="27E7604A" w14:textId="5A329C0A" w:rsidR="00EA63ED" w:rsidRPr="00EA63ED" w:rsidRDefault="00A4340F" w:rsidP="00EA63ED">
      <w:pPr>
        <w:pStyle w:val="ListParagraph"/>
        <w:numPr>
          <w:ilvl w:val="0"/>
          <w:numId w:val="1"/>
        </w:numPr>
        <w:rPr>
          <w:rFonts w:ascii="Book Antiqua" w:hAnsi="Book Antiqua"/>
          <w:lang w:val="sq-AL"/>
        </w:rPr>
      </w:pPr>
      <w:r>
        <w:rPr>
          <w:rFonts w:ascii="Book Antiqua" w:hAnsi="Book Antiqua"/>
          <w:lang w:val="sq-AL"/>
        </w:rPr>
        <w:t>Izdvojiti određeni budžet za udruženje</w:t>
      </w:r>
      <w:r w:rsidR="00EA63ED" w:rsidRPr="00EA63ED">
        <w:rPr>
          <w:rFonts w:ascii="Book Antiqua" w:hAnsi="Book Antiqua"/>
          <w:lang w:val="sq-AL"/>
        </w:rPr>
        <w:t xml:space="preserve"> da mogu učestvovati u sportskim takmičenjima, jer imamo dva sportska kluba.</w:t>
      </w:r>
    </w:p>
    <w:p w14:paraId="021AE994" w14:textId="77777777" w:rsidR="00EA63ED" w:rsidRPr="00EA63ED" w:rsidRDefault="00EA63ED" w:rsidP="00EA63ED">
      <w:pPr>
        <w:rPr>
          <w:rFonts w:ascii="Book Antiqua" w:hAnsi="Book Antiqua"/>
          <w:lang w:val="sq-AL"/>
        </w:rPr>
      </w:pPr>
    </w:p>
    <w:p w14:paraId="7F005932" w14:textId="77777777" w:rsidR="00EA63ED" w:rsidRPr="00EA63ED" w:rsidRDefault="00EA63ED" w:rsidP="00EA63ED">
      <w:pPr>
        <w:rPr>
          <w:rFonts w:ascii="Book Antiqua" w:hAnsi="Book Antiqua"/>
          <w:lang w:val="sq-AL"/>
        </w:rPr>
      </w:pPr>
    </w:p>
    <w:p w14:paraId="3AEFBF5B" w14:textId="22F82A31" w:rsidR="00EA63ED" w:rsidRPr="00EA63ED" w:rsidRDefault="00EA63ED" w:rsidP="00EA63ED">
      <w:pPr>
        <w:rPr>
          <w:rFonts w:ascii="Book Antiqua" w:hAnsi="Book Antiqua"/>
          <w:lang w:val="sq-AL"/>
        </w:rPr>
      </w:pPr>
      <w:r w:rsidRPr="00EA63ED">
        <w:rPr>
          <w:rFonts w:ascii="Book Antiqua" w:hAnsi="Book Antiqua"/>
          <w:lang w:val="sq-AL"/>
        </w:rPr>
        <w:t>Zatvaranje ove budžet</w:t>
      </w:r>
      <w:r w:rsidR="00A4340F">
        <w:rPr>
          <w:rFonts w:ascii="Book Antiqua" w:hAnsi="Book Antiqua"/>
          <w:lang w:val="sq-AL"/>
        </w:rPr>
        <w:t>ske rasprave obavio je potpreds</w:t>
      </w:r>
      <w:r w:rsidRPr="00EA63ED">
        <w:rPr>
          <w:rFonts w:ascii="Book Antiqua" w:hAnsi="Book Antiqua"/>
          <w:lang w:val="sq-AL"/>
        </w:rPr>
        <w:t>ednik Aliu.</w:t>
      </w:r>
    </w:p>
    <w:p w14:paraId="1A8CDCFA" w14:textId="77777777" w:rsidR="00EA63ED" w:rsidRPr="00EA63ED" w:rsidRDefault="00EA63ED" w:rsidP="00EA63ED">
      <w:pPr>
        <w:rPr>
          <w:rFonts w:ascii="Book Antiqua" w:hAnsi="Book Antiqua"/>
          <w:lang w:val="sq-AL"/>
        </w:rPr>
      </w:pPr>
      <w:r w:rsidRPr="00EA63ED">
        <w:rPr>
          <w:rFonts w:ascii="Book Antiqua" w:hAnsi="Book Antiqua"/>
          <w:lang w:val="sq-AL"/>
        </w:rPr>
        <w:t>Rasprava o budžetu završena je u 11:30 sati.</w:t>
      </w:r>
    </w:p>
    <w:p w14:paraId="29063146" w14:textId="77777777" w:rsidR="00EA63ED" w:rsidRPr="00EA63ED" w:rsidRDefault="00EA63ED" w:rsidP="00EA63ED">
      <w:pPr>
        <w:rPr>
          <w:rFonts w:ascii="Book Antiqua" w:hAnsi="Book Antiqua"/>
          <w:lang w:val="sq-AL"/>
        </w:rPr>
      </w:pPr>
    </w:p>
    <w:p w14:paraId="6D9D04B9" w14:textId="77777777" w:rsidR="00EA63ED" w:rsidRPr="00EA63ED" w:rsidRDefault="00EA63ED" w:rsidP="00EA63ED">
      <w:pPr>
        <w:rPr>
          <w:rFonts w:ascii="Book Antiqua" w:hAnsi="Book Antiqua"/>
          <w:lang w:val="sq-AL"/>
        </w:rPr>
      </w:pPr>
    </w:p>
    <w:p w14:paraId="3BCB132F" w14:textId="5711489D" w:rsidR="00EA63ED" w:rsidRPr="00EA63ED" w:rsidRDefault="00A4340F" w:rsidP="00EA63ED">
      <w:pPr>
        <w:rPr>
          <w:rFonts w:ascii="Book Antiqua" w:hAnsi="Book Antiqua"/>
          <w:lang w:val="sq-AL"/>
        </w:rPr>
      </w:pPr>
      <w:r>
        <w:rPr>
          <w:rFonts w:ascii="Book Antiqua" w:hAnsi="Book Antiqua"/>
          <w:lang w:val="sq-AL"/>
        </w:rPr>
        <w:t>Zapisničar</w:t>
      </w:r>
    </w:p>
    <w:p w14:paraId="78ABD427" w14:textId="2B0BEBA4" w:rsidR="00EA63ED" w:rsidRPr="00EA63ED" w:rsidRDefault="00A4340F" w:rsidP="00EA63ED">
      <w:pPr>
        <w:rPr>
          <w:rFonts w:ascii="Book Antiqua" w:hAnsi="Book Antiqua"/>
          <w:lang w:val="sq-AL"/>
        </w:rPr>
      </w:pPr>
      <w:r>
        <w:rPr>
          <w:rFonts w:ascii="Book Antiqua" w:hAnsi="Book Antiqua"/>
          <w:lang w:val="sq-AL"/>
        </w:rPr>
        <w:t>Shyhrete</w:t>
      </w:r>
      <w:bookmarkStart w:id="0" w:name="_GoBack"/>
      <w:bookmarkEnd w:id="0"/>
      <w:r w:rsidR="00EA63ED" w:rsidRPr="00EA63ED">
        <w:rPr>
          <w:rFonts w:ascii="Book Antiqua" w:hAnsi="Book Antiqua"/>
          <w:lang w:val="sq-AL"/>
        </w:rPr>
        <w:t xml:space="preserve"> Topalli</w:t>
      </w:r>
    </w:p>
    <w:p w14:paraId="0F3F3129" w14:textId="77777777" w:rsidR="00EA63ED" w:rsidRPr="00EA63ED" w:rsidRDefault="00EA63ED" w:rsidP="00EA63ED">
      <w:pPr>
        <w:rPr>
          <w:rFonts w:ascii="Book Antiqua" w:hAnsi="Book Antiqua"/>
          <w:lang w:val="sq-AL"/>
        </w:rPr>
      </w:pPr>
    </w:p>
    <w:p w14:paraId="6C049585" w14:textId="77777777" w:rsidR="00D40AE5" w:rsidRPr="00EA63ED" w:rsidRDefault="00D40AE5" w:rsidP="00644298">
      <w:pPr>
        <w:rPr>
          <w:rFonts w:ascii="Book Antiqua" w:hAnsi="Book Antiqua"/>
          <w:lang w:val="sq-AL"/>
        </w:rPr>
      </w:pPr>
    </w:p>
    <w:sectPr w:rsidR="00D40AE5" w:rsidRPr="00EA63ED" w:rsidSect="008918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F59D6" w14:textId="77777777" w:rsidR="007A02B7" w:rsidRDefault="007A02B7" w:rsidP="00202C4C">
      <w:pPr>
        <w:spacing w:after="0" w:line="240" w:lineRule="auto"/>
      </w:pPr>
      <w:r>
        <w:separator/>
      </w:r>
    </w:p>
  </w:endnote>
  <w:endnote w:type="continuationSeparator" w:id="0">
    <w:p w14:paraId="234D7341" w14:textId="77777777" w:rsidR="007A02B7" w:rsidRDefault="007A02B7" w:rsidP="0020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7DCF4" w14:textId="77777777" w:rsidR="007A02B7" w:rsidRDefault="007A02B7" w:rsidP="00202C4C">
      <w:pPr>
        <w:spacing w:after="0" w:line="240" w:lineRule="auto"/>
      </w:pPr>
      <w:r>
        <w:separator/>
      </w:r>
    </w:p>
  </w:footnote>
  <w:footnote w:type="continuationSeparator" w:id="0">
    <w:p w14:paraId="5FA2E83D" w14:textId="77777777" w:rsidR="007A02B7" w:rsidRDefault="007A02B7" w:rsidP="00202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A610A" w14:textId="77777777" w:rsidR="00425010" w:rsidRDefault="00425010" w:rsidP="001E79EC">
    <w:pPr>
      <w:pStyle w:val="Header"/>
    </w:pPr>
  </w:p>
  <w:p w14:paraId="723DBF56" w14:textId="77777777" w:rsidR="00425010" w:rsidRDefault="00425010" w:rsidP="001E79EC">
    <w:pPr>
      <w:pStyle w:val="Header"/>
    </w:pPr>
  </w:p>
  <w:p w14:paraId="111D7E8C" w14:textId="77777777" w:rsidR="00425010" w:rsidRDefault="00425010" w:rsidP="001E79EC">
    <w:pPr>
      <w:pStyle w:val="Header"/>
    </w:pPr>
  </w:p>
  <w:p w14:paraId="3179D4D5" w14:textId="77777777" w:rsidR="00425010" w:rsidRDefault="00425010" w:rsidP="001E79EC">
    <w:pPr>
      <w:pStyle w:val="Header"/>
    </w:pPr>
  </w:p>
  <w:p w14:paraId="4AD8298E" w14:textId="77777777" w:rsidR="001E79EC" w:rsidRDefault="001E79EC">
    <w:pPr>
      <w:pStyle w:val="Header"/>
    </w:pPr>
  </w:p>
  <w:p w14:paraId="61BF091F" w14:textId="77777777" w:rsidR="001E79EC" w:rsidRDefault="001E79EC">
    <w:pPr>
      <w:pStyle w:val="Header"/>
    </w:pPr>
  </w:p>
  <w:p w14:paraId="78CDD09C" w14:textId="77777777" w:rsidR="001E79EC" w:rsidRDefault="001E79EC">
    <w:pPr>
      <w:pStyle w:val="Header"/>
    </w:pPr>
  </w:p>
  <w:p w14:paraId="0AC8F586" w14:textId="77777777" w:rsidR="00202C4C" w:rsidRDefault="00451E3D">
    <w:pPr>
      <w:pStyle w:val="Header"/>
    </w:pPr>
    <w:r>
      <w:rPr>
        <w:noProof/>
        <w:lang w:val="sq-AL" w:eastAsia="sq-AL"/>
      </w:rPr>
      <w:drawing>
        <wp:inline distT="0" distB="0" distL="0" distR="0" wp14:anchorId="4BAAC670" wp14:editId="718B8EBA">
          <wp:extent cx="5934075" cy="1752600"/>
          <wp:effectExtent l="0" t="0" r="9525" b="0"/>
          <wp:docPr id="1" name="Picture 1" descr="ZYRA-KABINETI I KRYETAR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YRA-KABINETI I KRYETARI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752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29E6"/>
    <w:multiLevelType w:val="hybridMultilevel"/>
    <w:tmpl w:val="9C260AC2"/>
    <w:lvl w:ilvl="0" w:tplc="2892AC90">
      <w:numFmt w:val="bullet"/>
      <w:lvlText w:val="-"/>
      <w:lvlJc w:val="left"/>
      <w:pPr>
        <w:ind w:left="720" w:hanging="360"/>
      </w:pPr>
      <w:rPr>
        <w:rFonts w:ascii="Book Antiqua" w:eastAsiaTheme="minorHAns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4C"/>
    <w:rsid w:val="000010A4"/>
    <w:rsid w:val="00063A91"/>
    <w:rsid w:val="001E79EC"/>
    <w:rsid w:val="0020092F"/>
    <w:rsid w:val="00202C4C"/>
    <w:rsid w:val="00235E67"/>
    <w:rsid w:val="00255E5B"/>
    <w:rsid w:val="00271A6A"/>
    <w:rsid w:val="00411667"/>
    <w:rsid w:val="00425010"/>
    <w:rsid w:val="00451E3D"/>
    <w:rsid w:val="004F516F"/>
    <w:rsid w:val="005526A0"/>
    <w:rsid w:val="005B02E7"/>
    <w:rsid w:val="005E5F17"/>
    <w:rsid w:val="00621CFB"/>
    <w:rsid w:val="00644298"/>
    <w:rsid w:val="006672C8"/>
    <w:rsid w:val="0069156A"/>
    <w:rsid w:val="00754D9E"/>
    <w:rsid w:val="007A02B7"/>
    <w:rsid w:val="007B714A"/>
    <w:rsid w:val="007B7EB5"/>
    <w:rsid w:val="007E516E"/>
    <w:rsid w:val="008516DC"/>
    <w:rsid w:val="0089182B"/>
    <w:rsid w:val="0091381A"/>
    <w:rsid w:val="00955FEA"/>
    <w:rsid w:val="009A1F10"/>
    <w:rsid w:val="009E13B7"/>
    <w:rsid w:val="00A4340F"/>
    <w:rsid w:val="00B00FD0"/>
    <w:rsid w:val="00BC09E5"/>
    <w:rsid w:val="00C67341"/>
    <w:rsid w:val="00CE0518"/>
    <w:rsid w:val="00D12D00"/>
    <w:rsid w:val="00D40AE5"/>
    <w:rsid w:val="00D62AED"/>
    <w:rsid w:val="00D63D56"/>
    <w:rsid w:val="00D951C5"/>
    <w:rsid w:val="00DF2CBD"/>
    <w:rsid w:val="00DF3CB3"/>
    <w:rsid w:val="00E47DCC"/>
    <w:rsid w:val="00E5105A"/>
    <w:rsid w:val="00EA63ED"/>
    <w:rsid w:val="00F6174B"/>
    <w:rsid w:val="00F807DC"/>
    <w:rsid w:val="00F84F5C"/>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BC4A5"/>
  <w15:docId w15:val="{161B52B6-09DC-48A4-9DC0-1D1C827B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bs-Lat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E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4C"/>
  </w:style>
  <w:style w:type="paragraph" w:styleId="Footer">
    <w:name w:val="footer"/>
    <w:basedOn w:val="Normal"/>
    <w:link w:val="FooterChar"/>
    <w:uiPriority w:val="99"/>
    <w:unhideWhenUsed/>
    <w:rsid w:val="0020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4C"/>
  </w:style>
  <w:style w:type="paragraph" w:styleId="BalloonText">
    <w:name w:val="Balloon Text"/>
    <w:basedOn w:val="Normal"/>
    <w:link w:val="BalloonTextChar"/>
    <w:uiPriority w:val="99"/>
    <w:semiHidden/>
    <w:unhideWhenUsed/>
    <w:rsid w:val="0055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A0"/>
    <w:rPr>
      <w:rFonts w:ascii="Tahoma" w:hAnsi="Tahoma" w:cs="Tahoma"/>
      <w:sz w:val="16"/>
      <w:szCs w:val="16"/>
    </w:rPr>
  </w:style>
  <w:style w:type="paragraph" w:styleId="ListParagraph">
    <w:name w:val="List Paragraph"/>
    <w:basedOn w:val="Normal"/>
    <w:uiPriority w:val="34"/>
    <w:qFormat/>
    <w:rsid w:val="00D40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77">
      <w:bodyDiv w:val="1"/>
      <w:marLeft w:val="0"/>
      <w:marRight w:val="0"/>
      <w:marTop w:val="0"/>
      <w:marBottom w:val="0"/>
      <w:divBdr>
        <w:top w:val="none" w:sz="0" w:space="0" w:color="auto"/>
        <w:left w:val="none" w:sz="0" w:space="0" w:color="auto"/>
        <w:bottom w:val="none" w:sz="0" w:space="0" w:color="auto"/>
        <w:right w:val="none" w:sz="0" w:space="0" w:color="auto"/>
      </w:divBdr>
    </w:div>
    <w:div w:id="663051935">
      <w:bodyDiv w:val="1"/>
      <w:marLeft w:val="0"/>
      <w:marRight w:val="0"/>
      <w:marTop w:val="0"/>
      <w:marBottom w:val="0"/>
      <w:divBdr>
        <w:top w:val="none" w:sz="0" w:space="0" w:color="auto"/>
        <w:left w:val="none" w:sz="0" w:space="0" w:color="auto"/>
        <w:bottom w:val="none" w:sz="0" w:space="0" w:color="auto"/>
        <w:right w:val="none" w:sz="0" w:space="0" w:color="auto"/>
      </w:divBdr>
    </w:div>
    <w:div w:id="721370230">
      <w:bodyDiv w:val="1"/>
      <w:marLeft w:val="0"/>
      <w:marRight w:val="0"/>
      <w:marTop w:val="0"/>
      <w:marBottom w:val="0"/>
      <w:divBdr>
        <w:top w:val="none" w:sz="0" w:space="0" w:color="auto"/>
        <w:left w:val="none" w:sz="0" w:space="0" w:color="auto"/>
        <w:bottom w:val="none" w:sz="0" w:space="0" w:color="auto"/>
        <w:right w:val="none" w:sz="0" w:space="0" w:color="auto"/>
      </w:divBdr>
    </w:div>
    <w:div w:id="1321353439">
      <w:bodyDiv w:val="1"/>
      <w:marLeft w:val="0"/>
      <w:marRight w:val="0"/>
      <w:marTop w:val="0"/>
      <w:marBottom w:val="0"/>
      <w:divBdr>
        <w:top w:val="none" w:sz="0" w:space="0" w:color="auto"/>
        <w:left w:val="none" w:sz="0" w:space="0" w:color="auto"/>
        <w:bottom w:val="none" w:sz="0" w:space="0" w:color="auto"/>
        <w:right w:val="none" w:sz="0" w:space="0" w:color="auto"/>
      </w:divBdr>
    </w:div>
    <w:div w:id="1823034815">
      <w:bodyDiv w:val="1"/>
      <w:marLeft w:val="0"/>
      <w:marRight w:val="0"/>
      <w:marTop w:val="0"/>
      <w:marBottom w:val="0"/>
      <w:divBdr>
        <w:top w:val="none" w:sz="0" w:space="0" w:color="auto"/>
        <w:left w:val="none" w:sz="0" w:space="0" w:color="auto"/>
        <w:bottom w:val="none" w:sz="0" w:space="0" w:color="auto"/>
        <w:right w:val="none" w:sz="0" w:space="0" w:color="auto"/>
      </w:divBdr>
      <w:divsChild>
        <w:div w:id="1704866943">
          <w:marLeft w:val="0"/>
          <w:marRight w:val="0"/>
          <w:marTop w:val="0"/>
          <w:marBottom w:val="0"/>
          <w:divBdr>
            <w:top w:val="none" w:sz="0" w:space="0" w:color="auto"/>
            <w:left w:val="none" w:sz="0" w:space="0" w:color="auto"/>
            <w:bottom w:val="none" w:sz="0" w:space="0" w:color="auto"/>
            <w:right w:val="none" w:sz="0" w:space="0" w:color="auto"/>
          </w:divBdr>
          <w:divsChild>
            <w:div w:id="1359818267">
              <w:marLeft w:val="0"/>
              <w:marRight w:val="0"/>
              <w:marTop w:val="0"/>
              <w:marBottom w:val="0"/>
              <w:divBdr>
                <w:top w:val="none" w:sz="0" w:space="0" w:color="auto"/>
                <w:left w:val="none" w:sz="0" w:space="0" w:color="auto"/>
                <w:bottom w:val="none" w:sz="0" w:space="0" w:color="auto"/>
                <w:right w:val="none" w:sz="0" w:space="0" w:color="auto"/>
              </w:divBdr>
            </w:div>
          </w:divsChild>
        </w:div>
        <w:div w:id="1122849459">
          <w:marLeft w:val="0"/>
          <w:marRight w:val="0"/>
          <w:marTop w:val="0"/>
          <w:marBottom w:val="0"/>
          <w:divBdr>
            <w:top w:val="none" w:sz="0" w:space="0" w:color="auto"/>
            <w:left w:val="none" w:sz="0" w:space="0" w:color="auto"/>
            <w:bottom w:val="none" w:sz="0" w:space="0" w:color="auto"/>
            <w:right w:val="none" w:sz="0" w:space="0" w:color="auto"/>
          </w:divBdr>
          <w:divsChild>
            <w:div w:id="136536179">
              <w:marLeft w:val="0"/>
              <w:marRight w:val="0"/>
              <w:marTop w:val="0"/>
              <w:marBottom w:val="0"/>
              <w:divBdr>
                <w:top w:val="none" w:sz="0" w:space="0" w:color="auto"/>
                <w:left w:val="none" w:sz="0" w:space="0" w:color="auto"/>
                <w:bottom w:val="none" w:sz="0" w:space="0" w:color="auto"/>
                <w:right w:val="none" w:sz="0" w:space="0" w:color="auto"/>
              </w:divBdr>
            </w:div>
          </w:divsChild>
        </w:div>
        <w:div w:id="1414158151">
          <w:marLeft w:val="0"/>
          <w:marRight w:val="0"/>
          <w:marTop w:val="0"/>
          <w:marBottom w:val="0"/>
          <w:divBdr>
            <w:top w:val="none" w:sz="0" w:space="0" w:color="auto"/>
            <w:left w:val="none" w:sz="0" w:space="0" w:color="auto"/>
            <w:bottom w:val="none" w:sz="0" w:space="0" w:color="auto"/>
            <w:right w:val="none" w:sz="0" w:space="0" w:color="auto"/>
          </w:divBdr>
          <w:divsChild>
            <w:div w:id="8546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Ganimete</cp:lastModifiedBy>
  <cp:revision>3</cp:revision>
  <cp:lastPrinted>2023-05-30T10:02:00Z</cp:lastPrinted>
  <dcterms:created xsi:type="dcterms:W3CDTF">2024-08-20T11:56:00Z</dcterms:created>
  <dcterms:modified xsi:type="dcterms:W3CDTF">2024-08-20T21:26:00Z</dcterms:modified>
</cp:coreProperties>
</file>