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66B78" w14:textId="77777777" w:rsidR="00905AFA" w:rsidRPr="00D15803" w:rsidRDefault="00905AFA" w:rsidP="00905AFA">
      <w:pPr>
        <w:jc w:val="center"/>
        <w:rPr>
          <w:b/>
          <w:lang w:val="sq-AL"/>
        </w:rPr>
      </w:pPr>
      <w:r w:rsidRPr="00D15803">
        <w:rPr>
          <w:b/>
          <w:lang w:val="sq-AL"/>
        </w:rPr>
        <w:t>Opšti zapisnik o održavanju 9 budžetskih rasprava za budžet za 2025. godinu</w:t>
      </w:r>
    </w:p>
    <w:p w14:paraId="7B3B84C8" w14:textId="77777777" w:rsidR="00905AFA" w:rsidRPr="00D15803" w:rsidRDefault="00905AFA" w:rsidP="00905AFA">
      <w:pPr>
        <w:rPr>
          <w:b/>
          <w:sz w:val="22"/>
          <w:szCs w:val="22"/>
          <w:lang w:val="sq-AL"/>
        </w:rPr>
      </w:pPr>
      <w:r w:rsidRPr="00D15803">
        <w:rPr>
          <w:b/>
          <w:sz w:val="22"/>
          <w:szCs w:val="22"/>
          <w:lang w:val="sq-AL"/>
        </w:rPr>
        <w:t>Sadržaj:</w:t>
      </w:r>
    </w:p>
    <w:p w14:paraId="7858D317" w14:textId="5551107C" w:rsidR="00987677" w:rsidRPr="00D15803" w:rsidRDefault="00905AFA" w:rsidP="00905AFA">
      <w:pPr>
        <w:spacing w:line="480" w:lineRule="auto"/>
        <w:rPr>
          <w:sz w:val="22"/>
          <w:szCs w:val="22"/>
          <w:lang w:val="sq-AL"/>
        </w:rPr>
      </w:pPr>
      <w:r w:rsidRPr="00D15803">
        <w:rPr>
          <w:sz w:val="22"/>
          <w:szCs w:val="22"/>
          <w:lang w:val="sq-AL"/>
        </w:rPr>
        <w:t>Tabela sa kratkim podacima za budžetska saslušanja--------------------------------------------</w:t>
      </w:r>
      <w:r w:rsidR="00032E99">
        <w:rPr>
          <w:sz w:val="22"/>
          <w:szCs w:val="22"/>
          <w:lang w:val="sq-AL"/>
        </w:rPr>
        <w:t>---</w:t>
      </w:r>
      <w:r w:rsidR="004C1DBE">
        <w:rPr>
          <w:sz w:val="22"/>
          <w:szCs w:val="22"/>
          <w:lang w:val="sq-AL"/>
        </w:rPr>
        <w:t>-</w:t>
      </w:r>
      <w:r w:rsidR="00032E99">
        <w:rPr>
          <w:sz w:val="22"/>
          <w:szCs w:val="22"/>
          <w:lang w:val="sq-AL"/>
        </w:rPr>
        <w:t>---------</w:t>
      </w:r>
      <w:r w:rsidRPr="00D15803">
        <w:rPr>
          <w:sz w:val="22"/>
          <w:szCs w:val="22"/>
          <w:lang w:val="sq-AL"/>
        </w:rPr>
        <w:t>3</w:t>
      </w:r>
    </w:p>
    <w:p w14:paraId="3FF8ABCE" w14:textId="21F24FE6" w:rsidR="008F17CD" w:rsidRPr="00D15803" w:rsidRDefault="00032E99" w:rsidP="008F17CD">
      <w:pPr>
        <w:spacing w:line="480" w:lineRule="auto"/>
        <w:rPr>
          <w:sz w:val="22"/>
          <w:szCs w:val="22"/>
          <w:lang w:val="sq-AL"/>
        </w:rPr>
      </w:pPr>
      <w:r>
        <w:rPr>
          <w:sz w:val="22"/>
          <w:szCs w:val="22"/>
          <w:lang w:val="sq-AL"/>
        </w:rPr>
        <w:t>Opšt</w:t>
      </w:r>
      <w:r w:rsidR="00905AFA" w:rsidRPr="00D15803">
        <w:rPr>
          <w:sz w:val="22"/>
          <w:szCs w:val="22"/>
          <w:lang w:val="sq-AL"/>
        </w:rPr>
        <w:t>e in</w:t>
      </w:r>
      <w:r>
        <w:rPr>
          <w:sz w:val="22"/>
          <w:szCs w:val="22"/>
          <w:lang w:val="sq-AL"/>
        </w:rPr>
        <w:t>formacije o organizaciji rasprava</w:t>
      </w:r>
      <w:r w:rsidR="00905AFA" w:rsidRPr="00D15803">
        <w:rPr>
          <w:sz w:val="22"/>
          <w:szCs w:val="22"/>
          <w:lang w:val="sq-AL"/>
        </w:rPr>
        <w:t xml:space="preserve"> ---------------------------------------------------- - ---</w:t>
      </w:r>
      <w:r w:rsidR="00E8494F">
        <w:rPr>
          <w:sz w:val="22"/>
          <w:szCs w:val="22"/>
          <w:lang w:val="sq-AL"/>
        </w:rPr>
        <w:t>----</w:t>
      </w:r>
      <w:r w:rsidR="004C1DBE">
        <w:rPr>
          <w:sz w:val="22"/>
          <w:szCs w:val="22"/>
          <w:lang w:val="sq-AL"/>
        </w:rPr>
        <w:t>-</w:t>
      </w:r>
      <w:r w:rsidR="00E8494F">
        <w:rPr>
          <w:sz w:val="22"/>
          <w:szCs w:val="22"/>
          <w:lang w:val="sq-AL"/>
        </w:rPr>
        <w:t>----</w:t>
      </w:r>
      <w:r w:rsidR="00905AFA" w:rsidRPr="00D15803">
        <w:rPr>
          <w:sz w:val="22"/>
          <w:szCs w:val="22"/>
          <w:lang w:val="sq-AL"/>
        </w:rPr>
        <w:t>---4</w:t>
      </w:r>
    </w:p>
    <w:p w14:paraId="4B76ADD3" w14:textId="6DD491C1" w:rsidR="00905AFA" w:rsidRPr="00D15803" w:rsidRDefault="00905AFA" w:rsidP="008F17CD">
      <w:pPr>
        <w:spacing w:line="480" w:lineRule="auto"/>
        <w:rPr>
          <w:sz w:val="22"/>
          <w:szCs w:val="22"/>
          <w:lang w:val="sq-AL"/>
        </w:rPr>
      </w:pPr>
      <w:r w:rsidRPr="00D15803">
        <w:rPr>
          <w:color w:val="333333"/>
          <w:sz w:val="22"/>
          <w:szCs w:val="22"/>
          <w:shd w:val="clear" w:color="auto" w:fill="FFFFFF"/>
          <w:lang w:val="sq-AL"/>
        </w:rPr>
        <w:t>Zapisnik o održavanju jav</w:t>
      </w:r>
      <w:r w:rsidR="00032E99">
        <w:rPr>
          <w:color w:val="333333"/>
          <w:sz w:val="22"/>
          <w:szCs w:val="22"/>
          <w:shd w:val="clear" w:color="auto" w:fill="FFFFFF"/>
          <w:lang w:val="sq-AL"/>
        </w:rPr>
        <w:t>ne rasprave sa</w:t>
      </w:r>
      <w:r w:rsidRPr="00D15803">
        <w:rPr>
          <w:color w:val="333333"/>
          <w:sz w:val="22"/>
          <w:szCs w:val="22"/>
          <w:shd w:val="clear" w:color="auto" w:fill="FFFFFF"/>
          <w:lang w:val="sq-AL"/>
        </w:rPr>
        <w:t xml:space="preserve"> </w:t>
      </w:r>
      <w:r w:rsidRPr="00D15803">
        <w:rPr>
          <w:sz w:val="22"/>
          <w:szCs w:val="22"/>
          <w:lang w:val="sq-AL"/>
        </w:rPr>
        <w:t xml:space="preserve">NVO, mladima, sportistima i medijima ---- </w:t>
      </w:r>
      <w:r w:rsidRPr="00D15803">
        <w:rPr>
          <w:color w:val="333333"/>
          <w:sz w:val="22"/>
          <w:szCs w:val="22"/>
          <w:shd w:val="clear" w:color="auto" w:fill="FFFFFF"/>
          <w:lang w:val="sq-AL"/>
        </w:rPr>
        <w:t>5-6</w:t>
      </w:r>
    </w:p>
    <w:p w14:paraId="22F750AB" w14:textId="08BF533F" w:rsidR="00905AFA" w:rsidRPr="00D15803" w:rsidRDefault="00905AFA" w:rsidP="00905AFA">
      <w:pPr>
        <w:spacing w:line="480" w:lineRule="auto"/>
        <w:rPr>
          <w:sz w:val="22"/>
          <w:szCs w:val="22"/>
          <w:lang w:val="sq-AL"/>
        </w:rPr>
      </w:pPr>
      <w:r w:rsidRPr="00D15803">
        <w:rPr>
          <w:color w:val="333333"/>
          <w:sz w:val="22"/>
          <w:szCs w:val="22"/>
          <w:shd w:val="clear" w:color="auto" w:fill="FFFFFF"/>
          <w:lang w:val="sq-AL"/>
        </w:rPr>
        <w:t xml:space="preserve">Zapisnik o održavanju javne rasprave </w:t>
      </w:r>
      <w:r w:rsidR="00032E99">
        <w:rPr>
          <w:sz w:val="22"/>
          <w:szCs w:val="22"/>
          <w:lang w:val="sq-AL"/>
        </w:rPr>
        <w:t>sa interesnim grupama (biznisi</w:t>
      </w:r>
      <w:r w:rsidRPr="00D15803">
        <w:rPr>
          <w:sz w:val="22"/>
          <w:szCs w:val="22"/>
          <w:lang w:val="sq-AL"/>
        </w:rPr>
        <w:t>, poljoprivrednici)-7-9</w:t>
      </w:r>
    </w:p>
    <w:p w14:paraId="04DE81DF" w14:textId="1DF70143" w:rsidR="00905AFA" w:rsidRPr="00D15803" w:rsidRDefault="00905AFA" w:rsidP="00905AFA">
      <w:pPr>
        <w:spacing w:line="480" w:lineRule="auto"/>
        <w:rPr>
          <w:sz w:val="22"/>
          <w:szCs w:val="22"/>
          <w:lang w:val="sq-AL"/>
        </w:rPr>
      </w:pPr>
      <w:r w:rsidRPr="00D15803">
        <w:rPr>
          <w:color w:val="333333"/>
          <w:sz w:val="22"/>
          <w:szCs w:val="22"/>
          <w:shd w:val="clear" w:color="auto" w:fill="FFFFFF"/>
          <w:lang w:val="sq-AL"/>
        </w:rPr>
        <w:t xml:space="preserve">Zapisnik sa javne rasprave direktora opštine Uroševac </w:t>
      </w:r>
      <w:r w:rsidRPr="00D15803">
        <w:rPr>
          <w:sz w:val="22"/>
          <w:szCs w:val="22"/>
          <w:lang w:val="sq-AL"/>
        </w:rPr>
        <w:t>---</w:t>
      </w:r>
      <w:r w:rsidR="00E8494F">
        <w:rPr>
          <w:sz w:val="22"/>
          <w:szCs w:val="22"/>
          <w:lang w:val="sq-AL"/>
        </w:rPr>
        <w:t>---------------------------------------------</w:t>
      </w:r>
      <w:r w:rsidRPr="00D15803">
        <w:rPr>
          <w:sz w:val="22"/>
          <w:szCs w:val="22"/>
          <w:lang w:val="sq-AL"/>
        </w:rPr>
        <w:t>-10-14</w:t>
      </w:r>
    </w:p>
    <w:p w14:paraId="67290201" w14:textId="784B6601" w:rsidR="00905AFA" w:rsidRPr="00D15803" w:rsidRDefault="00905AFA" w:rsidP="00905AFA">
      <w:pPr>
        <w:spacing w:line="480" w:lineRule="auto"/>
        <w:rPr>
          <w:sz w:val="22"/>
          <w:szCs w:val="22"/>
          <w:lang w:val="sq-AL"/>
        </w:rPr>
      </w:pPr>
      <w:r w:rsidRPr="00D15803">
        <w:rPr>
          <w:color w:val="333333"/>
          <w:sz w:val="22"/>
          <w:szCs w:val="22"/>
          <w:shd w:val="clear" w:color="auto" w:fill="FFFFFF"/>
          <w:lang w:val="sq-AL"/>
        </w:rPr>
        <w:t xml:space="preserve">Zapisnik za održavanje javne rasprave </w:t>
      </w:r>
      <w:r w:rsidRPr="00D15803">
        <w:rPr>
          <w:sz w:val="22"/>
          <w:szCs w:val="22"/>
          <w:lang w:val="sq-AL"/>
        </w:rPr>
        <w:t>sa nedovoljno zastupljenim grupama (penzioneri, osobe sa invaliditetom i dr.)---------------------------- --- -----</w:t>
      </w:r>
      <w:r w:rsidR="00E8494F">
        <w:rPr>
          <w:sz w:val="22"/>
          <w:szCs w:val="22"/>
          <w:lang w:val="sq-AL"/>
        </w:rPr>
        <w:t>-----------------------------</w:t>
      </w:r>
      <w:r w:rsidRPr="00D15803">
        <w:rPr>
          <w:sz w:val="22"/>
          <w:szCs w:val="22"/>
          <w:lang w:val="sq-AL"/>
        </w:rPr>
        <w:t>--------------------------15-17</w:t>
      </w:r>
    </w:p>
    <w:p w14:paraId="2B3ED0D5" w14:textId="5385F692" w:rsidR="00905AFA" w:rsidRPr="00D15803" w:rsidRDefault="00905AFA" w:rsidP="00AB6BE4">
      <w:pPr>
        <w:rPr>
          <w:sz w:val="22"/>
          <w:szCs w:val="22"/>
          <w:lang w:val="sq-AL"/>
        </w:rPr>
      </w:pPr>
      <w:r w:rsidRPr="00D15803">
        <w:rPr>
          <w:color w:val="333333"/>
          <w:sz w:val="22"/>
          <w:szCs w:val="22"/>
          <w:shd w:val="clear" w:color="auto" w:fill="FFFFFF"/>
          <w:lang w:val="sq-AL"/>
        </w:rPr>
        <w:t xml:space="preserve">Zapisnik o održavanju javne rasprave sa </w:t>
      </w:r>
      <w:r w:rsidR="00AB6BE4" w:rsidRPr="00D15803">
        <w:rPr>
          <w:sz w:val="22"/>
          <w:szCs w:val="22"/>
          <w:lang w:val="sq-AL"/>
        </w:rPr>
        <w:t>zdra</w:t>
      </w:r>
      <w:r w:rsidR="004C1DBE">
        <w:rPr>
          <w:sz w:val="22"/>
          <w:szCs w:val="22"/>
          <w:lang w:val="sq-AL"/>
        </w:rPr>
        <w:t>vstvenim osobljem GCPM, CPM</w:t>
      </w:r>
      <w:r w:rsidR="00AB6BE4" w:rsidRPr="00D15803">
        <w:rPr>
          <w:sz w:val="22"/>
          <w:szCs w:val="22"/>
          <w:lang w:val="sq-AL"/>
        </w:rPr>
        <w:t xml:space="preserve"> od -</w:t>
      </w:r>
      <w:r w:rsidR="004C1DBE">
        <w:rPr>
          <w:sz w:val="22"/>
          <w:szCs w:val="22"/>
          <w:lang w:val="sq-AL"/>
        </w:rPr>
        <w:t>----------------</w:t>
      </w:r>
      <w:r w:rsidR="00AB6BE4" w:rsidRPr="00D15803">
        <w:rPr>
          <w:sz w:val="22"/>
          <w:szCs w:val="22"/>
          <w:lang w:val="sq-AL"/>
        </w:rPr>
        <w:t>18-20</w:t>
      </w:r>
    </w:p>
    <w:p w14:paraId="23DE4782" w14:textId="7F951FBB" w:rsidR="00905AFA" w:rsidRPr="00D15803" w:rsidRDefault="00905AFA" w:rsidP="00905AFA">
      <w:pPr>
        <w:spacing w:line="480" w:lineRule="auto"/>
        <w:rPr>
          <w:sz w:val="22"/>
          <w:szCs w:val="22"/>
          <w:lang w:val="sq-AL"/>
        </w:rPr>
      </w:pPr>
      <w:r w:rsidRPr="00D15803">
        <w:rPr>
          <w:color w:val="333333"/>
          <w:sz w:val="22"/>
          <w:szCs w:val="22"/>
          <w:shd w:val="clear" w:color="auto" w:fill="FFFFFF"/>
          <w:lang w:val="sq-AL"/>
        </w:rPr>
        <w:t xml:space="preserve">Zapisnik o održavanju javne rasprave sa manjinskom zajednicom </w:t>
      </w:r>
      <w:r w:rsidRPr="00D15803">
        <w:rPr>
          <w:sz w:val="22"/>
          <w:szCs w:val="22"/>
          <w:lang w:val="sq-AL"/>
        </w:rPr>
        <w:t>-----------------</w:t>
      </w:r>
      <w:r w:rsidR="00E8494F">
        <w:rPr>
          <w:sz w:val="22"/>
          <w:szCs w:val="22"/>
          <w:lang w:val="sq-AL"/>
        </w:rPr>
        <w:t>-----------</w:t>
      </w:r>
      <w:r w:rsidRPr="00D15803">
        <w:rPr>
          <w:sz w:val="22"/>
          <w:szCs w:val="22"/>
          <w:lang w:val="sq-AL"/>
        </w:rPr>
        <w:t>--------21-23</w:t>
      </w:r>
    </w:p>
    <w:p w14:paraId="404EACCE" w14:textId="67EFDEC7" w:rsidR="0050769F" w:rsidRPr="00D15803" w:rsidRDefault="00905AFA" w:rsidP="00905AFA">
      <w:pPr>
        <w:spacing w:line="480" w:lineRule="auto"/>
        <w:rPr>
          <w:sz w:val="22"/>
          <w:szCs w:val="22"/>
          <w:lang w:val="sq-AL"/>
        </w:rPr>
      </w:pPr>
      <w:r w:rsidRPr="00D15803">
        <w:rPr>
          <w:color w:val="333333"/>
          <w:sz w:val="22"/>
          <w:szCs w:val="22"/>
          <w:shd w:val="clear" w:color="auto" w:fill="FFFFFF"/>
          <w:lang w:val="sq-AL"/>
        </w:rPr>
        <w:t xml:space="preserve">Zapisnik o održavanju javne rasprave </w:t>
      </w:r>
      <w:r w:rsidR="003669B7" w:rsidRPr="00D15803">
        <w:rPr>
          <w:sz w:val="22"/>
          <w:szCs w:val="22"/>
          <w:lang w:val="sq-AL"/>
        </w:rPr>
        <w:t>sa ženama --------</w:t>
      </w:r>
      <w:r w:rsidR="00E8494F">
        <w:rPr>
          <w:sz w:val="22"/>
          <w:szCs w:val="22"/>
          <w:lang w:val="sq-AL"/>
        </w:rPr>
        <w:t>-----------------------------------</w:t>
      </w:r>
      <w:r w:rsidR="003669B7" w:rsidRPr="00D15803">
        <w:rPr>
          <w:sz w:val="22"/>
          <w:szCs w:val="22"/>
          <w:lang w:val="sq-AL"/>
        </w:rPr>
        <w:t>------</w:t>
      </w:r>
      <w:r w:rsidR="004C1DBE">
        <w:rPr>
          <w:sz w:val="22"/>
          <w:szCs w:val="22"/>
          <w:lang w:val="sq-AL"/>
        </w:rPr>
        <w:t>-</w:t>
      </w:r>
      <w:r w:rsidR="003669B7" w:rsidRPr="00D15803">
        <w:rPr>
          <w:sz w:val="22"/>
          <w:szCs w:val="22"/>
          <w:lang w:val="sq-AL"/>
        </w:rPr>
        <w:t>-------24-26</w:t>
      </w:r>
    </w:p>
    <w:p w14:paraId="7CC21BD9" w14:textId="750FA3A0" w:rsidR="00905AFA" w:rsidRPr="00D15803" w:rsidRDefault="00905AFA" w:rsidP="00905AFA">
      <w:pPr>
        <w:spacing w:line="480" w:lineRule="auto"/>
        <w:rPr>
          <w:sz w:val="22"/>
          <w:szCs w:val="22"/>
          <w:lang w:val="sq-AL"/>
        </w:rPr>
      </w:pPr>
      <w:r w:rsidRPr="00D15803">
        <w:rPr>
          <w:color w:val="333333"/>
          <w:sz w:val="22"/>
          <w:szCs w:val="22"/>
          <w:shd w:val="clear" w:color="auto" w:fill="FFFFFF"/>
          <w:lang w:val="sq-AL"/>
        </w:rPr>
        <w:t xml:space="preserve">Zapisnik </w:t>
      </w:r>
      <w:r w:rsidR="004C1DBE">
        <w:rPr>
          <w:color w:val="333333"/>
          <w:sz w:val="22"/>
          <w:szCs w:val="22"/>
          <w:shd w:val="clear" w:color="auto" w:fill="FFFFFF"/>
          <w:lang w:val="sq-AL"/>
        </w:rPr>
        <w:t>o javnoj raspravi sa predsednicima</w:t>
      </w:r>
      <w:r w:rsidRPr="00D15803">
        <w:rPr>
          <w:color w:val="333333"/>
          <w:sz w:val="22"/>
          <w:szCs w:val="22"/>
          <w:shd w:val="clear" w:color="auto" w:fill="FFFFFF"/>
          <w:lang w:val="sq-AL"/>
        </w:rPr>
        <w:t xml:space="preserve"> mesnih za</w:t>
      </w:r>
      <w:r w:rsidR="004C1DBE">
        <w:rPr>
          <w:color w:val="333333"/>
          <w:sz w:val="22"/>
          <w:szCs w:val="22"/>
          <w:shd w:val="clear" w:color="auto" w:fill="FFFFFF"/>
          <w:lang w:val="sq-AL"/>
        </w:rPr>
        <w:t xml:space="preserve">jednica i seoskim </w:t>
      </w:r>
      <w:r w:rsidRPr="00D15803">
        <w:rPr>
          <w:color w:val="333333"/>
          <w:sz w:val="22"/>
          <w:szCs w:val="22"/>
          <w:shd w:val="clear" w:color="auto" w:fill="FFFFFF"/>
          <w:lang w:val="sq-AL"/>
        </w:rPr>
        <w:t xml:space="preserve">čelnicima opštine Uroševac </w:t>
      </w:r>
      <w:r w:rsidRPr="00D15803">
        <w:rPr>
          <w:sz w:val="22"/>
          <w:szCs w:val="22"/>
          <w:lang w:val="sq-AL"/>
        </w:rPr>
        <w:t>-</w:t>
      </w:r>
      <w:r w:rsidR="00F27D85">
        <w:rPr>
          <w:sz w:val="22"/>
          <w:szCs w:val="22"/>
          <w:lang w:val="sq-AL"/>
        </w:rPr>
        <w:t>--------------------------------------------------------------------------------------------</w:t>
      </w:r>
      <w:r w:rsidR="004C1DBE">
        <w:rPr>
          <w:sz w:val="22"/>
          <w:szCs w:val="22"/>
          <w:lang w:val="sq-AL"/>
        </w:rPr>
        <w:t>------------------------</w:t>
      </w:r>
      <w:r w:rsidRPr="00D15803">
        <w:rPr>
          <w:sz w:val="22"/>
          <w:szCs w:val="22"/>
          <w:lang w:val="sq-AL"/>
        </w:rPr>
        <w:t>-----27-29</w:t>
      </w:r>
    </w:p>
    <w:p w14:paraId="3DB35097" w14:textId="03009AC5" w:rsidR="00905AFA" w:rsidRPr="00D15803" w:rsidRDefault="00905AFA" w:rsidP="00ED0F97">
      <w:pPr>
        <w:rPr>
          <w:color w:val="333333"/>
          <w:sz w:val="22"/>
          <w:szCs w:val="22"/>
          <w:shd w:val="clear" w:color="auto" w:fill="FFFFFF"/>
          <w:lang w:val="sq-AL"/>
        </w:rPr>
      </w:pPr>
      <w:r w:rsidRPr="00D15803">
        <w:rPr>
          <w:color w:val="333333"/>
          <w:sz w:val="22"/>
          <w:szCs w:val="22"/>
          <w:shd w:val="clear" w:color="auto" w:fill="FFFFFF"/>
          <w:lang w:val="sq-AL"/>
        </w:rPr>
        <w:t xml:space="preserve">Zapisnik o održavanju javne rasprave odbornici Skupštine opštine </w:t>
      </w:r>
      <w:r w:rsidR="00ED0F97" w:rsidRPr="00D15803">
        <w:rPr>
          <w:sz w:val="22"/>
          <w:szCs w:val="22"/>
          <w:lang w:val="sq-AL"/>
        </w:rPr>
        <w:t>--------</w:t>
      </w:r>
      <w:r w:rsidR="00F27D85">
        <w:rPr>
          <w:sz w:val="22"/>
          <w:szCs w:val="22"/>
          <w:lang w:val="sq-AL"/>
        </w:rPr>
        <w:t>--------------</w:t>
      </w:r>
      <w:r w:rsidR="004C1DBE">
        <w:rPr>
          <w:sz w:val="22"/>
          <w:szCs w:val="22"/>
          <w:lang w:val="sq-AL"/>
        </w:rPr>
        <w:t>--------</w:t>
      </w:r>
      <w:r w:rsidR="00ED0F97" w:rsidRPr="00D15803">
        <w:rPr>
          <w:sz w:val="22"/>
          <w:szCs w:val="22"/>
          <w:lang w:val="sq-AL"/>
        </w:rPr>
        <w:t>------30-32</w:t>
      </w:r>
    </w:p>
    <w:p w14:paraId="232774F8" w14:textId="493E377B" w:rsidR="00905AFA" w:rsidRPr="00D15803" w:rsidRDefault="00905AFA" w:rsidP="00905AFA">
      <w:pPr>
        <w:spacing w:line="480" w:lineRule="auto"/>
        <w:rPr>
          <w:sz w:val="22"/>
          <w:szCs w:val="22"/>
          <w:lang w:val="sq-AL"/>
        </w:rPr>
      </w:pPr>
      <w:r w:rsidRPr="00D15803">
        <w:rPr>
          <w:sz w:val="22"/>
          <w:szCs w:val="22"/>
          <w:lang w:val="sq-AL"/>
        </w:rPr>
        <w:t xml:space="preserve">Zaključak------------------------------------------------ - -------------------------------------------------- </w:t>
      </w:r>
      <w:r w:rsidR="00F27D85">
        <w:rPr>
          <w:sz w:val="22"/>
          <w:szCs w:val="22"/>
          <w:lang w:val="sq-AL"/>
        </w:rPr>
        <w:t>---</w:t>
      </w:r>
      <w:r w:rsidRPr="00D15803">
        <w:rPr>
          <w:sz w:val="22"/>
          <w:szCs w:val="22"/>
          <w:lang w:val="sq-AL"/>
        </w:rPr>
        <w:t>-- -33</w:t>
      </w:r>
    </w:p>
    <w:p w14:paraId="3BBF05D7" w14:textId="77777777" w:rsidR="00905AFA" w:rsidRDefault="00905AFA" w:rsidP="00905AFA">
      <w:pPr>
        <w:rPr>
          <w:sz w:val="22"/>
          <w:szCs w:val="22"/>
          <w:lang w:val="sq-AL"/>
        </w:rPr>
      </w:pPr>
    </w:p>
    <w:p w14:paraId="72E34133" w14:textId="77777777" w:rsidR="00F27D85" w:rsidRPr="00D15803" w:rsidRDefault="00F27D85" w:rsidP="00905AFA">
      <w:pPr>
        <w:rPr>
          <w:sz w:val="22"/>
          <w:szCs w:val="22"/>
          <w:lang w:val="sq-AL"/>
        </w:rPr>
      </w:pPr>
    </w:p>
    <w:p w14:paraId="2A4FE857" w14:textId="77777777" w:rsidR="00905AFA" w:rsidRPr="00D15803" w:rsidRDefault="00905AFA" w:rsidP="00905AFA">
      <w:pPr>
        <w:rPr>
          <w:sz w:val="22"/>
          <w:szCs w:val="22"/>
          <w:lang w:val="sq-AL"/>
        </w:rPr>
      </w:pPr>
    </w:p>
    <w:p w14:paraId="7EA56D98" w14:textId="699A5C3E" w:rsidR="00FD68A7" w:rsidRPr="00050A67" w:rsidRDefault="00FD68A7" w:rsidP="00FD68A7">
      <w:pPr>
        <w:rPr>
          <w:b/>
          <w:lang w:val="sq-AL"/>
        </w:rPr>
      </w:pPr>
      <w:r>
        <w:rPr>
          <w:b/>
          <w:lang w:val="sq-AL"/>
        </w:rPr>
        <w:lastRenderedPageBreak/>
        <w:t xml:space="preserve">Tabela </w:t>
      </w:r>
      <w:r w:rsidRPr="00050A67">
        <w:rPr>
          <w:b/>
          <w:lang w:val="sq-AL"/>
        </w:rPr>
        <w:t>sa kratkim podacima za budžetske rasprave:</w:t>
      </w:r>
    </w:p>
    <w:tbl>
      <w:tblPr>
        <w:tblStyle w:val="TableGrid"/>
        <w:tblW w:w="11610" w:type="dxa"/>
        <w:tblInd w:w="-1175" w:type="dxa"/>
        <w:shd w:val="clear" w:color="auto" w:fill="DEEAF6" w:themeFill="accent1" w:themeFillTint="33"/>
        <w:tblLook w:val="04A0" w:firstRow="1" w:lastRow="0" w:firstColumn="1" w:lastColumn="0" w:noHBand="0" w:noVBand="1"/>
      </w:tblPr>
      <w:tblGrid>
        <w:gridCol w:w="466"/>
        <w:gridCol w:w="6880"/>
        <w:gridCol w:w="470"/>
        <w:gridCol w:w="736"/>
        <w:gridCol w:w="731"/>
        <w:gridCol w:w="805"/>
        <w:gridCol w:w="1522"/>
      </w:tblGrid>
      <w:tr w:rsidR="00FD68A7" w:rsidRPr="007201A3" w14:paraId="1DA2E5F1" w14:textId="77777777" w:rsidTr="00032E99">
        <w:tc>
          <w:tcPr>
            <w:tcW w:w="450" w:type="dxa"/>
            <w:shd w:val="clear" w:color="auto" w:fill="DEEAF6" w:themeFill="accent1" w:themeFillTint="33"/>
          </w:tcPr>
          <w:p w14:paraId="2B6A672B" w14:textId="77777777" w:rsidR="00FD68A7" w:rsidRPr="007201A3" w:rsidRDefault="00FD68A7" w:rsidP="00032E99">
            <w:pPr>
              <w:jc w:val="both"/>
              <w:rPr>
                <w:rFonts w:ascii="Times New Roman" w:hAnsi="Times New Roman" w:cs="Times New Roman"/>
                <w:b/>
                <w:sz w:val="20"/>
                <w:szCs w:val="20"/>
              </w:rPr>
            </w:pPr>
            <w:r w:rsidRPr="007201A3">
              <w:rPr>
                <w:rFonts w:ascii="Times New Roman" w:hAnsi="Times New Roman" w:cs="Times New Roman"/>
                <w:b/>
                <w:sz w:val="20"/>
                <w:szCs w:val="20"/>
              </w:rPr>
              <w:t>br.</w:t>
            </w:r>
          </w:p>
        </w:tc>
        <w:tc>
          <w:tcPr>
            <w:tcW w:w="6930" w:type="dxa"/>
            <w:shd w:val="clear" w:color="auto" w:fill="DEEAF6" w:themeFill="accent1" w:themeFillTint="33"/>
          </w:tcPr>
          <w:p w14:paraId="2C049558" w14:textId="090D7A0E" w:rsidR="00FD68A7" w:rsidRPr="00FD005E" w:rsidRDefault="0084623A" w:rsidP="00032E99">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Ime i mesto održavanja rasprave</w:t>
            </w:r>
          </w:p>
        </w:tc>
        <w:tc>
          <w:tcPr>
            <w:tcW w:w="1157" w:type="dxa"/>
            <w:gridSpan w:val="2"/>
            <w:shd w:val="clear" w:color="auto" w:fill="DEEAF6" w:themeFill="accent1" w:themeFillTint="33"/>
          </w:tcPr>
          <w:p w14:paraId="46E217B3" w14:textId="0D690C9D" w:rsidR="00FD68A7" w:rsidRPr="007201A3" w:rsidRDefault="00197BFA" w:rsidP="00032E99">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Datum o</w:t>
            </w:r>
            <w:r w:rsidR="00FD68A7" w:rsidRPr="007201A3">
              <w:rPr>
                <w:rFonts w:ascii="Times New Roman" w:hAnsi="Times New Roman" w:cs="Times New Roman"/>
                <w:b/>
                <w:noProof/>
                <w:sz w:val="20"/>
                <w:szCs w:val="20"/>
                <w:lang w:val="sq-AL"/>
              </w:rPr>
              <w:t>državanja</w:t>
            </w:r>
          </w:p>
        </w:tc>
        <w:tc>
          <w:tcPr>
            <w:tcW w:w="1543" w:type="dxa"/>
            <w:gridSpan w:val="2"/>
            <w:shd w:val="clear" w:color="auto" w:fill="DEEAF6" w:themeFill="accent1" w:themeFillTint="33"/>
          </w:tcPr>
          <w:p w14:paraId="6AB419D9" w14:textId="62052835" w:rsidR="00FD68A7" w:rsidRPr="007201A3" w:rsidRDefault="00197BFA" w:rsidP="00032E99">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B</w:t>
            </w:r>
            <w:r w:rsidR="00FD68A7" w:rsidRPr="007201A3">
              <w:rPr>
                <w:rFonts w:ascii="Times New Roman" w:hAnsi="Times New Roman" w:cs="Times New Roman"/>
                <w:b/>
                <w:noProof/>
                <w:sz w:val="20"/>
                <w:szCs w:val="20"/>
                <w:lang w:val="sq-AL"/>
              </w:rPr>
              <w:t>r. učesnika</w:t>
            </w:r>
          </w:p>
        </w:tc>
        <w:tc>
          <w:tcPr>
            <w:tcW w:w="1530" w:type="dxa"/>
            <w:shd w:val="clear" w:color="auto" w:fill="DEEAF6" w:themeFill="accent1" w:themeFillTint="33"/>
          </w:tcPr>
          <w:p w14:paraId="1A508249" w14:textId="2706725B" w:rsidR="00FD68A7" w:rsidRPr="007201A3" w:rsidRDefault="00197BFA" w:rsidP="00032E99">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Broj zaht</w:t>
            </w:r>
            <w:r w:rsidR="00FD68A7">
              <w:rPr>
                <w:rFonts w:ascii="Times New Roman" w:hAnsi="Times New Roman" w:cs="Times New Roman"/>
                <w:b/>
                <w:noProof/>
                <w:sz w:val="20"/>
                <w:szCs w:val="20"/>
                <w:lang w:val="sq-AL"/>
              </w:rPr>
              <w:t>eva</w:t>
            </w:r>
          </w:p>
        </w:tc>
      </w:tr>
      <w:tr w:rsidR="00FD68A7" w:rsidRPr="007201A3" w14:paraId="393A82FC" w14:textId="77777777" w:rsidTr="00032E99">
        <w:tc>
          <w:tcPr>
            <w:tcW w:w="450" w:type="dxa"/>
            <w:shd w:val="clear" w:color="auto" w:fill="BDD6EE" w:themeFill="accent1" w:themeFillTint="66"/>
          </w:tcPr>
          <w:p w14:paraId="0D5C039A" w14:textId="77777777" w:rsidR="00FD68A7" w:rsidRPr="007201A3" w:rsidRDefault="00FD68A7" w:rsidP="00032E99">
            <w:pPr>
              <w:jc w:val="both"/>
              <w:rPr>
                <w:rFonts w:ascii="Times New Roman" w:hAnsi="Times New Roman" w:cs="Times New Roman"/>
                <w:sz w:val="20"/>
                <w:szCs w:val="20"/>
              </w:rPr>
            </w:pPr>
            <w:r w:rsidRPr="007201A3">
              <w:rPr>
                <w:rFonts w:ascii="Times New Roman" w:hAnsi="Times New Roman" w:cs="Times New Roman"/>
                <w:sz w:val="20"/>
                <w:szCs w:val="20"/>
              </w:rPr>
              <w:t>1</w:t>
            </w:r>
          </w:p>
        </w:tc>
        <w:tc>
          <w:tcPr>
            <w:tcW w:w="6930" w:type="dxa"/>
            <w:shd w:val="clear" w:color="auto" w:fill="BDD6EE" w:themeFill="accent1" w:themeFillTint="66"/>
          </w:tcPr>
          <w:p w14:paraId="2A53D7D9" w14:textId="4E4B1358" w:rsidR="00FD68A7" w:rsidRDefault="00FD68A7" w:rsidP="00FD68A7">
            <w:pPr>
              <w:rPr>
                <w:rFonts w:ascii="Book Antiqua" w:hAnsi="Book Antiqua"/>
              </w:rPr>
            </w:pPr>
            <w:r>
              <w:rPr>
                <w:rFonts w:ascii="Times New Roman" w:hAnsi="Times New Roman" w:cs="Times New Roman"/>
                <w:sz w:val="20"/>
                <w:szCs w:val="20"/>
                <w:lang w:val="sq-AL"/>
              </w:rPr>
              <w:t xml:space="preserve">- Javna </w:t>
            </w:r>
            <w:r w:rsidRPr="00AD155D">
              <w:rPr>
                <w:rFonts w:ascii="Book Antiqua" w:hAnsi="Book Antiqua"/>
              </w:rPr>
              <w:t xml:space="preserve">rasprava NVO </w:t>
            </w:r>
            <w:r>
              <w:rPr>
                <w:rFonts w:ascii="Book Antiqua" w:hAnsi="Book Antiqua"/>
              </w:rPr>
              <w:t xml:space="preserve">, od mladi ljudi , sportisti I MEDIJI </w:t>
            </w:r>
          </w:p>
          <w:p w14:paraId="3131EBF0" w14:textId="77777777" w:rsidR="00FD68A7" w:rsidRDefault="00FD68A7" w:rsidP="00FD68A7">
            <w:pPr>
              <w:rPr>
                <w:rFonts w:ascii="Book Antiqua" w:hAnsi="Book Antiqua"/>
              </w:rPr>
            </w:pPr>
          </w:p>
          <w:p w14:paraId="0A638F83" w14:textId="3BB6EE7B" w:rsidR="00FD68A7" w:rsidRDefault="00197BFA" w:rsidP="00FD68A7">
            <w:r>
              <w:rPr>
                <w:rFonts w:ascii="Times New Roman" w:hAnsi="Times New Roman" w:cs="Times New Roman"/>
                <w:noProof/>
                <w:sz w:val="20"/>
                <w:szCs w:val="20"/>
                <w:lang w:val="sq-AL"/>
              </w:rPr>
              <w:t>V</w:t>
            </w:r>
            <w:r w:rsidR="006C07A3" w:rsidRPr="00FD005E">
              <w:rPr>
                <w:rFonts w:ascii="Times New Roman" w:hAnsi="Times New Roman" w:cs="Times New Roman"/>
                <w:noProof/>
                <w:sz w:val="20"/>
                <w:szCs w:val="20"/>
                <w:lang w:val="sq-AL"/>
              </w:rPr>
              <w:t xml:space="preserve">esti o </w:t>
            </w:r>
            <w:r>
              <w:rPr>
                <w:rFonts w:ascii="Times New Roman" w:hAnsi="Times New Roman" w:cs="Times New Roman"/>
                <w:noProof/>
                <w:sz w:val="20"/>
                <w:szCs w:val="20"/>
                <w:lang w:val="sq-AL"/>
              </w:rPr>
              <w:t>održavanju rasprave</w:t>
            </w:r>
            <w:r w:rsidR="006C07A3" w:rsidRPr="00FD005E">
              <w:rPr>
                <w:rFonts w:ascii="Times New Roman" w:hAnsi="Times New Roman" w:cs="Times New Roman"/>
                <w:noProof/>
                <w:sz w:val="20"/>
                <w:szCs w:val="20"/>
                <w:lang w:val="sq-AL"/>
              </w:rPr>
              <w:t>:</w:t>
            </w:r>
            <w:r w:rsidR="006C07A3" w:rsidRPr="00FD005E">
              <w:rPr>
                <w:rFonts w:ascii="Times New Roman" w:hAnsi="Times New Roman" w:cs="Times New Roman"/>
                <w:sz w:val="20"/>
                <w:szCs w:val="20"/>
              </w:rPr>
              <w:t xml:space="preserve"> </w:t>
            </w:r>
            <w:hyperlink r:id="rId7" w:history="1">
              <w:r w:rsidR="00FD68A7" w:rsidRPr="00B40DA0">
                <w:rPr>
                  <w:rStyle w:val="Hyperlink"/>
                </w:rPr>
                <w:t>https://kk.rks-gov.net/ferizaj/news/ojq-te-te-rinjet-sportiste-dhe-mediat-paraqiten-kerkesat-e-tyre-per-projektbuxhetin-e-vitit-2025/</w:t>
              </w:r>
            </w:hyperlink>
          </w:p>
          <w:p w14:paraId="04D4723E" w14:textId="63352F47" w:rsidR="00FD68A7" w:rsidRPr="00FD005E" w:rsidRDefault="00FD68A7" w:rsidP="00FD68A7">
            <w:pPr>
              <w:rPr>
                <w:rFonts w:ascii="Times New Roman" w:hAnsi="Times New Roman" w:cs="Times New Roman"/>
                <w:noProof/>
                <w:sz w:val="20"/>
                <w:szCs w:val="20"/>
                <w:lang w:val="sq-AL"/>
              </w:rPr>
            </w:pPr>
          </w:p>
        </w:tc>
        <w:tc>
          <w:tcPr>
            <w:tcW w:w="1157" w:type="dxa"/>
            <w:gridSpan w:val="2"/>
            <w:shd w:val="clear" w:color="auto" w:fill="BDD6EE" w:themeFill="accent1" w:themeFillTint="66"/>
          </w:tcPr>
          <w:p w14:paraId="652F5664" w14:textId="2AC7CE88" w:rsidR="00FD68A7" w:rsidRPr="007201A3" w:rsidRDefault="00FD68A7" w:rsidP="00032E99">
            <w:pPr>
              <w:jc w:val="both"/>
              <w:rPr>
                <w:rFonts w:ascii="Times New Roman" w:hAnsi="Times New Roman" w:cs="Times New Roman"/>
                <w:b/>
                <w:noProof/>
                <w:sz w:val="20"/>
                <w:szCs w:val="20"/>
                <w:lang w:val="sq-AL"/>
              </w:rPr>
            </w:pPr>
            <w:r w:rsidRPr="00FD68A7">
              <w:rPr>
                <w:rFonts w:ascii="Times New Roman" w:hAnsi="Times New Roman" w:cs="Times New Roman"/>
                <w:b/>
                <w:noProof/>
                <w:sz w:val="20"/>
                <w:szCs w:val="20"/>
                <w:lang w:val="sq-AL"/>
              </w:rPr>
              <w:t>05.08.2024</w:t>
            </w:r>
          </w:p>
        </w:tc>
        <w:tc>
          <w:tcPr>
            <w:tcW w:w="1543" w:type="dxa"/>
            <w:gridSpan w:val="2"/>
            <w:shd w:val="clear" w:color="auto" w:fill="BDD6EE" w:themeFill="accent1" w:themeFillTint="66"/>
          </w:tcPr>
          <w:p w14:paraId="64121810" w14:textId="39A95D36" w:rsidR="00FD68A7" w:rsidRPr="007201A3" w:rsidRDefault="00197BFA" w:rsidP="00032E99">
            <w:pPr>
              <w:jc w:val="both"/>
              <w:rPr>
                <w:rFonts w:ascii="Times New Roman" w:hAnsi="Times New Roman" w:cs="Times New Roman"/>
                <w:b/>
                <w:sz w:val="20"/>
                <w:szCs w:val="20"/>
              </w:rPr>
            </w:pPr>
            <w:r>
              <w:rPr>
                <w:rFonts w:ascii="Times New Roman" w:hAnsi="Times New Roman" w:cs="Times New Roman"/>
                <w:b/>
                <w:sz w:val="20"/>
                <w:szCs w:val="20"/>
              </w:rPr>
              <w:t xml:space="preserve">Ž       </w:t>
            </w:r>
            <w:r w:rsidR="00FD68A7" w:rsidRPr="007201A3">
              <w:rPr>
                <w:rFonts w:ascii="Times New Roman" w:hAnsi="Times New Roman" w:cs="Times New Roman"/>
                <w:b/>
                <w:sz w:val="20"/>
                <w:szCs w:val="20"/>
              </w:rPr>
              <w:t>M</w:t>
            </w:r>
            <w:r>
              <w:rPr>
                <w:rFonts w:ascii="Times New Roman" w:hAnsi="Times New Roman" w:cs="Times New Roman"/>
                <w:b/>
                <w:sz w:val="20"/>
                <w:szCs w:val="20"/>
              </w:rPr>
              <w:t xml:space="preserve">          U</w:t>
            </w:r>
          </w:p>
          <w:p w14:paraId="25320092" w14:textId="312DF315" w:rsidR="00FD68A7" w:rsidRPr="007201A3" w:rsidRDefault="00FD68A7" w:rsidP="00FD68A7">
            <w:pPr>
              <w:jc w:val="both"/>
              <w:rPr>
                <w:rFonts w:ascii="Times New Roman" w:hAnsi="Times New Roman" w:cs="Times New Roman"/>
                <w:b/>
                <w:noProof/>
                <w:sz w:val="20"/>
                <w:szCs w:val="20"/>
                <w:lang w:val="sq-AL"/>
              </w:rPr>
            </w:pPr>
            <w:r>
              <w:rPr>
                <w:rFonts w:ascii="Times New Roman" w:hAnsi="Times New Roman" w:cs="Times New Roman"/>
                <w:b/>
                <w:sz w:val="20"/>
                <w:szCs w:val="20"/>
              </w:rPr>
              <w:t xml:space="preserve">9 </w:t>
            </w:r>
            <w:r w:rsidR="00197BFA">
              <w:rPr>
                <w:rFonts w:ascii="Times New Roman" w:hAnsi="Times New Roman" w:cs="Times New Roman"/>
                <w:b/>
                <w:sz w:val="20"/>
                <w:szCs w:val="20"/>
              </w:rPr>
              <w:t xml:space="preserve">        </w:t>
            </w:r>
            <w:r>
              <w:rPr>
                <w:rFonts w:ascii="Times New Roman" w:hAnsi="Times New Roman" w:cs="Times New Roman"/>
                <w:b/>
                <w:sz w:val="20"/>
                <w:szCs w:val="20"/>
              </w:rPr>
              <w:t xml:space="preserve">7 </w:t>
            </w:r>
            <w:r w:rsidR="00197BFA">
              <w:rPr>
                <w:rFonts w:ascii="Times New Roman" w:hAnsi="Times New Roman" w:cs="Times New Roman"/>
                <w:b/>
                <w:sz w:val="20"/>
                <w:szCs w:val="20"/>
              </w:rPr>
              <w:t xml:space="preserve">        </w:t>
            </w:r>
            <w:r>
              <w:rPr>
                <w:rFonts w:ascii="Times New Roman" w:hAnsi="Times New Roman" w:cs="Times New Roman"/>
                <w:b/>
                <w:sz w:val="20"/>
                <w:szCs w:val="20"/>
              </w:rPr>
              <w:t>16</w:t>
            </w:r>
          </w:p>
        </w:tc>
        <w:tc>
          <w:tcPr>
            <w:tcW w:w="1530" w:type="dxa"/>
            <w:shd w:val="clear" w:color="auto" w:fill="BDD6EE" w:themeFill="accent1" w:themeFillTint="66"/>
          </w:tcPr>
          <w:p w14:paraId="0A4CA3F4" w14:textId="323F8017" w:rsidR="00FD68A7" w:rsidRPr="000B6B4A" w:rsidRDefault="00FD68A7" w:rsidP="00032E99">
            <w:pPr>
              <w:jc w:val="right"/>
              <w:rPr>
                <w:rFonts w:ascii="Times New Roman" w:hAnsi="Times New Roman" w:cs="Times New Roman"/>
                <w:noProof/>
                <w:sz w:val="20"/>
                <w:szCs w:val="20"/>
                <w:lang w:val="sq-AL"/>
              </w:rPr>
            </w:pPr>
            <w:r>
              <w:rPr>
                <w:rFonts w:ascii="Times New Roman" w:hAnsi="Times New Roman" w:cs="Times New Roman"/>
                <w:noProof/>
                <w:sz w:val="20"/>
                <w:szCs w:val="20"/>
                <w:lang w:val="sq-AL"/>
              </w:rPr>
              <w:t>9</w:t>
            </w:r>
          </w:p>
        </w:tc>
      </w:tr>
      <w:tr w:rsidR="00FD68A7" w:rsidRPr="007201A3" w14:paraId="5CB7203E" w14:textId="77777777" w:rsidTr="00032E99">
        <w:tc>
          <w:tcPr>
            <w:tcW w:w="450" w:type="dxa"/>
            <w:shd w:val="clear" w:color="auto" w:fill="DEEAF6" w:themeFill="accent1" w:themeFillTint="33"/>
          </w:tcPr>
          <w:p w14:paraId="14BFD1FE" w14:textId="77777777" w:rsidR="00FD68A7" w:rsidRPr="007201A3" w:rsidRDefault="00FD68A7" w:rsidP="00032E99">
            <w:pPr>
              <w:jc w:val="both"/>
              <w:rPr>
                <w:rFonts w:ascii="Times New Roman" w:hAnsi="Times New Roman" w:cs="Times New Roman"/>
                <w:sz w:val="20"/>
                <w:szCs w:val="20"/>
              </w:rPr>
            </w:pPr>
            <w:r w:rsidRPr="007201A3">
              <w:rPr>
                <w:rFonts w:ascii="Times New Roman" w:hAnsi="Times New Roman" w:cs="Times New Roman"/>
                <w:sz w:val="20"/>
                <w:szCs w:val="20"/>
              </w:rPr>
              <w:t>2</w:t>
            </w:r>
          </w:p>
        </w:tc>
        <w:tc>
          <w:tcPr>
            <w:tcW w:w="6930" w:type="dxa"/>
            <w:shd w:val="clear" w:color="auto" w:fill="DEEAF6" w:themeFill="accent1" w:themeFillTint="33"/>
          </w:tcPr>
          <w:p w14:paraId="1DE7CBF3" w14:textId="1B121D0A" w:rsidR="006C07A3" w:rsidRPr="00FD005E" w:rsidRDefault="00FD68A7" w:rsidP="006C07A3">
            <w:pPr>
              <w:jc w:val="both"/>
              <w:rPr>
                <w:rFonts w:ascii="Times New Roman" w:hAnsi="Times New Roman" w:cs="Times New Roman"/>
                <w:noProof/>
                <w:sz w:val="20"/>
                <w:szCs w:val="20"/>
                <w:lang w:val="sq-AL"/>
              </w:rPr>
            </w:pPr>
            <w:r>
              <w:rPr>
                <w:rFonts w:ascii="Times New Roman" w:hAnsi="Times New Roman" w:cs="Times New Roman"/>
                <w:noProof/>
                <w:sz w:val="20"/>
                <w:szCs w:val="20"/>
                <w:lang w:val="sq-AL"/>
              </w:rPr>
              <w:t>- Javna rasprava Rasprava o budžetu</w:t>
            </w:r>
            <w:r w:rsidR="00197BFA">
              <w:rPr>
                <w:rFonts w:ascii="Times New Roman" w:hAnsi="Times New Roman" w:cs="Times New Roman"/>
                <w:noProof/>
                <w:sz w:val="20"/>
                <w:szCs w:val="20"/>
                <w:lang w:val="sq-AL"/>
              </w:rPr>
              <w:t xml:space="preserve"> sa interesnim grupama (biznisi</w:t>
            </w:r>
            <w:r>
              <w:rPr>
                <w:rFonts w:ascii="Times New Roman" w:hAnsi="Times New Roman" w:cs="Times New Roman"/>
                <w:noProof/>
                <w:sz w:val="20"/>
                <w:szCs w:val="20"/>
                <w:lang w:val="sq-AL"/>
              </w:rPr>
              <w:t>, poljoprivrednici</w:t>
            </w:r>
          </w:p>
          <w:p w14:paraId="6087F87A" w14:textId="16AD4CEC" w:rsidR="00FD68A7" w:rsidRPr="00FD005E" w:rsidRDefault="00FD68A7" w:rsidP="00032E99">
            <w:pPr>
              <w:jc w:val="both"/>
              <w:rPr>
                <w:rFonts w:ascii="Times New Roman" w:hAnsi="Times New Roman" w:cs="Times New Roman"/>
                <w:noProof/>
                <w:sz w:val="20"/>
                <w:szCs w:val="20"/>
                <w:lang w:val="sq-AL"/>
              </w:rPr>
            </w:pPr>
          </w:p>
          <w:p w14:paraId="5A4C21ED" w14:textId="6285E7F1" w:rsidR="00FD68A7" w:rsidRDefault="00FD68A7" w:rsidP="006C07A3">
            <w:pPr>
              <w:jc w:val="both"/>
              <w:rPr>
                <w:rFonts w:ascii="Times New Roman" w:hAnsi="Times New Roman" w:cs="Times New Roman"/>
                <w:sz w:val="20"/>
                <w:szCs w:val="20"/>
              </w:rPr>
            </w:pPr>
            <w:r>
              <w:rPr>
                <w:rFonts w:ascii="Times New Roman" w:hAnsi="Times New Roman" w:cs="Times New Roman"/>
                <w:noProof/>
                <w:sz w:val="20"/>
                <w:szCs w:val="20"/>
                <w:lang w:val="sq-AL"/>
              </w:rPr>
              <w:t xml:space="preserve">- </w:t>
            </w:r>
            <w:r w:rsidR="00F871A1">
              <w:rPr>
                <w:rFonts w:ascii="Times New Roman" w:hAnsi="Times New Roman" w:cs="Times New Roman"/>
                <w:noProof/>
                <w:sz w:val="20"/>
                <w:szCs w:val="20"/>
                <w:lang w:val="sq-AL"/>
              </w:rPr>
              <w:t>Obaveštenje o održavanju rasprave</w:t>
            </w:r>
            <w:r>
              <w:rPr>
                <w:rFonts w:ascii="Times New Roman" w:hAnsi="Times New Roman" w:cs="Times New Roman"/>
                <w:noProof/>
                <w:sz w:val="20"/>
                <w:szCs w:val="20"/>
                <w:lang w:val="sq-AL"/>
              </w:rPr>
              <w:t>:</w:t>
            </w:r>
            <w:r w:rsidRPr="00FD005E">
              <w:rPr>
                <w:rFonts w:ascii="Times New Roman" w:hAnsi="Times New Roman" w:cs="Times New Roman"/>
                <w:sz w:val="20"/>
                <w:szCs w:val="20"/>
              </w:rPr>
              <w:t xml:space="preserve"> </w:t>
            </w:r>
            <w:hyperlink r:id="rId8" w:history="1">
              <w:r w:rsidR="0040474B" w:rsidRPr="00B40DA0">
                <w:rPr>
                  <w:rStyle w:val="Hyperlink"/>
                  <w:sz w:val="20"/>
                  <w:szCs w:val="20"/>
                </w:rPr>
                <w:t>https://kk.rks-gov.net/ferizaj/news/fermeret-ferizajas-kane-paraqitur-nevojat-dhe-kerkesat-e-tyre/</w:t>
              </w:r>
            </w:hyperlink>
          </w:p>
          <w:p w14:paraId="5B5439EF" w14:textId="4A312458" w:rsidR="0040474B" w:rsidRPr="00FD005E" w:rsidRDefault="0040474B" w:rsidP="006C07A3">
            <w:pPr>
              <w:jc w:val="both"/>
              <w:rPr>
                <w:rFonts w:ascii="Times New Roman" w:hAnsi="Times New Roman" w:cs="Times New Roman"/>
                <w:b/>
                <w:noProof/>
                <w:sz w:val="20"/>
                <w:szCs w:val="20"/>
                <w:lang w:val="sq-AL"/>
              </w:rPr>
            </w:pPr>
          </w:p>
        </w:tc>
        <w:tc>
          <w:tcPr>
            <w:tcW w:w="1157" w:type="dxa"/>
            <w:gridSpan w:val="2"/>
            <w:shd w:val="clear" w:color="auto" w:fill="DEEAF6" w:themeFill="accent1" w:themeFillTint="33"/>
          </w:tcPr>
          <w:p w14:paraId="493F68F4" w14:textId="64263382" w:rsidR="00FD68A7" w:rsidRPr="007201A3" w:rsidRDefault="006C07A3" w:rsidP="00032E99">
            <w:pPr>
              <w:jc w:val="both"/>
              <w:rPr>
                <w:rFonts w:ascii="Times New Roman" w:hAnsi="Times New Roman" w:cs="Times New Roman"/>
                <w:b/>
                <w:noProof/>
                <w:sz w:val="20"/>
                <w:szCs w:val="20"/>
                <w:lang w:val="sq-AL"/>
              </w:rPr>
            </w:pPr>
            <w:r w:rsidRPr="006C07A3">
              <w:rPr>
                <w:rFonts w:ascii="Times New Roman" w:hAnsi="Times New Roman" w:cs="Times New Roman"/>
                <w:b/>
                <w:noProof/>
                <w:sz w:val="20"/>
                <w:szCs w:val="20"/>
                <w:lang w:val="sq-AL"/>
              </w:rPr>
              <w:t>05.08.2024</w:t>
            </w:r>
          </w:p>
        </w:tc>
        <w:tc>
          <w:tcPr>
            <w:tcW w:w="1543" w:type="dxa"/>
            <w:gridSpan w:val="2"/>
            <w:shd w:val="clear" w:color="auto" w:fill="DEEAF6" w:themeFill="accent1" w:themeFillTint="33"/>
          </w:tcPr>
          <w:p w14:paraId="20AA3E65" w14:textId="01902F92" w:rsidR="00FD68A7" w:rsidRPr="007201A3" w:rsidRDefault="00E92BB8" w:rsidP="00032E99">
            <w:pPr>
              <w:jc w:val="both"/>
              <w:rPr>
                <w:rFonts w:ascii="Times New Roman" w:hAnsi="Times New Roman" w:cs="Times New Roman"/>
                <w:sz w:val="20"/>
                <w:szCs w:val="20"/>
              </w:rPr>
            </w:pPr>
            <w:r>
              <w:rPr>
                <w:rFonts w:ascii="Times New Roman" w:hAnsi="Times New Roman" w:cs="Times New Roman"/>
                <w:sz w:val="20"/>
                <w:szCs w:val="20"/>
              </w:rPr>
              <w:t>Ž       M          U</w:t>
            </w:r>
          </w:p>
          <w:p w14:paraId="3E2875CB" w14:textId="1BE293F8" w:rsidR="00FD68A7" w:rsidRPr="007201A3" w:rsidRDefault="006C07A3" w:rsidP="006C07A3">
            <w:pPr>
              <w:jc w:val="both"/>
              <w:rPr>
                <w:rFonts w:ascii="Times New Roman" w:hAnsi="Times New Roman" w:cs="Times New Roman"/>
                <w:b/>
                <w:noProof/>
                <w:sz w:val="20"/>
                <w:szCs w:val="20"/>
                <w:lang w:val="sq-AL"/>
              </w:rPr>
            </w:pPr>
            <w:r>
              <w:rPr>
                <w:rFonts w:ascii="Times New Roman" w:hAnsi="Times New Roman" w:cs="Times New Roman"/>
                <w:b/>
                <w:sz w:val="20"/>
                <w:szCs w:val="20"/>
              </w:rPr>
              <w:t xml:space="preserve">6 </w:t>
            </w:r>
            <w:r w:rsidR="00E92BB8">
              <w:rPr>
                <w:rFonts w:ascii="Times New Roman" w:hAnsi="Times New Roman" w:cs="Times New Roman"/>
                <w:b/>
                <w:sz w:val="20"/>
                <w:szCs w:val="20"/>
              </w:rPr>
              <w:t xml:space="preserve">       </w:t>
            </w:r>
            <w:r>
              <w:rPr>
                <w:rFonts w:ascii="Times New Roman" w:hAnsi="Times New Roman" w:cs="Times New Roman"/>
                <w:b/>
                <w:sz w:val="20"/>
                <w:szCs w:val="20"/>
              </w:rPr>
              <w:t xml:space="preserve">8 </w:t>
            </w:r>
            <w:r w:rsidR="00E92BB8">
              <w:rPr>
                <w:rFonts w:ascii="Times New Roman" w:hAnsi="Times New Roman" w:cs="Times New Roman"/>
                <w:b/>
                <w:sz w:val="20"/>
                <w:szCs w:val="20"/>
              </w:rPr>
              <w:t xml:space="preserve">         </w:t>
            </w:r>
            <w:r>
              <w:rPr>
                <w:rFonts w:ascii="Times New Roman" w:hAnsi="Times New Roman" w:cs="Times New Roman"/>
                <w:b/>
                <w:sz w:val="20"/>
                <w:szCs w:val="20"/>
              </w:rPr>
              <w:t>15</w:t>
            </w:r>
          </w:p>
        </w:tc>
        <w:tc>
          <w:tcPr>
            <w:tcW w:w="1530" w:type="dxa"/>
            <w:shd w:val="clear" w:color="auto" w:fill="DEEAF6" w:themeFill="accent1" w:themeFillTint="33"/>
          </w:tcPr>
          <w:p w14:paraId="313BC311" w14:textId="34EE8ACF" w:rsidR="00FD68A7" w:rsidRPr="000B6B4A" w:rsidRDefault="00FD68A7" w:rsidP="006C07A3">
            <w:pPr>
              <w:jc w:val="right"/>
              <w:rPr>
                <w:rFonts w:ascii="Times New Roman" w:hAnsi="Times New Roman" w:cs="Times New Roman"/>
                <w:noProof/>
                <w:sz w:val="20"/>
                <w:szCs w:val="20"/>
                <w:lang w:val="sq-AL"/>
              </w:rPr>
            </w:pPr>
            <w:r w:rsidRPr="007201A3">
              <w:rPr>
                <w:rFonts w:ascii="Times New Roman" w:hAnsi="Times New Roman" w:cs="Times New Roman"/>
                <w:b/>
                <w:noProof/>
                <w:sz w:val="20"/>
                <w:szCs w:val="20"/>
                <w:lang w:val="sq-AL"/>
              </w:rPr>
              <w:t>5</w:t>
            </w:r>
          </w:p>
        </w:tc>
      </w:tr>
      <w:tr w:rsidR="00FD68A7" w:rsidRPr="007201A3" w14:paraId="375F893A" w14:textId="77777777" w:rsidTr="00032E99">
        <w:tc>
          <w:tcPr>
            <w:tcW w:w="450" w:type="dxa"/>
            <w:shd w:val="clear" w:color="auto" w:fill="BDD6EE" w:themeFill="accent1" w:themeFillTint="66"/>
          </w:tcPr>
          <w:p w14:paraId="785CC5C8" w14:textId="77777777" w:rsidR="00FD68A7" w:rsidRPr="007201A3" w:rsidRDefault="00FD68A7" w:rsidP="00032E99">
            <w:pPr>
              <w:jc w:val="both"/>
              <w:rPr>
                <w:rFonts w:ascii="Times New Roman" w:hAnsi="Times New Roman" w:cs="Times New Roman"/>
                <w:sz w:val="20"/>
                <w:szCs w:val="20"/>
              </w:rPr>
            </w:pPr>
            <w:r w:rsidRPr="007201A3">
              <w:rPr>
                <w:rFonts w:ascii="Times New Roman" w:hAnsi="Times New Roman" w:cs="Times New Roman"/>
                <w:sz w:val="20"/>
                <w:szCs w:val="20"/>
              </w:rPr>
              <w:t>3</w:t>
            </w:r>
          </w:p>
        </w:tc>
        <w:tc>
          <w:tcPr>
            <w:tcW w:w="6930" w:type="dxa"/>
            <w:shd w:val="clear" w:color="auto" w:fill="BDD6EE" w:themeFill="accent1" w:themeFillTint="66"/>
          </w:tcPr>
          <w:p w14:paraId="1A1C9301" w14:textId="0C7243E9" w:rsidR="0040474B" w:rsidRPr="00FD005E" w:rsidRDefault="00FD68A7" w:rsidP="0040474B">
            <w:pPr>
              <w:jc w:val="both"/>
              <w:rPr>
                <w:rFonts w:ascii="Times New Roman" w:hAnsi="Times New Roman" w:cs="Times New Roman"/>
                <w:noProof/>
                <w:sz w:val="20"/>
                <w:szCs w:val="20"/>
                <w:lang w:val="sq-AL"/>
              </w:rPr>
            </w:pPr>
            <w:r>
              <w:rPr>
                <w:rFonts w:ascii="Times New Roman" w:hAnsi="Times New Roman" w:cs="Times New Roman"/>
                <w:noProof/>
                <w:sz w:val="20"/>
                <w:szCs w:val="20"/>
                <w:lang w:val="sq-AL"/>
              </w:rPr>
              <w:t>- Javna rasprava sa direktorima osnovnih i srednjih škola opštine Uroševac</w:t>
            </w:r>
          </w:p>
          <w:p w14:paraId="55403EE4" w14:textId="62D0B05B" w:rsidR="00FD68A7" w:rsidRPr="00FD005E" w:rsidRDefault="00FD68A7" w:rsidP="00032E99">
            <w:pPr>
              <w:jc w:val="both"/>
              <w:rPr>
                <w:rFonts w:ascii="Times New Roman" w:hAnsi="Times New Roman" w:cs="Times New Roman"/>
                <w:noProof/>
                <w:sz w:val="20"/>
                <w:szCs w:val="20"/>
                <w:lang w:val="sq-AL"/>
              </w:rPr>
            </w:pPr>
          </w:p>
          <w:p w14:paraId="017B14EF" w14:textId="01FA03FA" w:rsidR="0040474B" w:rsidRPr="009D788C" w:rsidRDefault="00FD68A7" w:rsidP="0040474B">
            <w:pPr>
              <w:spacing w:line="276" w:lineRule="auto"/>
              <w:jc w:val="both"/>
              <w:rPr>
                <w:lang w:val="sq-AL"/>
              </w:rPr>
            </w:pPr>
            <w:r>
              <w:rPr>
                <w:rFonts w:ascii="Times New Roman" w:hAnsi="Times New Roman" w:cs="Times New Roman"/>
                <w:noProof/>
                <w:sz w:val="20"/>
                <w:szCs w:val="20"/>
                <w:lang w:val="sq-AL"/>
              </w:rPr>
              <w:t xml:space="preserve">- </w:t>
            </w:r>
            <w:r w:rsidR="00E92BB8">
              <w:rPr>
                <w:rFonts w:ascii="Times New Roman" w:hAnsi="Times New Roman" w:cs="Times New Roman"/>
                <w:noProof/>
                <w:sz w:val="20"/>
                <w:szCs w:val="20"/>
                <w:lang w:val="sq-AL"/>
              </w:rPr>
              <w:t>Obaveštenje o održavanju rasprave</w:t>
            </w:r>
            <w:r>
              <w:rPr>
                <w:rFonts w:ascii="Times New Roman" w:hAnsi="Times New Roman" w:cs="Times New Roman"/>
                <w:noProof/>
                <w:sz w:val="20"/>
                <w:szCs w:val="20"/>
                <w:lang w:val="sq-AL"/>
              </w:rPr>
              <w:t xml:space="preserve">: </w:t>
            </w:r>
            <w:hyperlink r:id="rId9" w:history="1">
              <w:r w:rsidR="0040474B" w:rsidRPr="009D788C">
                <w:rPr>
                  <w:rStyle w:val="Hyperlink"/>
                  <w:lang w:val="sq-AL"/>
                </w:rPr>
                <w:t>https://kk.rks-gov.net/ferizaj/news/drejtoret-e-shkollave-paraqiten-kerkesat-dhe-nevojat-e-tyre-per-projektbuxhetin-e-vitit-2025 /</w:t>
              </w:r>
            </w:hyperlink>
          </w:p>
          <w:p w14:paraId="1CB98D24" w14:textId="6D200C0C" w:rsidR="00FD68A7" w:rsidRPr="00FD005E" w:rsidRDefault="00FD68A7" w:rsidP="0040474B">
            <w:pPr>
              <w:jc w:val="both"/>
              <w:rPr>
                <w:rFonts w:ascii="Times New Roman" w:hAnsi="Times New Roman" w:cs="Times New Roman"/>
                <w:b/>
                <w:noProof/>
                <w:sz w:val="20"/>
                <w:szCs w:val="20"/>
                <w:lang w:val="sq-AL"/>
              </w:rPr>
            </w:pPr>
          </w:p>
        </w:tc>
        <w:tc>
          <w:tcPr>
            <w:tcW w:w="1157" w:type="dxa"/>
            <w:gridSpan w:val="2"/>
            <w:shd w:val="clear" w:color="auto" w:fill="BDD6EE" w:themeFill="accent1" w:themeFillTint="66"/>
          </w:tcPr>
          <w:p w14:paraId="5221E6A4" w14:textId="77777777" w:rsidR="0040474B" w:rsidRPr="00A3152B" w:rsidRDefault="0040474B" w:rsidP="0040474B">
            <w:pPr>
              <w:rPr>
                <w:rFonts w:ascii="Book Antiqua" w:hAnsi="Book Antiqua"/>
                <w:b/>
              </w:rPr>
            </w:pPr>
            <w:r w:rsidRPr="00A3152B">
              <w:rPr>
                <w:rFonts w:ascii="Book Antiqua" w:hAnsi="Book Antiqua"/>
                <w:b/>
              </w:rPr>
              <w:t>06.08.2024</w:t>
            </w:r>
          </w:p>
          <w:p w14:paraId="15686F87" w14:textId="23DC3675" w:rsidR="00FD68A7" w:rsidRPr="007201A3" w:rsidRDefault="00FD68A7" w:rsidP="00032E99">
            <w:pPr>
              <w:jc w:val="both"/>
              <w:rPr>
                <w:rFonts w:ascii="Times New Roman" w:hAnsi="Times New Roman" w:cs="Times New Roman"/>
                <w:b/>
                <w:noProof/>
                <w:sz w:val="20"/>
                <w:szCs w:val="20"/>
                <w:lang w:val="sq-AL"/>
              </w:rPr>
            </w:pPr>
          </w:p>
        </w:tc>
        <w:tc>
          <w:tcPr>
            <w:tcW w:w="1543" w:type="dxa"/>
            <w:gridSpan w:val="2"/>
            <w:shd w:val="clear" w:color="auto" w:fill="BDD6EE" w:themeFill="accent1" w:themeFillTint="66"/>
          </w:tcPr>
          <w:p w14:paraId="628B5287" w14:textId="554B733D" w:rsidR="00FD68A7" w:rsidRPr="007201A3" w:rsidRDefault="00E92BB8" w:rsidP="00032E99">
            <w:pPr>
              <w:jc w:val="both"/>
              <w:rPr>
                <w:rFonts w:ascii="Times New Roman" w:hAnsi="Times New Roman" w:cs="Times New Roman"/>
                <w:sz w:val="20"/>
                <w:szCs w:val="20"/>
              </w:rPr>
            </w:pPr>
            <w:r>
              <w:rPr>
                <w:rFonts w:ascii="Times New Roman" w:hAnsi="Times New Roman" w:cs="Times New Roman"/>
                <w:sz w:val="20"/>
                <w:szCs w:val="20"/>
              </w:rPr>
              <w:t>Ž       M          U</w:t>
            </w:r>
          </w:p>
          <w:p w14:paraId="15E9DFA2" w14:textId="3AD3AE36" w:rsidR="00FD68A7" w:rsidRPr="007201A3" w:rsidRDefault="00FD68A7" w:rsidP="0040474B">
            <w:pPr>
              <w:jc w:val="both"/>
              <w:rPr>
                <w:rFonts w:ascii="Times New Roman" w:hAnsi="Times New Roman" w:cs="Times New Roman"/>
                <w:b/>
                <w:noProof/>
                <w:sz w:val="20"/>
                <w:szCs w:val="20"/>
                <w:lang w:val="sq-AL"/>
              </w:rPr>
            </w:pPr>
            <w:r w:rsidRPr="007201A3">
              <w:rPr>
                <w:rFonts w:ascii="Times New Roman" w:hAnsi="Times New Roman" w:cs="Times New Roman"/>
                <w:b/>
                <w:sz w:val="20"/>
                <w:szCs w:val="20"/>
              </w:rPr>
              <w:t xml:space="preserve">10 </w:t>
            </w:r>
            <w:r w:rsidR="00E92BB8">
              <w:rPr>
                <w:rFonts w:ascii="Times New Roman" w:hAnsi="Times New Roman" w:cs="Times New Roman"/>
                <w:b/>
                <w:sz w:val="20"/>
                <w:szCs w:val="20"/>
              </w:rPr>
              <w:t xml:space="preserve">     </w:t>
            </w:r>
            <w:r w:rsidRPr="007201A3">
              <w:rPr>
                <w:rFonts w:ascii="Times New Roman" w:hAnsi="Times New Roman" w:cs="Times New Roman"/>
                <w:b/>
                <w:sz w:val="20"/>
                <w:szCs w:val="20"/>
              </w:rPr>
              <w:t xml:space="preserve">26 </w:t>
            </w:r>
            <w:r w:rsidR="00E92BB8">
              <w:rPr>
                <w:rFonts w:ascii="Times New Roman" w:hAnsi="Times New Roman" w:cs="Times New Roman"/>
                <w:b/>
                <w:sz w:val="20"/>
                <w:szCs w:val="20"/>
              </w:rPr>
              <w:t xml:space="preserve">       </w:t>
            </w:r>
            <w:r w:rsidRPr="007201A3">
              <w:rPr>
                <w:rFonts w:ascii="Times New Roman" w:hAnsi="Times New Roman" w:cs="Times New Roman"/>
                <w:b/>
                <w:sz w:val="20"/>
                <w:szCs w:val="20"/>
              </w:rPr>
              <w:t>36</w:t>
            </w:r>
          </w:p>
        </w:tc>
        <w:tc>
          <w:tcPr>
            <w:tcW w:w="1530" w:type="dxa"/>
            <w:shd w:val="clear" w:color="auto" w:fill="BDD6EE" w:themeFill="accent1" w:themeFillTint="66"/>
          </w:tcPr>
          <w:p w14:paraId="4835147B" w14:textId="5B043D02" w:rsidR="00FD68A7" w:rsidRPr="000B6B4A" w:rsidRDefault="0040474B" w:rsidP="00032E99">
            <w:pPr>
              <w:jc w:val="right"/>
              <w:rPr>
                <w:rFonts w:ascii="Times New Roman" w:hAnsi="Times New Roman" w:cs="Times New Roman"/>
                <w:noProof/>
                <w:sz w:val="20"/>
                <w:szCs w:val="20"/>
                <w:lang w:val="sq-AL"/>
              </w:rPr>
            </w:pPr>
            <w:r>
              <w:rPr>
                <w:rFonts w:ascii="Times New Roman" w:hAnsi="Times New Roman" w:cs="Times New Roman"/>
                <w:noProof/>
                <w:sz w:val="20"/>
                <w:szCs w:val="20"/>
                <w:lang w:val="sq-AL"/>
              </w:rPr>
              <w:t>45</w:t>
            </w:r>
          </w:p>
        </w:tc>
      </w:tr>
      <w:tr w:rsidR="00FD68A7" w:rsidRPr="007201A3" w14:paraId="41F3D387" w14:textId="77777777" w:rsidTr="00032E99">
        <w:tc>
          <w:tcPr>
            <w:tcW w:w="450" w:type="dxa"/>
            <w:shd w:val="clear" w:color="auto" w:fill="DEEAF6" w:themeFill="accent1" w:themeFillTint="33"/>
          </w:tcPr>
          <w:p w14:paraId="6720480A" w14:textId="77777777" w:rsidR="00FD68A7" w:rsidRPr="007201A3" w:rsidRDefault="00FD68A7" w:rsidP="00032E99">
            <w:pPr>
              <w:jc w:val="both"/>
              <w:rPr>
                <w:rFonts w:ascii="Times New Roman" w:hAnsi="Times New Roman" w:cs="Times New Roman"/>
                <w:sz w:val="20"/>
                <w:szCs w:val="20"/>
              </w:rPr>
            </w:pPr>
            <w:r w:rsidRPr="007201A3">
              <w:rPr>
                <w:rFonts w:ascii="Times New Roman" w:hAnsi="Times New Roman" w:cs="Times New Roman"/>
                <w:sz w:val="20"/>
                <w:szCs w:val="20"/>
              </w:rPr>
              <w:t>4</w:t>
            </w:r>
          </w:p>
        </w:tc>
        <w:tc>
          <w:tcPr>
            <w:tcW w:w="6930" w:type="dxa"/>
            <w:shd w:val="clear" w:color="auto" w:fill="DEEAF6" w:themeFill="accent1" w:themeFillTint="33"/>
          </w:tcPr>
          <w:p w14:paraId="012CB2ED" w14:textId="7914E408" w:rsidR="00A3152B" w:rsidRPr="00C515C2" w:rsidRDefault="00FD68A7" w:rsidP="00A3152B">
            <w:pPr>
              <w:pStyle w:val="NoSpacing"/>
              <w:jc w:val="both"/>
              <w:rPr>
                <w:rFonts w:ascii="Times New Roman" w:hAnsi="Times New Roman" w:cs="Times New Roman"/>
                <w:sz w:val="20"/>
                <w:szCs w:val="20"/>
                <w:lang w:val="sq-AL"/>
              </w:rPr>
            </w:pPr>
            <w:r w:rsidRPr="00C515C2">
              <w:rPr>
                <w:rFonts w:ascii="Times New Roman" w:hAnsi="Times New Roman" w:cs="Times New Roman"/>
                <w:sz w:val="20"/>
                <w:szCs w:val="20"/>
                <w:lang w:val="sq-AL"/>
              </w:rPr>
              <w:t>- Javna rasprava sa nedovoljno zastupljenim grupama (penzioneri, osobe sa invaliditetom, itd.).</w:t>
            </w:r>
          </w:p>
          <w:p w14:paraId="5D5B35B0" w14:textId="77777777" w:rsidR="00A3152B" w:rsidRPr="00C515C2" w:rsidRDefault="00A3152B" w:rsidP="00A3152B">
            <w:pPr>
              <w:pStyle w:val="NoSpacing"/>
              <w:jc w:val="both"/>
              <w:rPr>
                <w:rFonts w:ascii="Times New Roman" w:hAnsi="Times New Roman" w:cs="Times New Roman"/>
                <w:sz w:val="20"/>
                <w:szCs w:val="20"/>
                <w:lang w:val="sq-AL"/>
              </w:rPr>
            </w:pPr>
          </w:p>
          <w:p w14:paraId="786BA830" w14:textId="77777777" w:rsidR="00A3152B" w:rsidRPr="00C515C2" w:rsidRDefault="00A3152B" w:rsidP="00A3152B">
            <w:pPr>
              <w:pStyle w:val="NoSpacing"/>
              <w:jc w:val="both"/>
              <w:rPr>
                <w:rFonts w:ascii="Times New Roman" w:hAnsi="Times New Roman" w:cs="Times New Roman"/>
                <w:sz w:val="20"/>
                <w:szCs w:val="20"/>
                <w:lang w:val="sq-AL"/>
              </w:rPr>
            </w:pPr>
          </w:p>
          <w:p w14:paraId="1C0BE101" w14:textId="55A669AA" w:rsidR="00FD68A7" w:rsidRPr="00C515C2" w:rsidRDefault="00FD68A7" w:rsidP="00A3152B">
            <w:pPr>
              <w:pStyle w:val="NoSpacing"/>
              <w:jc w:val="both"/>
              <w:rPr>
                <w:lang w:val="sq-AL"/>
              </w:rPr>
            </w:pPr>
            <w:r w:rsidRPr="00C515C2">
              <w:rPr>
                <w:rFonts w:ascii="Times New Roman" w:hAnsi="Times New Roman" w:cs="Times New Roman"/>
                <w:noProof/>
                <w:sz w:val="20"/>
                <w:szCs w:val="20"/>
                <w:lang w:val="sq-AL"/>
              </w:rPr>
              <w:t xml:space="preserve">- </w:t>
            </w:r>
            <w:r w:rsidR="00F871A1">
              <w:rPr>
                <w:rFonts w:ascii="Times New Roman" w:hAnsi="Times New Roman" w:cs="Times New Roman"/>
                <w:noProof/>
                <w:sz w:val="20"/>
                <w:szCs w:val="20"/>
                <w:lang w:val="sq-AL"/>
              </w:rPr>
              <w:t>Obaveštenje o održavanju rasprave</w:t>
            </w:r>
            <w:r w:rsidRPr="00C515C2">
              <w:rPr>
                <w:rFonts w:ascii="Times New Roman" w:hAnsi="Times New Roman" w:cs="Times New Roman"/>
                <w:noProof/>
                <w:sz w:val="20"/>
                <w:szCs w:val="20"/>
                <w:lang w:val="sq-AL"/>
              </w:rPr>
              <w:t>:</w:t>
            </w:r>
            <w:r w:rsidRPr="00C515C2">
              <w:rPr>
                <w:rFonts w:ascii="Times New Roman" w:hAnsi="Times New Roman" w:cs="Times New Roman"/>
                <w:sz w:val="20"/>
                <w:szCs w:val="20"/>
                <w:lang w:val="sq-AL"/>
              </w:rPr>
              <w:t xml:space="preserve"> </w:t>
            </w:r>
            <w:hyperlink r:id="rId10" w:history="1">
              <w:r w:rsidR="00A3152B" w:rsidRPr="00C515C2">
                <w:rPr>
                  <w:rStyle w:val="Hyperlink"/>
                  <w:lang w:val="sq-AL"/>
                </w:rPr>
                <w:t>https://kk.rks-gov.net/ferizaj/news/takimet-buxhetore-jane-bajtur-edhe-me-grupet-e-nenfaqesura-pensionistet-si-dhe-personat-me-aftesi-te-fizizuara/</w:t>
              </w:r>
            </w:hyperlink>
          </w:p>
          <w:p w14:paraId="06FAEDDD" w14:textId="455D0169" w:rsidR="00A3152B" w:rsidRPr="00C515C2" w:rsidRDefault="00A3152B" w:rsidP="00A3152B">
            <w:pPr>
              <w:pStyle w:val="NoSpacing"/>
              <w:jc w:val="both"/>
              <w:rPr>
                <w:rFonts w:ascii="Times New Roman" w:hAnsi="Times New Roman" w:cs="Times New Roman"/>
                <w:noProof/>
                <w:sz w:val="20"/>
                <w:szCs w:val="20"/>
                <w:lang w:val="sq-AL"/>
              </w:rPr>
            </w:pPr>
          </w:p>
        </w:tc>
        <w:tc>
          <w:tcPr>
            <w:tcW w:w="1157" w:type="dxa"/>
            <w:gridSpan w:val="2"/>
            <w:shd w:val="clear" w:color="auto" w:fill="DEEAF6" w:themeFill="accent1" w:themeFillTint="33"/>
          </w:tcPr>
          <w:p w14:paraId="6383F52D" w14:textId="5FBA6947" w:rsidR="00FD68A7" w:rsidRPr="007201A3" w:rsidRDefault="00A3152B" w:rsidP="00032E99">
            <w:pPr>
              <w:jc w:val="both"/>
              <w:rPr>
                <w:rFonts w:ascii="Times New Roman" w:hAnsi="Times New Roman" w:cs="Times New Roman"/>
                <w:b/>
                <w:noProof/>
                <w:sz w:val="20"/>
                <w:szCs w:val="20"/>
                <w:lang w:val="sq-AL"/>
              </w:rPr>
            </w:pPr>
            <w:r w:rsidRPr="00A3152B">
              <w:rPr>
                <w:rFonts w:ascii="Times New Roman" w:hAnsi="Times New Roman" w:cs="Times New Roman"/>
                <w:b/>
                <w:noProof/>
                <w:sz w:val="20"/>
                <w:szCs w:val="20"/>
                <w:lang w:val="sq-AL"/>
              </w:rPr>
              <w:t>06.08.2024</w:t>
            </w:r>
          </w:p>
        </w:tc>
        <w:tc>
          <w:tcPr>
            <w:tcW w:w="1543" w:type="dxa"/>
            <w:gridSpan w:val="2"/>
            <w:shd w:val="clear" w:color="auto" w:fill="DEEAF6" w:themeFill="accent1" w:themeFillTint="33"/>
          </w:tcPr>
          <w:p w14:paraId="58619A89" w14:textId="31567661" w:rsidR="00FD68A7" w:rsidRPr="007201A3" w:rsidRDefault="00E92BB8" w:rsidP="00032E99">
            <w:pPr>
              <w:jc w:val="both"/>
              <w:rPr>
                <w:rFonts w:ascii="Times New Roman" w:hAnsi="Times New Roman" w:cs="Times New Roman"/>
                <w:sz w:val="20"/>
                <w:szCs w:val="20"/>
              </w:rPr>
            </w:pPr>
            <w:r>
              <w:rPr>
                <w:rFonts w:ascii="Times New Roman" w:hAnsi="Times New Roman" w:cs="Times New Roman"/>
                <w:sz w:val="20"/>
                <w:szCs w:val="20"/>
              </w:rPr>
              <w:t>Ž       M          U</w:t>
            </w:r>
          </w:p>
          <w:p w14:paraId="337255C8" w14:textId="15D74B74" w:rsidR="00FD68A7" w:rsidRPr="007201A3" w:rsidRDefault="004A77B8" w:rsidP="00032E99">
            <w:pPr>
              <w:jc w:val="both"/>
              <w:rPr>
                <w:rFonts w:ascii="Times New Roman" w:hAnsi="Times New Roman" w:cs="Times New Roman"/>
                <w:sz w:val="20"/>
                <w:szCs w:val="20"/>
              </w:rPr>
            </w:pPr>
            <w:r>
              <w:rPr>
                <w:rFonts w:ascii="Times New Roman" w:hAnsi="Times New Roman" w:cs="Times New Roman"/>
                <w:sz w:val="20"/>
                <w:szCs w:val="20"/>
              </w:rPr>
              <w:t xml:space="preserve">7 </w:t>
            </w:r>
            <w:r w:rsidR="00F871A1">
              <w:rPr>
                <w:rFonts w:ascii="Times New Roman" w:hAnsi="Times New Roman" w:cs="Times New Roman"/>
                <w:sz w:val="20"/>
                <w:szCs w:val="20"/>
              </w:rPr>
              <w:t xml:space="preserve">       </w:t>
            </w:r>
            <w:r>
              <w:rPr>
                <w:rFonts w:ascii="Times New Roman" w:hAnsi="Times New Roman" w:cs="Times New Roman"/>
                <w:sz w:val="20"/>
                <w:szCs w:val="20"/>
              </w:rPr>
              <w:t>8</w:t>
            </w:r>
            <w:r w:rsidR="00F871A1">
              <w:rPr>
                <w:rFonts w:ascii="Times New Roman" w:hAnsi="Times New Roman" w:cs="Times New Roman"/>
                <w:sz w:val="20"/>
                <w:szCs w:val="20"/>
              </w:rPr>
              <w:t xml:space="preserve">          </w:t>
            </w:r>
            <w:r>
              <w:rPr>
                <w:rFonts w:ascii="Times New Roman" w:hAnsi="Times New Roman" w:cs="Times New Roman"/>
                <w:sz w:val="20"/>
                <w:szCs w:val="20"/>
              </w:rPr>
              <w:t xml:space="preserve"> 15</w:t>
            </w:r>
          </w:p>
          <w:p w14:paraId="4451B598" w14:textId="77777777" w:rsidR="00FD68A7" w:rsidRPr="007201A3" w:rsidRDefault="00FD68A7" w:rsidP="00032E99">
            <w:pPr>
              <w:jc w:val="both"/>
              <w:rPr>
                <w:rFonts w:ascii="Times New Roman" w:hAnsi="Times New Roman" w:cs="Times New Roman"/>
                <w:b/>
                <w:noProof/>
                <w:sz w:val="20"/>
                <w:szCs w:val="20"/>
                <w:lang w:val="sq-AL"/>
              </w:rPr>
            </w:pPr>
          </w:p>
        </w:tc>
        <w:tc>
          <w:tcPr>
            <w:tcW w:w="1530" w:type="dxa"/>
            <w:shd w:val="clear" w:color="auto" w:fill="DEEAF6" w:themeFill="accent1" w:themeFillTint="33"/>
          </w:tcPr>
          <w:p w14:paraId="0DB05D31" w14:textId="7735C559" w:rsidR="00FD68A7" w:rsidRPr="000B6B4A" w:rsidRDefault="004A77B8" w:rsidP="00032E99">
            <w:pPr>
              <w:jc w:val="right"/>
              <w:rPr>
                <w:rFonts w:ascii="Times New Roman" w:hAnsi="Times New Roman" w:cs="Times New Roman"/>
                <w:noProof/>
                <w:sz w:val="20"/>
                <w:szCs w:val="20"/>
                <w:lang w:val="sq-AL"/>
              </w:rPr>
            </w:pPr>
            <w:r>
              <w:rPr>
                <w:rFonts w:ascii="Times New Roman" w:hAnsi="Times New Roman" w:cs="Times New Roman"/>
                <w:b/>
                <w:noProof/>
                <w:sz w:val="20"/>
                <w:szCs w:val="20"/>
                <w:lang w:val="sq-AL"/>
              </w:rPr>
              <w:t>2</w:t>
            </w:r>
          </w:p>
        </w:tc>
      </w:tr>
      <w:tr w:rsidR="00FD68A7" w:rsidRPr="007201A3" w14:paraId="5334907B" w14:textId="77777777" w:rsidTr="00032E99">
        <w:tc>
          <w:tcPr>
            <w:tcW w:w="450" w:type="dxa"/>
            <w:shd w:val="clear" w:color="auto" w:fill="BDD6EE" w:themeFill="accent1" w:themeFillTint="66"/>
          </w:tcPr>
          <w:p w14:paraId="4206BAC2" w14:textId="77777777" w:rsidR="00FD68A7" w:rsidRPr="007201A3" w:rsidRDefault="00FD68A7" w:rsidP="00032E99">
            <w:pPr>
              <w:jc w:val="both"/>
              <w:rPr>
                <w:rFonts w:ascii="Times New Roman" w:hAnsi="Times New Roman" w:cs="Times New Roman"/>
                <w:sz w:val="20"/>
                <w:szCs w:val="20"/>
              </w:rPr>
            </w:pPr>
            <w:r w:rsidRPr="007201A3">
              <w:rPr>
                <w:rFonts w:ascii="Times New Roman" w:hAnsi="Times New Roman" w:cs="Times New Roman"/>
                <w:sz w:val="20"/>
                <w:szCs w:val="20"/>
              </w:rPr>
              <w:t>5</w:t>
            </w:r>
          </w:p>
        </w:tc>
        <w:tc>
          <w:tcPr>
            <w:tcW w:w="6930" w:type="dxa"/>
            <w:shd w:val="clear" w:color="auto" w:fill="BDD6EE" w:themeFill="accent1" w:themeFillTint="66"/>
          </w:tcPr>
          <w:p w14:paraId="0B08DB8F" w14:textId="44B0073F" w:rsidR="000D1909" w:rsidRPr="00C515C2" w:rsidRDefault="00FD68A7" w:rsidP="000D1909">
            <w:pPr>
              <w:rPr>
                <w:rFonts w:ascii="Book Antiqua" w:hAnsi="Book Antiqua"/>
                <w:lang w:val="sq-AL"/>
              </w:rPr>
            </w:pPr>
            <w:r w:rsidRPr="00C515C2">
              <w:rPr>
                <w:rFonts w:ascii="Times New Roman" w:hAnsi="Times New Roman" w:cs="Times New Roman"/>
                <w:noProof/>
                <w:sz w:val="20"/>
                <w:szCs w:val="20"/>
                <w:lang w:val="sq-AL"/>
              </w:rPr>
              <w:t xml:space="preserve">- Javna rasprava sa </w:t>
            </w:r>
            <w:r w:rsidR="00C515C2" w:rsidRPr="00C515C2">
              <w:rPr>
                <w:rFonts w:ascii="Book Antiqua" w:hAnsi="Book Antiqua"/>
                <w:lang w:val="sq-AL"/>
              </w:rPr>
              <w:t xml:space="preserve">zdravstvenim osobljem </w:t>
            </w:r>
            <w:r w:rsidR="00F871A1">
              <w:rPr>
                <w:rFonts w:ascii="Book Antiqua" w:hAnsi="Book Antiqua"/>
                <w:lang w:val="sq-AL"/>
              </w:rPr>
              <w:t>GCPM i CPM</w:t>
            </w:r>
            <w:r w:rsidR="00C515C2" w:rsidRPr="00C515C2">
              <w:rPr>
                <w:rFonts w:ascii="Book Antiqua" w:hAnsi="Book Antiqua"/>
                <w:lang w:val="sq-AL"/>
              </w:rPr>
              <w:t xml:space="preserve"> opštine Uroševac</w:t>
            </w:r>
          </w:p>
          <w:p w14:paraId="3C4F4311" w14:textId="77777777" w:rsidR="000D1909" w:rsidRPr="00C515C2" w:rsidRDefault="000D1909" w:rsidP="000D1909">
            <w:pPr>
              <w:jc w:val="both"/>
              <w:rPr>
                <w:rFonts w:ascii="Times New Roman" w:hAnsi="Times New Roman" w:cs="Times New Roman"/>
                <w:noProof/>
                <w:sz w:val="20"/>
                <w:szCs w:val="20"/>
                <w:lang w:val="sq-AL"/>
              </w:rPr>
            </w:pPr>
          </w:p>
          <w:p w14:paraId="15B56608" w14:textId="77777777" w:rsidR="000D1909" w:rsidRPr="00C515C2" w:rsidRDefault="000D1909" w:rsidP="000D1909">
            <w:pPr>
              <w:jc w:val="both"/>
              <w:rPr>
                <w:rFonts w:ascii="Times New Roman" w:hAnsi="Times New Roman" w:cs="Times New Roman"/>
                <w:noProof/>
                <w:sz w:val="20"/>
                <w:szCs w:val="20"/>
                <w:lang w:val="sq-AL"/>
              </w:rPr>
            </w:pPr>
          </w:p>
          <w:p w14:paraId="12A232C8" w14:textId="77777777" w:rsidR="000D1909" w:rsidRPr="00C515C2" w:rsidRDefault="000D1909" w:rsidP="000D1909">
            <w:pPr>
              <w:jc w:val="both"/>
              <w:rPr>
                <w:rFonts w:ascii="Times New Roman" w:hAnsi="Times New Roman" w:cs="Times New Roman"/>
                <w:noProof/>
                <w:sz w:val="20"/>
                <w:szCs w:val="20"/>
                <w:lang w:val="sq-AL"/>
              </w:rPr>
            </w:pPr>
          </w:p>
          <w:p w14:paraId="00FB3E62" w14:textId="77777777" w:rsidR="000D1909" w:rsidRPr="00C515C2" w:rsidRDefault="000D1909" w:rsidP="000D1909">
            <w:pPr>
              <w:jc w:val="both"/>
              <w:rPr>
                <w:rFonts w:ascii="Times New Roman" w:hAnsi="Times New Roman" w:cs="Times New Roman"/>
                <w:noProof/>
                <w:sz w:val="20"/>
                <w:szCs w:val="20"/>
                <w:lang w:val="sq-AL"/>
              </w:rPr>
            </w:pPr>
          </w:p>
          <w:p w14:paraId="12196576" w14:textId="272D0D44" w:rsidR="00C515C2" w:rsidRPr="00C515C2" w:rsidRDefault="00FD68A7" w:rsidP="000D1909">
            <w:pPr>
              <w:spacing w:line="276" w:lineRule="auto"/>
              <w:jc w:val="both"/>
              <w:rPr>
                <w:rFonts w:ascii="Times New Roman" w:hAnsi="Times New Roman" w:cs="Times New Roman"/>
                <w:noProof/>
                <w:sz w:val="20"/>
                <w:szCs w:val="20"/>
                <w:lang w:val="sq-AL"/>
              </w:rPr>
            </w:pPr>
            <w:r w:rsidRPr="00C515C2">
              <w:rPr>
                <w:rFonts w:ascii="Times New Roman" w:hAnsi="Times New Roman" w:cs="Times New Roman"/>
                <w:noProof/>
                <w:sz w:val="20"/>
                <w:szCs w:val="20"/>
                <w:lang w:val="sq-AL"/>
              </w:rPr>
              <w:t xml:space="preserve">- </w:t>
            </w:r>
            <w:r w:rsidR="00F871A1">
              <w:rPr>
                <w:rFonts w:ascii="Times New Roman" w:hAnsi="Times New Roman" w:cs="Times New Roman"/>
                <w:noProof/>
                <w:sz w:val="20"/>
                <w:szCs w:val="20"/>
                <w:lang w:val="sq-AL"/>
              </w:rPr>
              <w:t>Obaveštenje o održavanju rasprave</w:t>
            </w:r>
            <w:r w:rsidRPr="00C515C2">
              <w:rPr>
                <w:rFonts w:ascii="Times New Roman" w:hAnsi="Times New Roman" w:cs="Times New Roman"/>
                <w:noProof/>
                <w:sz w:val="20"/>
                <w:szCs w:val="20"/>
                <w:lang w:val="sq-AL"/>
              </w:rPr>
              <w:t>:</w:t>
            </w:r>
          </w:p>
          <w:p w14:paraId="6A7E1E2E" w14:textId="65D75D0B" w:rsidR="000D1909" w:rsidRPr="00C515C2" w:rsidRDefault="00FD68A7" w:rsidP="000D1909">
            <w:pPr>
              <w:spacing w:line="276" w:lineRule="auto"/>
              <w:jc w:val="both"/>
              <w:rPr>
                <w:lang w:val="sq-AL"/>
              </w:rPr>
            </w:pPr>
            <w:r w:rsidRPr="00C515C2">
              <w:rPr>
                <w:rFonts w:ascii="Times New Roman" w:hAnsi="Times New Roman" w:cs="Times New Roman"/>
                <w:sz w:val="20"/>
                <w:szCs w:val="20"/>
                <w:lang w:val="sq-AL"/>
              </w:rPr>
              <w:t xml:space="preserve"> </w:t>
            </w:r>
            <w:hyperlink r:id="rId11" w:history="1">
              <w:r w:rsidR="000D1909" w:rsidRPr="00C515C2">
                <w:rPr>
                  <w:rStyle w:val="Hyperlink"/>
                  <w:lang w:val="sq-AL"/>
                </w:rPr>
                <w:t>https://kk.rks-gov.net/ferizaj/news/kane-razhduar-takimet-buxhetore-edhe-me-personelin-shendetesor-te-ferizajt/</w:t>
              </w:r>
            </w:hyperlink>
          </w:p>
          <w:p w14:paraId="24E4C3FA" w14:textId="5B01AE07" w:rsidR="00FD68A7" w:rsidRPr="00C515C2" w:rsidRDefault="00FD68A7" w:rsidP="000D1909">
            <w:pPr>
              <w:jc w:val="both"/>
              <w:rPr>
                <w:rFonts w:ascii="Times New Roman" w:hAnsi="Times New Roman" w:cs="Times New Roman"/>
                <w:sz w:val="20"/>
                <w:szCs w:val="20"/>
                <w:lang w:val="sq-AL"/>
              </w:rPr>
            </w:pPr>
          </w:p>
        </w:tc>
        <w:tc>
          <w:tcPr>
            <w:tcW w:w="1157" w:type="dxa"/>
            <w:gridSpan w:val="2"/>
            <w:shd w:val="clear" w:color="auto" w:fill="BDD6EE" w:themeFill="accent1" w:themeFillTint="66"/>
          </w:tcPr>
          <w:p w14:paraId="1CFF9092" w14:textId="77777777" w:rsidR="000D1909" w:rsidRPr="00AD155D" w:rsidRDefault="000D1909" w:rsidP="000D1909">
            <w:pPr>
              <w:rPr>
                <w:rFonts w:ascii="Book Antiqua" w:hAnsi="Book Antiqua"/>
              </w:rPr>
            </w:pPr>
            <w:r>
              <w:rPr>
                <w:rFonts w:ascii="Book Antiqua" w:hAnsi="Book Antiqua"/>
              </w:rPr>
              <w:lastRenderedPageBreak/>
              <w:t>07.08.2024</w:t>
            </w:r>
          </w:p>
          <w:p w14:paraId="773F01AB" w14:textId="455D07C3" w:rsidR="00FD68A7" w:rsidRPr="007201A3" w:rsidRDefault="00FD68A7" w:rsidP="00032E99">
            <w:pPr>
              <w:jc w:val="both"/>
              <w:rPr>
                <w:rFonts w:ascii="Times New Roman" w:hAnsi="Times New Roman" w:cs="Times New Roman"/>
                <w:b/>
                <w:noProof/>
                <w:sz w:val="20"/>
                <w:szCs w:val="20"/>
                <w:lang w:val="sq-AL"/>
              </w:rPr>
            </w:pPr>
          </w:p>
        </w:tc>
        <w:tc>
          <w:tcPr>
            <w:tcW w:w="1543" w:type="dxa"/>
            <w:gridSpan w:val="2"/>
            <w:shd w:val="clear" w:color="auto" w:fill="BDD6EE" w:themeFill="accent1" w:themeFillTint="66"/>
          </w:tcPr>
          <w:p w14:paraId="472FF1A2" w14:textId="1D6853F6" w:rsidR="00FD68A7" w:rsidRPr="007201A3" w:rsidRDefault="00E92BB8" w:rsidP="00032E99">
            <w:pPr>
              <w:jc w:val="both"/>
              <w:rPr>
                <w:rFonts w:ascii="Times New Roman" w:hAnsi="Times New Roman" w:cs="Times New Roman"/>
                <w:sz w:val="20"/>
                <w:szCs w:val="20"/>
              </w:rPr>
            </w:pPr>
            <w:r>
              <w:rPr>
                <w:rFonts w:ascii="Times New Roman" w:hAnsi="Times New Roman" w:cs="Times New Roman"/>
                <w:sz w:val="20"/>
                <w:szCs w:val="20"/>
              </w:rPr>
              <w:t>Ž       M          U</w:t>
            </w:r>
          </w:p>
          <w:p w14:paraId="1555BF14" w14:textId="79962332" w:rsidR="00FD68A7" w:rsidRPr="007201A3" w:rsidRDefault="000D1909" w:rsidP="000D1909">
            <w:pPr>
              <w:jc w:val="both"/>
              <w:rPr>
                <w:rFonts w:ascii="Times New Roman" w:hAnsi="Times New Roman" w:cs="Times New Roman"/>
                <w:b/>
                <w:noProof/>
                <w:sz w:val="20"/>
                <w:szCs w:val="20"/>
                <w:lang w:val="sq-AL"/>
              </w:rPr>
            </w:pPr>
            <w:r>
              <w:rPr>
                <w:rFonts w:ascii="Times New Roman" w:hAnsi="Times New Roman" w:cs="Times New Roman"/>
                <w:b/>
                <w:sz w:val="20"/>
                <w:szCs w:val="20"/>
              </w:rPr>
              <w:t xml:space="preserve">14 </w:t>
            </w:r>
            <w:r w:rsidR="00F871A1">
              <w:rPr>
                <w:rFonts w:ascii="Times New Roman" w:hAnsi="Times New Roman" w:cs="Times New Roman"/>
                <w:b/>
                <w:sz w:val="20"/>
                <w:szCs w:val="20"/>
              </w:rPr>
              <w:t xml:space="preserve">      </w:t>
            </w:r>
            <w:r>
              <w:rPr>
                <w:rFonts w:ascii="Times New Roman" w:hAnsi="Times New Roman" w:cs="Times New Roman"/>
                <w:b/>
                <w:sz w:val="20"/>
                <w:szCs w:val="20"/>
              </w:rPr>
              <w:t xml:space="preserve">9 </w:t>
            </w:r>
            <w:r w:rsidR="00F871A1">
              <w:rPr>
                <w:rFonts w:ascii="Times New Roman" w:hAnsi="Times New Roman" w:cs="Times New Roman"/>
                <w:b/>
                <w:sz w:val="20"/>
                <w:szCs w:val="20"/>
              </w:rPr>
              <w:t xml:space="preserve">         </w:t>
            </w:r>
            <w:r>
              <w:rPr>
                <w:rFonts w:ascii="Times New Roman" w:hAnsi="Times New Roman" w:cs="Times New Roman"/>
                <w:b/>
                <w:sz w:val="20"/>
                <w:szCs w:val="20"/>
              </w:rPr>
              <w:t>23</w:t>
            </w:r>
          </w:p>
        </w:tc>
        <w:tc>
          <w:tcPr>
            <w:tcW w:w="1530" w:type="dxa"/>
            <w:shd w:val="clear" w:color="auto" w:fill="BDD6EE" w:themeFill="accent1" w:themeFillTint="66"/>
          </w:tcPr>
          <w:p w14:paraId="159012F9" w14:textId="4ED760A2" w:rsidR="00FD68A7" w:rsidRPr="007201A3" w:rsidRDefault="00FD68A7" w:rsidP="00032E99">
            <w:pPr>
              <w:jc w:val="right"/>
              <w:rPr>
                <w:rFonts w:ascii="Times New Roman" w:hAnsi="Times New Roman" w:cs="Times New Roman"/>
                <w:b/>
                <w:noProof/>
                <w:sz w:val="20"/>
                <w:szCs w:val="20"/>
                <w:lang w:val="sq-AL"/>
              </w:rPr>
            </w:pPr>
            <w:r w:rsidRPr="007201A3">
              <w:rPr>
                <w:rFonts w:ascii="Times New Roman" w:hAnsi="Times New Roman" w:cs="Times New Roman"/>
                <w:b/>
                <w:noProof/>
                <w:sz w:val="20"/>
                <w:szCs w:val="20"/>
                <w:lang w:val="sq-AL"/>
              </w:rPr>
              <w:t>9</w:t>
            </w:r>
          </w:p>
        </w:tc>
      </w:tr>
      <w:tr w:rsidR="00FD68A7" w:rsidRPr="007201A3" w14:paraId="09C3B28B" w14:textId="77777777" w:rsidTr="00032E99">
        <w:tc>
          <w:tcPr>
            <w:tcW w:w="450" w:type="dxa"/>
            <w:shd w:val="clear" w:color="auto" w:fill="DEEAF6" w:themeFill="accent1" w:themeFillTint="33"/>
          </w:tcPr>
          <w:p w14:paraId="2297971A" w14:textId="77777777" w:rsidR="00FD68A7" w:rsidRPr="007201A3" w:rsidRDefault="00FD68A7" w:rsidP="00032E99">
            <w:pPr>
              <w:jc w:val="both"/>
              <w:rPr>
                <w:rFonts w:ascii="Times New Roman" w:hAnsi="Times New Roman" w:cs="Times New Roman"/>
                <w:sz w:val="20"/>
                <w:szCs w:val="20"/>
              </w:rPr>
            </w:pPr>
            <w:r w:rsidRPr="007201A3">
              <w:rPr>
                <w:rFonts w:ascii="Times New Roman" w:hAnsi="Times New Roman" w:cs="Times New Roman"/>
                <w:sz w:val="20"/>
                <w:szCs w:val="20"/>
              </w:rPr>
              <w:lastRenderedPageBreak/>
              <w:t>6</w:t>
            </w:r>
          </w:p>
        </w:tc>
        <w:tc>
          <w:tcPr>
            <w:tcW w:w="6930" w:type="dxa"/>
            <w:shd w:val="clear" w:color="auto" w:fill="DEEAF6" w:themeFill="accent1" w:themeFillTint="33"/>
          </w:tcPr>
          <w:p w14:paraId="367BCD8A" w14:textId="77777777" w:rsidR="00ED24FC" w:rsidRDefault="00FD68A7" w:rsidP="00032E99">
            <w:pPr>
              <w:jc w:val="both"/>
              <w:rPr>
                <w:rFonts w:ascii="Times New Roman" w:hAnsi="Times New Roman" w:cs="Times New Roman"/>
                <w:noProof/>
                <w:sz w:val="20"/>
                <w:szCs w:val="20"/>
                <w:lang w:val="sq-AL"/>
              </w:rPr>
            </w:pPr>
            <w:r>
              <w:rPr>
                <w:rFonts w:ascii="Times New Roman" w:hAnsi="Times New Roman" w:cs="Times New Roman"/>
                <w:noProof/>
                <w:sz w:val="20"/>
                <w:szCs w:val="20"/>
                <w:lang w:val="sq-AL"/>
              </w:rPr>
              <w:t>- Javna rasprava sa manjinskom zajednicom</w:t>
            </w:r>
          </w:p>
          <w:p w14:paraId="102DEB2F" w14:textId="77777777" w:rsidR="00ED24FC" w:rsidRDefault="00ED24FC" w:rsidP="00032E99">
            <w:pPr>
              <w:jc w:val="both"/>
              <w:rPr>
                <w:rFonts w:ascii="Times New Roman" w:hAnsi="Times New Roman" w:cs="Times New Roman"/>
                <w:noProof/>
                <w:sz w:val="20"/>
                <w:szCs w:val="20"/>
                <w:lang w:val="sq-AL"/>
              </w:rPr>
            </w:pPr>
          </w:p>
          <w:p w14:paraId="05388F1F" w14:textId="150BA7A5" w:rsidR="00C515C2" w:rsidRDefault="00FD68A7" w:rsidP="00ED24FC">
            <w:pPr>
              <w:jc w:val="both"/>
              <w:rPr>
                <w:rFonts w:ascii="Times New Roman" w:hAnsi="Times New Roman" w:cs="Times New Roman"/>
                <w:sz w:val="20"/>
                <w:szCs w:val="20"/>
              </w:rPr>
            </w:pPr>
            <w:r>
              <w:rPr>
                <w:rFonts w:ascii="Times New Roman" w:hAnsi="Times New Roman" w:cs="Times New Roman"/>
                <w:noProof/>
                <w:sz w:val="20"/>
                <w:szCs w:val="20"/>
                <w:lang w:val="sq-AL"/>
              </w:rPr>
              <w:t xml:space="preserve">- </w:t>
            </w:r>
            <w:r w:rsidR="00F871A1">
              <w:rPr>
                <w:rFonts w:ascii="Times New Roman" w:hAnsi="Times New Roman" w:cs="Times New Roman"/>
                <w:noProof/>
                <w:sz w:val="20"/>
                <w:szCs w:val="20"/>
                <w:lang w:val="sq-AL"/>
              </w:rPr>
              <w:t>Obaveštenje o održavanju rasprave</w:t>
            </w:r>
            <w:r>
              <w:rPr>
                <w:rFonts w:ascii="Times New Roman" w:hAnsi="Times New Roman" w:cs="Times New Roman"/>
                <w:noProof/>
                <w:sz w:val="20"/>
                <w:szCs w:val="20"/>
                <w:lang w:val="sq-AL"/>
              </w:rPr>
              <w:t>:</w:t>
            </w:r>
            <w:r w:rsidRPr="00FD005E">
              <w:rPr>
                <w:rFonts w:ascii="Times New Roman" w:hAnsi="Times New Roman" w:cs="Times New Roman"/>
                <w:sz w:val="20"/>
                <w:szCs w:val="20"/>
              </w:rPr>
              <w:t xml:space="preserve"> </w:t>
            </w:r>
          </w:p>
          <w:p w14:paraId="423DB8C1" w14:textId="636DC557" w:rsidR="00FD68A7" w:rsidRDefault="00032E99" w:rsidP="00ED24FC">
            <w:pPr>
              <w:jc w:val="both"/>
              <w:rPr>
                <w:rFonts w:ascii="Times New Roman" w:hAnsi="Times New Roman" w:cs="Times New Roman"/>
                <w:sz w:val="20"/>
                <w:szCs w:val="20"/>
              </w:rPr>
            </w:pPr>
            <w:hyperlink r:id="rId12" w:history="1">
              <w:r w:rsidR="00ED24FC" w:rsidRPr="00B40DA0">
                <w:rPr>
                  <w:rStyle w:val="Hyperlink"/>
                  <w:sz w:val="20"/>
                  <w:szCs w:val="20"/>
                </w:rPr>
                <w:t>https://kk.rks-gov.net/ferizaj/news/degjimet-buxhetore-jane-mbajtur-sot-edhe-me-komunitete-e-komunes-se-ferizajt/</w:t>
              </w:r>
            </w:hyperlink>
          </w:p>
          <w:p w14:paraId="3213F25E" w14:textId="47FCA473" w:rsidR="00ED24FC" w:rsidRPr="00FD005E" w:rsidRDefault="00ED24FC" w:rsidP="00ED24FC">
            <w:pPr>
              <w:jc w:val="both"/>
              <w:rPr>
                <w:rFonts w:ascii="Times New Roman" w:hAnsi="Times New Roman" w:cs="Times New Roman"/>
                <w:noProof/>
                <w:sz w:val="20"/>
                <w:szCs w:val="20"/>
                <w:lang w:val="sq-AL"/>
              </w:rPr>
            </w:pPr>
          </w:p>
        </w:tc>
        <w:tc>
          <w:tcPr>
            <w:tcW w:w="1157" w:type="dxa"/>
            <w:gridSpan w:val="2"/>
            <w:shd w:val="clear" w:color="auto" w:fill="DEEAF6" w:themeFill="accent1" w:themeFillTint="33"/>
          </w:tcPr>
          <w:p w14:paraId="51F0ECAB" w14:textId="77777777" w:rsidR="00ED24FC" w:rsidRPr="00AD155D" w:rsidRDefault="00ED24FC" w:rsidP="00ED24FC">
            <w:pPr>
              <w:rPr>
                <w:rFonts w:ascii="Book Antiqua" w:hAnsi="Book Antiqua"/>
              </w:rPr>
            </w:pPr>
            <w:r>
              <w:rPr>
                <w:rFonts w:ascii="Book Antiqua" w:hAnsi="Book Antiqua"/>
              </w:rPr>
              <w:t>07.08.2024</w:t>
            </w:r>
          </w:p>
          <w:p w14:paraId="4245C216" w14:textId="2F40545B" w:rsidR="00FD68A7" w:rsidRPr="007201A3" w:rsidRDefault="00FD68A7" w:rsidP="00032E99">
            <w:pPr>
              <w:jc w:val="both"/>
              <w:rPr>
                <w:rFonts w:ascii="Times New Roman" w:hAnsi="Times New Roman" w:cs="Times New Roman"/>
                <w:b/>
                <w:noProof/>
                <w:sz w:val="20"/>
                <w:szCs w:val="20"/>
                <w:lang w:val="sq-AL"/>
              </w:rPr>
            </w:pPr>
          </w:p>
        </w:tc>
        <w:tc>
          <w:tcPr>
            <w:tcW w:w="1543" w:type="dxa"/>
            <w:gridSpan w:val="2"/>
            <w:shd w:val="clear" w:color="auto" w:fill="DEEAF6" w:themeFill="accent1" w:themeFillTint="33"/>
          </w:tcPr>
          <w:p w14:paraId="093399D7" w14:textId="64060560" w:rsidR="00FD68A7" w:rsidRPr="007201A3" w:rsidRDefault="00E92BB8" w:rsidP="00032E99">
            <w:pPr>
              <w:jc w:val="both"/>
              <w:rPr>
                <w:rFonts w:ascii="Times New Roman" w:hAnsi="Times New Roman" w:cs="Times New Roman"/>
                <w:sz w:val="20"/>
                <w:szCs w:val="20"/>
              </w:rPr>
            </w:pPr>
            <w:r>
              <w:rPr>
                <w:rFonts w:ascii="Times New Roman" w:hAnsi="Times New Roman" w:cs="Times New Roman"/>
                <w:sz w:val="20"/>
                <w:szCs w:val="20"/>
              </w:rPr>
              <w:t>Ž       M          U</w:t>
            </w:r>
          </w:p>
          <w:p w14:paraId="1BA18A66" w14:textId="1BC5C94A" w:rsidR="00FD68A7" w:rsidRPr="007201A3" w:rsidRDefault="00ED24FC" w:rsidP="00ED24FC">
            <w:pPr>
              <w:jc w:val="both"/>
              <w:rPr>
                <w:rFonts w:ascii="Times New Roman" w:hAnsi="Times New Roman" w:cs="Times New Roman"/>
                <w:b/>
                <w:noProof/>
                <w:sz w:val="20"/>
                <w:szCs w:val="20"/>
                <w:lang w:val="sq-AL"/>
              </w:rPr>
            </w:pPr>
            <w:r>
              <w:rPr>
                <w:rFonts w:ascii="Times New Roman" w:hAnsi="Times New Roman" w:cs="Times New Roman"/>
                <w:b/>
                <w:sz w:val="20"/>
                <w:szCs w:val="20"/>
              </w:rPr>
              <w:t>6</w:t>
            </w:r>
            <w:r w:rsidR="00F871A1">
              <w:rPr>
                <w:rFonts w:ascii="Times New Roman" w:hAnsi="Times New Roman" w:cs="Times New Roman"/>
                <w:b/>
                <w:sz w:val="20"/>
                <w:szCs w:val="20"/>
              </w:rPr>
              <w:t xml:space="preserve">       </w:t>
            </w:r>
            <w:r>
              <w:rPr>
                <w:rFonts w:ascii="Times New Roman" w:hAnsi="Times New Roman" w:cs="Times New Roman"/>
                <w:b/>
                <w:sz w:val="20"/>
                <w:szCs w:val="20"/>
              </w:rPr>
              <w:t xml:space="preserve"> 8 </w:t>
            </w:r>
            <w:r w:rsidR="00F871A1">
              <w:rPr>
                <w:rFonts w:ascii="Times New Roman" w:hAnsi="Times New Roman" w:cs="Times New Roman"/>
                <w:b/>
                <w:sz w:val="20"/>
                <w:szCs w:val="20"/>
              </w:rPr>
              <w:t xml:space="preserve">         </w:t>
            </w:r>
            <w:r>
              <w:rPr>
                <w:rFonts w:ascii="Times New Roman" w:hAnsi="Times New Roman" w:cs="Times New Roman"/>
                <w:b/>
                <w:sz w:val="20"/>
                <w:szCs w:val="20"/>
              </w:rPr>
              <w:t>15</w:t>
            </w:r>
          </w:p>
        </w:tc>
        <w:tc>
          <w:tcPr>
            <w:tcW w:w="1530" w:type="dxa"/>
            <w:shd w:val="clear" w:color="auto" w:fill="DEEAF6" w:themeFill="accent1" w:themeFillTint="33"/>
          </w:tcPr>
          <w:p w14:paraId="1F4734DD" w14:textId="77777777" w:rsidR="00FD68A7" w:rsidRPr="007201A3" w:rsidRDefault="00FD68A7" w:rsidP="00032E99">
            <w:pPr>
              <w:jc w:val="right"/>
              <w:rPr>
                <w:rFonts w:ascii="Times New Roman" w:hAnsi="Times New Roman" w:cs="Times New Roman"/>
                <w:b/>
                <w:noProof/>
                <w:sz w:val="20"/>
                <w:szCs w:val="20"/>
                <w:lang w:val="sq-AL"/>
              </w:rPr>
            </w:pPr>
            <w:r w:rsidRPr="007201A3">
              <w:rPr>
                <w:rFonts w:ascii="Times New Roman" w:hAnsi="Times New Roman" w:cs="Times New Roman"/>
                <w:b/>
                <w:noProof/>
                <w:sz w:val="20"/>
                <w:szCs w:val="20"/>
                <w:lang w:val="sq-AL"/>
              </w:rPr>
              <w:t>30</w:t>
            </w:r>
          </w:p>
        </w:tc>
      </w:tr>
      <w:tr w:rsidR="00FD68A7" w:rsidRPr="007201A3" w14:paraId="5E98FD8D" w14:textId="77777777" w:rsidTr="00032E99">
        <w:tc>
          <w:tcPr>
            <w:tcW w:w="450" w:type="dxa"/>
            <w:shd w:val="clear" w:color="auto" w:fill="BDD6EE" w:themeFill="accent1" w:themeFillTint="66"/>
          </w:tcPr>
          <w:p w14:paraId="33A53113" w14:textId="77777777" w:rsidR="00FD68A7" w:rsidRPr="007201A3" w:rsidRDefault="00FD68A7" w:rsidP="00032E99">
            <w:pPr>
              <w:jc w:val="both"/>
              <w:rPr>
                <w:rFonts w:ascii="Times New Roman" w:hAnsi="Times New Roman" w:cs="Times New Roman"/>
                <w:sz w:val="20"/>
                <w:szCs w:val="20"/>
              </w:rPr>
            </w:pPr>
            <w:r w:rsidRPr="007201A3">
              <w:rPr>
                <w:rFonts w:ascii="Times New Roman" w:hAnsi="Times New Roman" w:cs="Times New Roman"/>
                <w:sz w:val="20"/>
                <w:szCs w:val="20"/>
              </w:rPr>
              <w:t>7</w:t>
            </w:r>
          </w:p>
        </w:tc>
        <w:tc>
          <w:tcPr>
            <w:tcW w:w="6930" w:type="dxa"/>
            <w:shd w:val="clear" w:color="auto" w:fill="BDD6EE" w:themeFill="accent1" w:themeFillTint="66"/>
          </w:tcPr>
          <w:p w14:paraId="162D48C9" w14:textId="3D9109AC" w:rsidR="00621FE7" w:rsidRDefault="00FD68A7" w:rsidP="00621FE7">
            <w:pPr>
              <w:jc w:val="both"/>
              <w:rPr>
                <w:rFonts w:ascii="Times New Roman" w:hAnsi="Times New Roman" w:cs="Times New Roman"/>
                <w:noProof/>
                <w:sz w:val="20"/>
                <w:szCs w:val="20"/>
                <w:lang w:val="sq-AL"/>
              </w:rPr>
            </w:pPr>
            <w:r>
              <w:rPr>
                <w:rFonts w:ascii="Times New Roman" w:hAnsi="Times New Roman" w:cs="Times New Roman"/>
                <w:noProof/>
                <w:sz w:val="20"/>
                <w:szCs w:val="20"/>
                <w:lang w:val="sq-AL"/>
              </w:rPr>
              <w:t>- Javna rasprava sa ženama</w:t>
            </w:r>
          </w:p>
          <w:p w14:paraId="68108375" w14:textId="77777777" w:rsidR="00621FE7" w:rsidRDefault="00621FE7" w:rsidP="00621FE7">
            <w:pPr>
              <w:jc w:val="both"/>
              <w:rPr>
                <w:rFonts w:ascii="Times New Roman" w:hAnsi="Times New Roman" w:cs="Times New Roman"/>
                <w:noProof/>
                <w:sz w:val="20"/>
                <w:szCs w:val="20"/>
                <w:lang w:val="sq-AL"/>
              </w:rPr>
            </w:pPr>
          </w:p>
          <w:p w14:paraId="1D151759" w14:textId="77777777" w:rsidR="00621FE7" w:rsidRDefault="00621FE7" w:rsidP="00621FE7">
            <w:pPr>
              <w:jc w:val="both"/>
              <w:rPr>
                <w:rFonts w:ascii="Times New Roman" w:hAnsi="Times New Roman" w:cs="Times New Roman"/>
                <w:noProof/>
                <w:sz w:val="20"/>
                <w:szCs w:val="20"/>
                <w:lang w:val="sq-AL"/>
              </w:rPr>
            </w:pPr>
          </w:p>
          <w:p w14:paraId="0525E174" w14:textId="434B44E4" w:rsidR="00C515C2" w:rsidRDefault="00FD68A7" w:rsidP="00975D9F">
            <w:pPr>
              <w:spacing w:line="276" w:lineRule="auto"/>
              <w:jc w:val="both"/>
              <w:rPr>
                <w:rFonts w:ascii="Times New Roman" w:hAnsi="Times New Roman" w:cs="Times New Roman"/>
                <w:noProof/>
                <w:sz w:val="20"/>
                <w:szCs w:val="20"/>
                <w:lang w:val="sq-AL"/>
              </w:rPr>
            </w:pPr>
            <w:r>
              <w:rPr>
                <w:rFonts w:ascii="Times New Roman" w:hAnsi="Times New Roman" w:cs="Times New Roman"/>
                <w:noProof/>
                <w:sz w:val="20"/>
                <w:szCs w:val="20"/>
                <w:lang w:val="sq-AL"/>
              </w:rPr>
              <w:t xml:space="preserve">- </w:t>
            </w:r>
            <w:r w:rsidR="00F871A1">
              <w:rPr>
                <w:rFonts w:ascii="Times New Roman" w:hAnsi="Times New Roman" w:cs="Times New Roman"/>
                <w:noProof/>
                <w:sz w:val="20"/>
                <w:szCs w:val="20"/>
                <w:lang w:val="sq-AL"/>
              </w:rPr>
              <w:t>Obaveštenje o održavanju rasprave</w:t>
            </w:r>
            <w:r>
              <w:rPr>
                <w:rFonts w:ascii="Times New Roman" w:hAnsi="Times New Roman" w:cs="Times New Roman"/>
                <w:noProof/>
                <w:sz w:val="20"/>
                <w:szCs w:val="20"/>
                <w:lang w:val="sq-AL"/>
              </w:rPr>
              <w:t>:</w:t>
            </w:r>
          </w:p>
          <w:p w14:paraId="4ABD8395" w14:textId="77777777" w:rsidR="00C515C2" w:rsidRDefault="00C515C2" w:rsidP="00975D9F">
            <w:pPr>
              <w:spacing w:line="276" w:lineRule="auto"/>
              <w:jc w:val="both"/>
              <w:rPr>
                <w:rFonts w:ascii="Times New Roman" w:hAnsi="Times New Roman" w:cs="Times New Roman"/>
                <w:noProof/>
                <w:sz w:val="20"/>
                <w:szCs w:val="20"/>
                <w:lang w:val="sq-AL"/>
              </w:rPr>
            </w:pPr>
          </w:p>
          <w:p w14:paraId="6F7A7863" w14:textId="1946C342" w:rsidR="00975D9F" w:rsidRDefault="00FD68A7" w:rsidP="00975D9F">
            <w:pPr>
              <w:spacing w:line="276" w:lineRule="auto"/>
              <w:jc w:val="both"/>
              <w:rPr>
                <w:lang w:val="sq-AL"/>
              </w:rPr>
            </w:pPr>
            <w:r w:rsidRPr="00FD005E">
              <w:rPr>
                <w:rFonts w:ascii="Times New Roman" w:hAnsi="Times New Roman" w:cs="Times New Roman"/>
                <w:sz w:val="20"/>
                <w:szCs w:val="20"/>
              </w:rPr>
              <w:t xml:space="preserve"> </w:t>
            </w:r>
            <w:hyperlink r:id="rId13" w:history="1">
              <w:r w:rsidR="00975D9F" w:rsidRPr="00D359A6">
                <w:rPr>
                  <w:rStyle w:val="Hyperlink"/>
                  <w:lang w:val="sq-AL"/>
                </w:rPr>
                <w:t>https://kk.rks-gov.net/ferizaj/news/grate-ferizajase-paten-kerkesa-te-ndryshme-gjate-degjimit-te-sotem-buxhetor-3/</w:t>
              </w:r>
            </w:hyperlink>
          </w:p>
          <w:p w14:paraId="1C18FB08" w14:textId="4D2D6482" w:rsidR="00FD68A7" w:rsidRPr="00FD005E" w:rsidRDefault="00FD68A7" w:rsidP="00621FE7">
            <w:pPr>
              <w:jc w:val="both"/>
              <w:rPr>
                <w:rFonts w:ascii="Times New Roman" w:hAnsi="Times New Roman" w:cs="Times New Roman"/>
                <w:sz w:val="20"/>
                <w:szCs w:val="20"/>
              </w:rPr>
            </w:pPr>
          </w:p>
        </w:tc>
        <w:tc>
          <w:tcPr>
            <w:tcW w:w="1157" w:type="dxa"/>
            <w:gridSpan w:val="2"/>
            <w:shd w:val="clear" w:color="auto" w:fill="BDD6EE" w:themeFill="accent1" w:themeFillTint="66"/>
          </w:tcPr>
          <w:p w14:paraId="10B57AF8" w14:textId="77777777" w:rsidR="00975D9F" w:rsidRPr="00AD155D" w:rsidRDefault="00975D9F" w:rsidP="00975D9F">
            <w:pPr>
              <w:rPr>
                <w:rFonts w:ascii="Book Antiqua" w:hAnsi="Book Antiqua"/>
              </w:rPr>
            </w:pPr>
            <w:r>
              <w:rPr>
                <w:rFonts w:ascii="Book Antiqua" w:hAnsi="Book Antiqua"/>
              </w:rPr>
              <w:t>08.08.2024</w:t>
            </w:r>
          </w:p>
          <w:p w14:paraId="0563318F" w14:textId="24A2B2E3" w:rsidR="00FD68A7" w:rsidRPr="007201A3" w:rsidRDefault="00FD68A7" w:rsidP="00032E99">
            <w:pPr>
              <w:jc w:val="both"/>
              <w:rPr>
                <w:rFonts w:ascii="Times New Roman" w:hAnsi="Times New Roman" w:cs="Times New Roman"/>
                <w:b/>
                <w:noProof/>
                <w:sz w:val="20"/>
                <w:szCs w:val="20"/>
                <w:lang w:val="sq-AL"/>
              </w:rPr>
            </w:pPr>
          </w:p>
        </w:tc>
        <w:tc>
          <w:tcPr>
            <w:tcW w:w="1543" w:type="dxa"/>
            <w:gridSpan w:val="2"/>
            <w:shd w:val="clear" w:color="auto" w:fill="BDD6EE" w:themeFill="accent1" w:themeFillTint="66"/>
          </w:tcPr>
          <w:p w14:paraId="4970F1A6" w14:textId="37F20E07" w:rsidR="00FD68A7" w:rsidRPr="007201A3" w:rsidRDefault="00E92BB8" w:rsidP="00032E99">
            <w:pPr>
              <w:jc w:val="both"/>
              <w:rPr>
                <w:rFonts w:ascii="Times New Roman" w:hAnsi="Times New Roman" w:cs="Times New Roman"/>
                <w:sz w:val="20"/>
                <w:szCs w:val="20"/>
              </w:rPr>
            </w:pPr>
            <w:r>
              <w:rPr>
                <w:rFonts w:ascii="Times New Roman" w:hAnsi="Times New Roman" w:cs="Times New Roman"/>
                <w:sz w:val="20"/>
                <w:szCs w:val="20"/>
              </w:rPr>
              <w:t>Ž       M          U</w:t>
            </w:r>
          </w:p>
          <w:p w14:paraId="0CF337B6" w14:textId="47A9B43A" w:rsidR="00FD68A7" w:rsidRPr="007201A3" w:rsidRDefault="00975D9F" w:rsidP="00032E99">
            <w:pPr>
              <w:jc w:val="both"/>
              <w:rPr>
                <w:rFonts w:ascii="Times New Roman" w:hAnsi="Times New Roman" w:cs="Times New Roman"/>
                <w:sz w:val="20"/>
                <w:szCs w:val="20"/>
              </w:rPr>
            </w:pPr>
            <w:r>
              <w:rPr>
                <w:rFonts w:ascii="Times New Roman" w:hAnsi="Times New Roman" w:cs="Times New Roman"/>
                <w:sz w:val="20"/>
                <w:szCs w:val="20"/>
              </w:rPr>
              <w:t xml:space="preserve">19 </w:t>
            </w:r>
            <w:r w:rsidR="00F871A1">
              <w:rPr>
                <w:rFonts w:ascii="Times New Roman" w:hAnsi="Times New Roman" w:cs="Times New Roman"/>
                <w:sz w:val="20"/>
                <w:szCs w:val="20"/>
              </w:rPr>
              <w:t xml:space="preserve">     </w:t>
            </w:r>
            <w:r>
              <w:rPr>
                <w:rFonts w:ascii="Times New Roman" w:hAnsi="Times New Roman" w:cs="Times New Roman"/>
                <w:sz w:val="20"/>
                <w:szCs w:val="20"/>
              </w:rPr>
              <w:t xml:space="preserve">4 </w:t>
            </w:r>
            <w:r w:rsidR="00F871A1">
              <w:rPr>
                <w:rFonts w:ascii="Times New Roman" w:hAnsi="Times New Roman" w:cs="Times New Roman"/>
                <w:sz w:val="20"/>
                <w:szCs w:val="20"/>
              </w:rPr>
              <w:t xml:space="preserve">          </w:t>
            </w:r>
            <w:r>
              <w:rPr>
                <w:rFonts w:ascii="Times New Roman" w:hAnsi="Times New Roman" w:cs="Times New Roman"/>
                <w:sz w:val="20"/>
                <w:szCs w:val="20"/>
              </w:rPr>
              <w:t>23</w:t>
            </w:r>
          </w:p>
          <w:p w14:paraId="69AD02C1" w14:textId="77777777" w:rsidR="00FD68A7" w:rsidRPr="007201A3" w:rsidRDefault="00FD68A7" w:rsidP="00032E99">
            <w:pPr>
              <w:jc w:val="both"/>
              <w:rPr>
                <w:rFonts w:ascii="Times New Roman" w:hAnsi="Times New Roman" w:cs="Times New Roman"/>
                <w:b/>
                <w:noProof/>
                <w:sz w:val="20"/>
                <w:szCs w:val="20"/>
                <w:lang w:val="sq-AL"/>
              </w:rPr>
            </w:pPr>
          </w:p>
        </w:tc>
        <w:tc>
          <w:tcPr>
            <w:tcW w:w="1530" w:type="dxa"/>
            <w:shd w:val="clear" w:color="auto" w:fill="BDD6EE" w:themeFill="accent1" w:themeFillTint="66"/>
          </w:tcPr>
          <w:p w14:paraId="2D4F8473" w14:textId="4F3B8AD4" w:rsidR="00FD68A7" w:rsidRPr="007201A3" w:rsidRDefault="00FD68A7" w:rsidP="00032E99">
            <w:pPr>
              <w:jc w:val="right"/>
              <w:rPr>
                <w:rFonts w:ascii="Times New Roman" w:hAnsi="Times New Roman" w:cs="Times New Roman"/>
                <w:b/>
                <w:noProof/>
                <w:sz w:val="20"/>
                <w:szCs w:val="20"/>
                <w:lang w:val="sq-AL"/>
              </w:rPr>
            </w:pPr>
            <w:r w:rsidRPr="007201A3">
              <w:rPr>
                <w:rFonts w:ascii="Times New Roman" w:hAnsi="Times New Roman" w:cs="Times New Roman"/>
                <w:b/>
                <w:noProof/>
                <w:sz w:val="20"/>
                <w:szCs w:val="20"/>
                <w:lang w:val="sq-AL"/>
              </w:rPr>
              <w:t>8</w:t>
            </w:r>
          </w:p>
        </w:tc>
      </w:tr>
      <w:tr w:rsidR="00FD68A7" w:rsidRPr="007201A3" w14:paraId="3779EB98" w14:textId="77777777" w:rsidTr="00032E99">
        <w:tc>
          <w:tcPr>
            <w:tcW w:w="450" w:type="dxa"/>
            <w:shd w:val="clear" w:color="auto" w:fill="DEEAF6" w:themeFill="accent1" w:themeFillTint="33"/>
          </w:tcPr>
          <w:p w14:paraId="2E43F8E5" w14:textId="77777777" w:rsidR="00FD68A7" w:rsidRPr="007201A3" w:rsidRDefault="00FD68A7" w:rsidP="00032E99">
            <w:pPr>
              <w:jc w:val="both"/>
              <w:rPr>
                <w:rFonts w:ascii="Times New Roman" w:hAnsi="Times New Roman" w:cs="Times New Roman"/>
                <w:sz w:val="20"/>
                <w:szCs w:val="20"/>
              </w:rPr>
            </w:pPr>
            <w:r w:rsidRPr="007201A3">
              <w:rPr>
                <w:rFonts w:ascii="Times New Roman" w:hAnsi="Times New Roman" w:cs="Times New Roman"/>
                <w:sz w:val="20"/>
                <w:szCs w:val="20"/>
              </w:rPr>
              <w:t>8</w:t>
            </w:r>
          </w:p>
        </w:tc>
        <w:tc>
          <w:tcPr>
            <w:tcW w:w="6930" w:type="dxa"/>
            <w:shd w:val="clear" w:color="auto" w:fill="DEEAF6" w:themeFill="accent1" w:themeFillTint="33"/>
          </w:tcPr>
          <w:p w14:paraId="5DA99870" w14:textId="5643AAB0" w:rsidR="0083592A" w:rsidRDefault="00FD68A7" w:rsidP="0083592A">
            <w:pPr>
              <w:jc w:val="both"/>
              <w:rPr>
                <w:rFonts w:ascii="Times New Roman" w:hAnsi="Times New Roman" w:cs="Times New Roman"/>
                <w:noProof/>
                <w:sz w:val="20"/>
                <w:szCs w:val="20"/>
                <w:lang w:val="sq-AL"/>
              </w:rPr>
            </w:pPr>
            <w:r>
              <w:rPr>
                <w:rFonts w:ascii="Times New Roman" w:hAnsi="Times New Roman" w:cs="Times New Roman"/>
                <w:noProof/>
                <w:sz w:val="20"/>
                <w:szCs w:val="20"/>
                <w:lang w:val="sq-AL"/>
              </w:rPr>
              <w:t>- Saslušanje budžeta sa predsednicima mesnih zajednica i seoskim predsednicima opštine Uroševac</w:t>
            </w:r>
          </w:p>
          <w:p w14:paraId="04D8019F" w14:textId="77777777" w:rsidR="0083592A" w:rsidRDefault="0083592A" w:rsidP="0083592A">
            <w:pPr>
              <w:jc w:val="both"/>
              <w:rPr>
                <w:rFonts w:ascii="Times New Roman" w:hAnsi="Times New Roman" w:cs="Times New Roman"/>
                <w:noProof/>
                <w:sz w:val="20"/>
                <w:szCs w:val="20"/>
                <w:lang w:val="sq-AL"/>
              </w:rPr>
            </w:pPr>
          </w:p>
          <w:p w14:paraId="7697C4A4" w14:textId="1986C524" w:rsidR="00C515C2" w:rsidRDefault="00FD68A7" w:rsidP="0083592A">
            <w:pPr>
              <w:spacing w:line="276" w:lineRule="auto"/>
              <w:jc w:val="both"/>
              <w:rPr>
                <w:rFonts w:ascii="Times New Roman" w:hAnsi="Times New Roman" w:cs="Times New Roman"/>
                <w:sz w:val="20"/>
                <w:szCs w:val="20"/>
              </w:rPr>
            </w:pPr>
            <w:r>
              <w:rPr>
                <w:rFonts w:ascii="Times New Roman" w:hAnsi="Times New Roman" w:cs="Times New Roman"/>
                <w:noProof/>
                <w:sz w:val="20"/>
                <w:szCs w:val="20"/>
                <w:lang w:val="sq-AL"/>
              </w:rPr>
              <w:t xml:space="preserve">- </w:t>
            </w:r>
            <w:r w:rsidR="00F871A1">
              <w:rPr>
                <w:rFonts w:ascii="Times New Roman" w:hAnsi="Times New Roman" w:cs="Times New Roman"/>
                <w:noProof/>
                <w:sz w:val="20"/>
                <w:szCs w:val="20"/>
                <w:lang w:val="sq-AL"/>
              </w:rPr>
              <w:t>Obaveštenje o održavanju rasprave</w:t>
            </w:r>
            <w:r>
              <w:rPr>
                <w:rFonts w:ascii="Times New Roman" w:hAnsi="Times New Roman" w:cs="Times New Roman"/>
                <w:noProof/>
                <w:sz w:val="20"/>
                <w:szCs w:val="20"/>
                <w:lang w:val="sq-AL"/>
              </w:rPr>
              <w:t>:</w:t>
            </w:r>
            <w:r w:rsidRPr="00FD005E">
              <w:rPr>
                <w:rFonts w:ascii="Times New Roman" w:hAnsi="Times New Roman" w:cs="Times New Roman"/>
                <w:sz w:val="20"/>
                <w:szCs w:val="20"/>
              </w:rPr>
              <w:t xml:space="preserve"> </w:t>
            </w:r>
          </w:p>
          <w:p w14:paraId="6FE4DC62" w14:textId="77777777" w:rsidR="00C515C2" w:rsidRDefault="00C515C2" w:rsidP="0083592A">
            <w:pPr>
              <w:spacing w:line="276" w:lineRule="auto"/>
              <w:jc w:val="both"/>
              <w:rPr>
                <w:rFonts w:ascii="Times New Roman" w:hAnsi="Times New Roman" w:cs="Times New Roman"/>
                <w:sz w:val="20"/>
                <w:szCs w:val="20"/>
              </w:rPr>
            </w:pPr>
          </w:p>
          <w:p w14:paraId="7BB20A4E" w14:textId="375FC3BC" w:rsidR="0083592A" w:rsidRDefault="00032E99" w:rsidP="0083592A">
            <w:pPr>
              <w:spacing w:line="276" w:lineRule="auto"/>
              <w:jc w:val="both"/>
              <w:rPr>
                <w:lang w:val="sq-AL"/>
              </w:rPr>
            </w:pPr>
            <w:hyperlink r:id="rId14" w:history="1">
              <w:r w:rsidR="0083592A" w:rsidRPr="00D359A6">
                <w:rPr>
                  <w:rStyle w:val="Hyperlink"/>
                  <w:lang w:val="sq-AL"/>
                </w:rPr>
                <w:t>https://kk.rks-gov.net/ferizaj/news/kryetaret-e-bashkesive-lokale-dhe-kryetaret-e-fshatrave-paraqiten-kerkesat-e-tyre-2/</w:t>
              </w:r>
            </w:hyperlink>
          </w:p>
          <w:p w14:paraId="15BC4849" w14:textId="6DC2DD44" w:rsidR="00FD68A7" w:rsidRPr="00FD005E" w:rsidRDefault="00FD68A7" w:rsidP="0083592A">
            <w:pPr>
              <w:jc w:val="both"/>
              <w:rPr>
                <w:rFonts w:ascii="Times New Roman" w:hAnsi="Times New Roman" w:cs="Times New Roman"/>
                <w:b/>
                <w:noProof/>
                <w:sz w:val="20"/>
                <w:szCs w:val="20"/>
                <w:lang w:val="sq-AL"/>
              </w:rPr>
            </w:pPr>
          </w:p>
        </w:tc>
        <w:tc>
          <w:tcPr>
            <w:tcW w:w="1157" w:type="dxa"/>
            <w:gridSpan w:val="2"/>
            <w:shd w:val="clear" w:color="auto" w:fill="DEEAF6" w:themeFill="accent1" w:themeFillTint="33"/>
          </w:tcPr>
          <w:p w14:paraId="04DC15CF" w14:textId="77777777" w:rsidR="0083592A" w:rsidRPr="00AD155D" w:rsidRDefault="0083592A" w:rsidP="0083592A">
            <w:pPr>
              <w:rPr>
                <w:rFonts w:ascii="Book Antiqua" w:hAnsi="Book Antiqua"/>
              </w:rPr>
            </w:pPr>
            <w:r>
              <w:rPr>
                <w:rFonts w:ascii="Book Antiqua" w:hAnsi="Book Antiqua"/>
              </w:rPr>
              <w:t>08.08.2024</w:t>
            </w:r>
          </w:p>
          <w:p w14:paraId="732DDBD6" w14:textId="51495203" w:rsidR="00FD68A7" w:rsidRPr="007201A3" w:rsidRDefault="00FD68A7" w:rsidP="00032E99">
            <w:pPr>
              <w:jc w:val="both"/>
              <w:rPr>
                <w:rFonts w:ascii="Times New Roman" w:hAnsi="Times New Roman" w:cs="Times New Roman"/>
                <w:b/>
                <w:noProof/>
                <w:sz w:val="20"/>
                <w:szCs w:val="20"/>
                <w:lang w:val="sq-AL"/>
              </w:rPr>
            </w:pPr>
          </w:p>
        </w:tc>
        <w:tc>
          <w:tcPr>
            <w:tcW w:w="1543" w:type="dxa"/>
            <w:gridSpan w:val="2"/>
            <w:shd w:val="clear" w:color="auto" w:fill="DEEAF6" w:themeFill="accent1" w:themeFillTint="33"/>
          </w:tcPr>
          <w:p w14:paraId="4157A4F4" w14:textId="11B218A8" w:rsidR="00FD68A7" w:rsidRPr="009C24C9" w:rsidRDefault="00E92BB8" w:rsidP="00032E99">
            <w:pPr>
              <w:jc w:val="both"/>
              <w:rPr>
                <w:rFonts w:ascii="Times New Roman" w:hAnsi="Times New Roman" w:cs="Times New Roman"/>
                <w:b/>
                <w:sz w:val="20"/>
                <w:szCs w:val="20"/>
              </w:rPr>
            </w:pPr>
            <w:r>
              <w:rPr>
                <w:rFonts w:ascii="Times New Roman" w:hAnsi="Times New Roman" w:cs="Times New Roman"/>
                <w:b/>
                <w:sz w:val="20"/>
                <w:szCs w:val="20"/>
              </w:rPr>
              <w:t>Ž       M          U</w:t>
            </w:r>
          </w:p>
          <w:p w14:paraId="5A5FFEC7" w14:textId="65A6091F" w:rsidR="00FD68A7" w:rsidRPr="009C24C9" w:rsidRDefault="00E054D3" w:rsidP="00032E99">
            <w:pPr>
              <w:jc w:val="both"/>
              <w:rPr>
                <w:rFonts w:ascii="Times New Roman" w:hAnsi="Times New Roman" w:cs="Times New Roman"/>
                <w:b/>
                <w:sz w:val="20"/>
                <w:szCs w:val="20"/>
              </w:rPr>
            </w:pPr>
            <w:r>
              <w:rPr>
                <w:rFonts w:ascii="Times New Roman" w:hAnsi="Times New Roman" w:cs="Times New Roman"/>
                <w:b/>
                <w:sz w:val="20"/>
                <w:szCs w:val="20"/>
              </w:rPr>
              <w:t>6</w:t>
            </w:r>
            <w:r w:rsidR="00F531F2">
              <w:rPr>
                <w:rFonts w:ascii="Times New Roman" w:hAnsi="Times New Roman" w:cs="Times New Roman"/>
                <w:b/>
                <w:sz w:val="20"/>
                <w:szCs w:val="20"/>
              </w:rPr>
              <w:t xml:space="preserve">       </w:t>
            </w:r>
            <w:r>
              <w:rPr>
                <w:rFonts w:ascii="Times New Roman" w:hAnsi="Times New Roman" w:cs="Times New Roman"/>
                <w:b/>
                <w:sz w:val="20"/>
                <w:szCs w:val="20"/>
              </w:rPr>
              <w:t xml:space="preserve"> 22 </w:t>
            </w:r>
            <w:r w:rsidR="00F531F2">
              <w:rPr>
                <w:rFonts w:ascii="Times New Roman" w:hAnsi="Times New Roman" w:cs="Times New Roman"/>
                <w:b/>
                <w:sz w:val="20"/>
                <w:szCs w:val="20"/>
              </w:rPr>
              <w:t xml:space="preserve">        </w:t>
            </w:r>
            <w:r>
              <w:rPr>
                <w:rFonts w:ascii="Times New Roman" w:hAnsi="Times New Roman" w:cs="Times New Roman"/>
                <w:b/>
                <w:sz w:val="20"/>
                <w:szCs w:val="20"/>
              </w:rPr>
              <w:t>28</w:t>
            </w:r>
          </w:p>
          <w:p w14:paraId="2FBE05D7" w14:textId="77777777" w:rsidR="00FD68A7" w:rsidRPr="009C24C9" w:rsidRDefault="00FD68A7" w:rsidP="00032E99">
            <w:pPr>
              <w:jc w:val="both"/>
              <w:rPr>
                <w:rFonts w:ascii="Times New Roman" w:hAnsi="Times New Roman" w:cs="Times New Roman"/>
                <w:b/>
                <w:noProof/>
                <w:sz w:val="20"/>
                <w:szCs w:val="20"/>
                <w:lang w:val="sq-AL"/>
              </w:rPr>
            </w:pPr>
          </w:p>
        </w:tc>
        <w:tc>
          <w:tcPr>
            <w:tcW w:w="1530" w:type="dxa"/>
            <w:shd w:val="clear" w:color="auto" w:fill="DEEAF6" w:themeFill="accent1" w:themeFillTint="33"/>
          </w:tcPr>
          <w:p w14:paraId="27F2D203" w14:textId="77777777" w:rsidR="00FD68A7" w:rsidRPr="007201A3" w:rsidRDefault="00FD68A7" w:rsidP="00032E99">
            <w:pPr>
              <w:jc w:val="both"/>
              <w:rPr>
                <w:rFonts w:ascii="Times New Roman" w:hAnsi="Times New Roman" w:cs="Times New Roman"/>
                <w:noProof/>
                <w:sz w:val="20"/>
                <w:szCs w:val="20"/>
                <w:lang w:val="sq-AL"/>
              </w:rPr>
            </w:pPr>
          </w:p>
          <w:p w14:paraId="296F8CD1" w14:textId="00E6DFF9" w:rsidR="00FD68A7" w:rsidRPr="007201A3" w:rsidRDefault="00C52E72" w:rsidP="00032E99">
            <w:pPr>
              <w:jc w:val="right"/>
              <w:rPr>
                <w:rFonts w:ascii="Times New Roman" w:hAnsi="Times New Roman" w:cs="Times New Roman"/>
                <w:b/>
                <w:noProof/>
                <w:sz w:val="20"/>
                <w:szCs w:val="20"/>
                <w:lang w:val="sq-AL"/>
              </w:rPr>
            </w:pPr>
            <w:r>
              <w:rPr>
                <w:rFonts w:ascii="Times New Roman" w:hAnsi="Times New Roman" w:cs="Times New Roman"/>
                <w:b/>
                <w:noProof/>
                <w:sz w:val="20"/>
                <w:szCs w:val="20"/>
                <w:lang w:val="sq-AL"/>
              </w:rPr>
              <w:t>91</w:t>
            </w:r>
          </w:p>
        </w:tc>
      </w:tr>
      <w:tr w:rsidR="00FD68A7" w:rsidRPr="007201A3" w14:paraId="53FB8D9C" w14:textId="77777777" w:rsidTr="00032E99">
        <w:tc>
          <w:tcPr>
            <w:tcW w:w="450" w:type="dxa"/>
            <w:shd w:val="clear" w:color="auto" w:fill="DEEAF6" w:themeFill="accent1" w:themeFillTint="33"/>
          </w:tcPr>
          <w:p w14:paraId="5B4FEC80" w14:textId="77777777" w:rsidR="00FD68A7" w:rsidRPr="007201A3" w:rsidRDefault="00FD68A7" w:rsidP="00032E99">
            <w:pPr>
              <w:jc w:val="both"/>
              <w:rPr>
                <w:rFonts w:ascii="Times New Roman" w:hAnsi="Times New Roman" w:cs="Times New Roman"/>
                <w:sz w:val="20"/>
                <w:szCs w:val="20"/>
              </w:rPr>
            </w:pPr>
            <w:r>
              <w:rPr>
                <w:rFonts w:ascii="Times New Roman" w:hAnsi="Times New Roman" w:cs="Times New Roman"/>
                <w:sz w:val="20"/>
                <w:szCs w:val="20"/>
              </w:rPr>
              <w:t>9</w:t>
            </w:r>
          </w:p>
        </w:tc>
        <w:tc>
          <w:tcPr>
            <w:tcW w:w="6930" w:type="dxa"/>
            <w:shd w:val="clear" w:color="auto" w:fill="DEEAF6" w:themeFill="accent1" w:themeFillTint="33"/>
          </w:tcPr>
          <w:p w14:paraId="31864469" w14:textId="77777777" w:rsidR="000162B8" w:rsidRDefault="00FD68A7" w:rsidP="000162B8">
            <w:pPr>
              <w:jc w:val="both"/>
              <w:rPr>
                <w:rFonts w:ascii="Times New Roman" w:hAnsi="Times New Roman" w:cs="Times New Roman"/>
                <w:noProof/>
                <w:sz w:val="20"/>
                <w:szCs w:val="20"/>
                <w:lang w:val="sq-AL"/>
              </w:rPr>
            </w:pPr>
            <w:r>
              <w:rPr>
                <w:rFonts w:ascii="Times New Roman" w:hAnsi="Times New Roman" w:cs="Times New Roman"/>
                <w:sz w:val="20"/>
                <w:szCs w:val="20"/>
                <w:lang w:val="sq-AL"/>
              </w:rPr>
              <w:t xml:space="preserve">- Opšta rasprava </w:t>
            </w:r>
            <w:r w:rsidR="000162B8">
              <w:t xml:space="preserve">- </w:t>
            </w:r>
            <w:r w:rsidR="000162B8" w:rsidRPr="000162B8">
              <w:rPr>
                <w:rFonts w:ascii="Times New Roman" w:hAnsi="Times New Roman" w:cs="Times New Roman"/>
                <w:sz w:val="20"/>
                <w:szCs w:val="20"/>
                <w:lang w:val="sq-AL"/>
              </w:rPr>
              <w:t>odbornici Skupštine opštine i njihovi predstavnici iz naselja ili šire</w:t>
            </w:r>
            <w:r w:rsidR="000162B8">
              <w:rPr>
                <w:rFonts w:ascii="Times New Roman" w:hAnsi="Times New Roman" w:cs="Times New Roman"/>
                <w:noProof/>
                <w:sz w:val="20"/>
                <w:szCs w:val="20"/>
                <w:lang w:val="sq-AL"/>
              </w:rPr>
              <w:t xml:space="preserve"> </w:t>
            </w:r>
          </w:p>
          <w:p w14:paraId="34D37E98" w14:textId="2638B63E" w:rsidR="00C515C2" w:rsidRDefault="00FD68A7" w:rsidP="009F7BC1">
            <w:pPr>
              <w:jc w:val="both"/>
              <w:rPr>
                <w:rFonts w:ascii="Times New Roman" w:hAnsi="Times New Roman" w:cs="Times New Roman"/>
                <w:color w:val="0000FF"/>
                <w:sz w:val="20"/>
                <w:szCs w:val="20"/>
              </w:rPr>
            </w:pPr>
            <w:r>
              <w:rPr>
                <w:rFonts w:ascii="Times New Roman" w:hAnsi="Times New Roman" w:cs="Times New Roman"/>
                <w:noProof/>
                <w:sz w:val="20"/>
                <w:szCs w:val="20"/>
                <w:lang w:val="sq-AL"/>
              </w:rPr>
              <w:t>-</w:t>
            </w:r>
            <w:r w:rsidR="00F871A1">
              <w:rPr>
                <w:rFonts w:ascii="Times New Roman" w:hAnsi="Times New Roman" w:cs="Times New Roman"/>
                <w:noProof/>
                <w:sz w:val="20"/>
                <w:szCs w:val="20"/>
                <w:lang w:val="sq-AL"/>
              </w:rPr>
              <w:t>Obaveštenje o održavanju rasprave</w:t>
            </w:r>
            <w:r>
              <w:rPr>
                <w:rFonts w:ascii="Times New Roman" w:hAnsi="Times New Roman" w:cs="Times New Roman"/>
                <w:noProof/>
                <w:sz w:val="20"/>
                <w:szCs w:val="20"/>
                <w:lang w:val="sq-AL"/>
              </w:rPr>
              <w:t xml:space="preserve"> </w:t>
            </w:r>
            <w:r w:rsidR="00C515C2">
              <w:rPr>
                <w:rFonts w:ascii="Times New Roman" w:hAnsi="Times New Roman" w:cs="Times New Roman"/>
                <w:color w:val="0000FF"/>
                <w:sz w:val="20"/>
                <w:szCs w:val="20"/>
              </w:rPr>
              <w:t>:</w:t>
            </w:r>
          </w:p>
          <w:p w14:paraId="5FF7C7C2" w14:textId="77777777" w:rsidR="00C515C2" w:rsidRDefault="00C515C2" w:rsidP="009F7BC1">
            <w:pPr>
              <w:jc w:val="both"/>
              <w:rPr>
                <w:rFonts w:ascii="Times New Roman" w:hAnsi="Times New Roman" w:cs="Times New Roman"/>
                <w:color w:val="0000FF"/>
                <w:sz w:val="20"/>
                <w:szCs w:val="20"/>
              </w:rPr>
            </w:pPr>
          </w:p>
          <w:p w14:paraId="02582EFA" w14:textId="30AC6051" w:rsidR="00FD68A7" w:rsidRPr="00FD005E" w:rsidRDefault="00F12BB2" w:rsidP="009F7BC1">
            <w:pPr>
              <w:jc w:val="both"/>
              <w:rPr>
                <w:rFonts w:ascii="Times New Roman" w:hAnsi="Times New Roman" w:cs="Times New Roman"/>
                <w:color w:val="0000FF"/>
                <w:sz w:val="20"/>
                <w:szCs w:val="20"/>
              </w:rPr>
            </w:pPr>
            <w:r w:rsidRPr="00F12BB2">
              <w:rPr>
                <w:rFonts w:ascii="Times New Roman" w:hAnsi="Times New Roman" w:cs="Times New Roman"/>
                <w:color w:val="0000FF"/>
                <w:sz w:val="20"/>
                <w:szCs w:val="20"/>
              </w:rPr>
              <w:t>https://kk.rks-gov.net/ferizaj/news/anetaret-e-kuvendit-te-komunes-ne-degjimin-e-sotem-buxhetore-kane-paraqitur-kerkesat-e-tyre/</w:t>
            </w:r>
          </w:p>
        </w:tc>
        <w:tc>
          <w:tcPr>
            <w:tcW w:w="1157" w:type="dxa"/>
            <w:gridSpan w:val="2"/>
            <w:shd w:val="clear" w:color="auto" w:fill="DEEAF6" w:themeFill="accent1" w:themeFillTint="33"/>
          </w:tcPr>
          <w:p w14:paraId="0C0ED0A4" w14:textId="77777777" w:rsidR="00FD68A7" w:rsidRPr="007201A3" w:rsidRDefault="00FD68A7" w:rsidP="00032E99">
            <w:pPr>
              <w:jc w:val="both"/>
              <w:rPr>
                <w:rFonts w:ascii="Times New Roman" w:hAnsi="Times New Roman" w:cs="Times New Roman"/>
                <w:b/>
                <w:noProof/>
                <w:sz w:val="20"/>
                <w:szCs w:val="20"/>
                <w:lang w:val="sq-AL"/>
              </w:rPr>
            </w:pPr>
            <w:r w:rsidRPr="007201A3">
              <w:rPr>
                <w:rFonts w:ascii="Times New Roman" w:hAnsi="Times New Roman" w:cs="Times New Roman"/>
                <w:b/>
                <w:noProof/>
                <w:sz w:val="20"/>
                <w:szCs w:val="20"/>
                <w:lang w:val="sq-AL"/>
              </w:rPr>
              <w:t>09.08.2024</w:t>
            </w:r>
          </w:p>
        </w:tc>
        <w:tc>
          <w:tcPr>
            <w:tcW w:w="1543" w:type="dxa"/>
            <w:gridSpan w:val="2"/>
            <w:shd w:val="clear" w:color="auto" w:fill="DEEAF6" w:themeFill="accent1" w:themeFillTint="33"/>
          </w:tcPr>
          <w:p w14:paraId="2F66DDF8" w14:textId="623927AB" w:rsidR="00FD68A7" w:rsidRPr="009C24C9" w:rsidRDefault="00E92BB8" w:rsidP="00032E99">
            <w:pPr>
              <w:jc w:val="both"/>
              <w:rPr>
                <w:rFonts w:ascii="Times New Roman" w:hAnsi="Times New Roman" w:cs="Times New Roman"/>
                <w:b/>
                <w:sz w:val="20"/>
                <w:szCs w:val="20"/>
              </w:rPr>
            </w:pPr>
            <w:r>
              <w:rPr>
                <w:rFonts w:ascii="Times New Roman" w:hAnsi="Times New Roman" w:cs="Times New Roman"/>
                <w:b/>
                <w:sz w:val="20"/>
                <w:szCs w:val="20"/>
              </w:rPr>
              <w:t>Ž       M          U</w:t>
            </w:r>
          </w:p>
          <w:p w14:paraId="185E31D5" w14:textId="412A91E4" w:rsidR="00FD68A7" w:rsidRPr="009C24C9" w:rsidRDefault="006B2BD9" w:rsidP="006B2BD9">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8 7 15</w:t>
            </w:r>
          </w:p>
        </w:tc>
        <w:tc>
          <w:tcPr>
            <w:tcW w:w="1530" w:type="dxa"/>
            <w:shd w:val="clear" w:color="auto" w:fill="DEEAF6" w:themeFill="accent1" w:themeFillTint="33"/>
          </w:tcPr>
          <w:p w14:paraId="70AA6542" w14:textId="2C73C560" w:rsidR="00FD68A7" w:rsidRPr="007201A3" w:rsidRDefault="000162B8" w:rsidP="00032E99">
            <w:pPr>
              <w:jc w:val="right"/>
              <w:rPr>
                <w:rFonts w:ascii="Times New Roman" w:hAnsi="Times New Roman" w:cs="Times New Roman"/>
                <w:b/>
                <w:noProof/>
                <w:sz w:val="20"/>
                <w:szCs w:val="20"/>
                <w:lang w:val="sq-AL"/>
              </w:rPr>
            </w:pPr>
            <w:r>
              <w:rPr>
                <w:rFonts w:ascii="Times New Roman" w:hAnsi="Times New Roman" w:cs="Times New Roman"/>
                <w:b/>
                <w:noProof/>
                <w:sz w:val="20"/>
                <w:szCs w:val="20"/>
                <w:lang w:val="sq-AL"/>
              </w:rPr>
              <w:t>33</w:t>
            </w:r>
          </w:p>
        </w:tc>
      </w:tr>
      <w:tr w:rsidR="00FD68A7" w:rsidRPr="007201A3" w14:paraId="3BD891FE" w14:textId="77777777" w:rsidTr="00032E99">
        <w:tc>
          <w:tcPr>
            <w:tcW w:w="450" w:type="dxa"/>
            <w:tcBorders>
              <w:left w:val="nil"/>
              <w:bottom w:val="nil"/>
              <w:right w:val="nil"/>
            </w:tcBorders>
            <w:shd w:val="clear" w:color="auto" w:fill="FFFFFF" w:themeFill="background1"/>
          </w:tcPr>
          <w:p w14:paraId="74748497" w14:textId="77777777" w:rsidR="00FD68A7" w:rsidRPr="007201A3" w:rsidRDefault="00FD68A7" w:rsidP="00032E99">
            <w:pPr>
              <w:jc w:val="both"/>
              <w:rPr>
                <w:rFonts w:ascii="Times New Roman" w:hAnsi="Times New Roman" w:cs="Times New Roman"/>
                <w:b/>
                <w:sz w:val="20"/>
                <w:szCs w:val="20"/>
              </w:rPr>
            </w:pPr>
          </w:p>
        </w:tc>
        <w:tc>
          <w:tcPr>
            <w:tcW w:w="7380" w:type="dxa"/>
            <w:gridSpan w:val="2"/>
            <w:tcBorders>
              <w:left w:val="nil"/>
              <w:bottom w:val="nil"/>
              <w:right w:val="nil"/>
            </w:tcBorders>
            <w:shd w:val="clear" w:color="auto" w:fill="FFFFFF" w:themeFill="background1"/>
          </w:tcPr>
          <w:p w14:paraId="350F9CC7" w14:textId="77777777" w:rsidR="00FD68A7" w:rsidRPr="00FD005E" w:rsidRDefault="00FD68A7" w:rsidP="00032E99">
            <w:pPr>
              <w:jc w:val="both"/>
              <w:rPr>
                <w:rFonts w:ascii="Times New Roman" w:hAnsi="Times New Roman" w:cs="Times New Roman"/>
                <w:b/>
                <w:noProof/>
                <w:sz w:val="20"/>
                <w:szCs w:val="20"/>
                <w:lang w:val="sq-AL"/>
              </w:rPr>
            </w:pPr>
          </w:p>
        </w:tc>
        <w:tc>
          <w:tcPr>
            <w:tcW w:w="1440" w:type="dxa"/>
            <w:gridSpan w:val="2"/>
            <w:shd w:val="clear" w:color="auto" w:fill="DEEAF6" w:themeFill="accent1" w:themeFillTint="33"/>
          </w:tcPr>
          <w:p w14:paraId="32FE44F4" w14:textId="2E6D342C" w:rsidR="00FD68A7" w:rsidRPr="007201A3" w:rsidRDefault="00FD68A7" w:rsidP="00032E99">
            <w:pPr>
              <w:spacing w:line="360" w:lineRule="auto"/>
              <w:jc w:val="both"/>
              <w:rPr>
                <w:rFonts w:ascii="Times New Roman" w:hAnsi="Times New Roman" w:cs="Times New Roman"/>
                <w:b/>
                <w:noProof/>
                <w:sz w:val="20"/>
                <w:szCs w:val="20"/>
                <w:lang w:val="sq-AL"/>
              </w:rPr>
            </w:pPr>
            <w:r w:rsidRPr="007201A3">
              <w:rPr>
                <w:rFonts w:ascii="Times New Roman" w:hAnsi="Times New Roman" w:cs="Times New Roman"/>
                <w:b/>
                <w:noProof/>
                <w:sz w:val="20"/>
                <w:szCs w:val="20"/>
                <w:lang w:val="sq-AL"/>
              </w:rPr>
              <w:t>Žensko----:91</w:t>
            </w:r>
          </w:p>
          <w:p w14:paraId="5FA80321" w14:textId="2DB8CB5F" w:rsidR="00FD68A7" w:rsidRPr="007201A3" w:rsidRDefault="00FD68A7" w:rsidP="00032E99">
            <w:pPr>
              <w:spacing w:line="360" w:lineRule="auto"/>
              <w:jc w:val="both"/>
              <w:rPr>
                <w:rFonts w:ascii="Times New Roman" w:hAnsi="Times New Roman" w:cs="Times New Roman"/>
                <w:b/>
                <w:noProof/>
                <w:sz w:val="20"/>
                <w:szCs w:val="20"/>
                <w:lang w:val="sq-AL"/>
              </w:rPr>
            </w:pPr>
            <w:r w:rsidRPr="007201A3">
              <w:rPr>
                <w:rFonts w:ascii="Times New Roman" w:hAnsi="Times New Roman" w:cs="Times New Roman"/>
                <w:b/>
                <w:noProof/>
                <w:sz w:val="20"/>
                <w:szCs w:val="20"/>
                <w:lang w:val="sq-AL"/>
              </w:rPr>
              <w:t>Muškarci-106</w:t>
            </w:r>
          </w:p>
          <w:p w14:paraId="4B8CF58F" w14:textId="2D55C3C7" w:rsidR="00FD68A7" w:rsidRPr="007201A3" w:rsidRDefault="00FD68A7" w:rsidP="00F531F2">
            <w:pPr>
              <w:spacing w:line="360" w:lineRule="auto"/>
              <w:jc w:val="both"/>
              <w:rPr>
                <w:rFonts w:ascii="Times New Roman" w:hAnsi="Times New Roman" w:cs="Times New Roman"/>
                <w:b/>
                <w:noProof/>
                <w:color w:val="FF0000"/>
                <w:sz w:val="20"/>
                <w:szCs w:val="20"/>
                <w:lang w:val="sq-AL"/>
              </w:rPr>
            </w:pPr>
            <w:r>
              <w:rPr>
                <w:rFonts w:ascii="Times New Roman" w:hAnsi="Times New Roman" w:cs="Times New Roman"/>
                <w:b/>
                <w:noProof/>
                <w:sz w:val="20"/>
                <w:szCs w:val="20"/>
                <w:lang w:val="sq-AL"/>
              </w:rPr>
              <w:t>Ukupno--:197</w:t>
            </w:r>
          </w:p>
        </w:tc>
        <w:tc>
          <w:tcPr>
            <w:tcW w:w="2340" w:type="dxa"/>
            <w:gridSpan w:val="2"/>
            <w:shd w:val="clear" w:color="auto" w:fill="DEEAF6" w:themeFill="accent1" w:themeFillTint="33"/>
          </w:tcPr>
          <w:p w14:paraId="79B5505A" w14:textId="7DD7DBF4" w:rsidR="00FD68A7" w:rsidRPr="007201A3" w:rsidRDefault="00FD68A7" w:rsidP="006B2BD9">
            <w:pPr>
              <w:spacing w:line="360" w:lineRule="auto"/>
              <w:jc w:val="both"/>
              <w:rPr>
                <w:rFonts w:ascii="Times New Roman" w:hAnsi="Times New Roman" w:cs="Times New Roman"/>
                <w:b/>
                <w:noProof/>
                <w:color w:val="FF0000"/>
                <w:sz w:val="20"/>
                <w:szCs w:val="20"/>
                <w:lang w:val="sq-AL"/>
              </w:rPr>
            </w:pPr>
            <w:r>
              <w:rPr>
                <w:rFonts w:ascii="Times New Roman" w:hAnsi="Times New Roman" w:cs="Times New Roman"/>
                <w:b/>
                <w:noProof/>
                <w:sz w:val="20"/>
                <w:szCs w:val="20"/>
                <w:lang w:val="sq-AL"/>
              </w:rPr>
              <w:t>Ukupan broj: 197</w:t>
            </w:r>
          </w:p>
        </w:tc>
      </w:tr>
    </w:tbl>
    <w:p w14:paraId="7E659C81" w14:textId="77777777" w:rsidR="00FD68A7" w:rsidRDefault="00FD68A7" w:rsidP="00FD68A7">
      <w:pPr>
        <w:pStyle w:val="NoSpacing"/>
        <w:jc w:val="both"/>
        <w:rPr>
          <w:rFonts w:ascii="Times New Roman" w:hAnsi="Times New Roman" w:cs="Times New Roman"/>
          <w:lang w:val="sq-AL"/>
        </w:rPr>
      </w:pPr>
    </w:p>
    <w:p w14:paraId="772FEE3A" w14:textId="325C81C9" w:rsidR="00411667" w:rsidRDefault="00411667" w:rsidP="00E24CA8">
      <w:pPr>
        <w:rPr>
          <w:sz w:val="22"/>
          <w:szCs w:val="22"/>
          <w:lang w:val="sq-AL"/>
        </w:rPr>
      </w:pPr>
    </w:p>
    <w:p w14:paraId="21EBC1B4" w14:textId="6C72ED61" w:rsidR="00830A3C" w:rsidRDefault="00830A3C" w:rsidP="00E24CA8">
      <w:pPr>
        <w:rPr>
          <w:sz w:val="22"/>
          <w:szCs w:val="22"/>
          <w:lang w:val="sq-AL"/>
        </w:rPr>
      </w:pPr>
    </w:p>
    <w:p w14:paraId="09A607BF" w14:textId="77777777" w:rsidR="00830A3C" w:rsidRDefault="00830A3C" w:rsidP="00830A3C">
      <w:pPr>
        <w:pStyle w:val="NoSpacing"/>
        <w:jc w:val="both"/>
        <w:rPr>
          <w:rFonts w:ascii="Times New Roman" w:hAnsi="Times New Roman" w:cs="Times New Roman"/>
          <w:b/>
          <w:lang w:val="sq-AL"/>
        </w:rPr>
      </w:pPr>
    </w:p>
    <w:p w14:paraId="7E1F13B5" w14:textId="77777777" w:rsidR="00830A3C" w:rsidRDefault="00830A3C" w:rsidP="00830A3C">
      <w:pPr>
        <w:pStyle w:val="NoSpacing"/>
        <w:jc w:val="both"/>
        <w:rPr>
          <w:rFonts w:ascii="Times New Roman" w:hAnsi="Times New Roman" w:cs="Times New Roman"/>
          <w:b/>
          <w:lang w:val="sq-AL"/>
        </w:rPr>
      </w:pPr>
    </w:p>
    <w:p w14:paraId="12167364" w14:textId="77777777" w:rsidR="00830A3C" w:rsidRDefault="00830A3C" w:rsidP="00830A3C">
      <w:pPr>
        <w:pStyle w:val="NoSpacing"/>
        <w:jc w:val="both"/>
        <w:rPr>
          <w:rFonts w:ascii="Times New Roman" w:hAnsi="Times New Roman" w:cs="Times New Roman"/>
          <w:b/>
          <w:lang w:val="sq-AL"/>
        </w:rPr>
      </w:pPr>
    </w:p>
    <w:p w14:paraId="25E6558D" w14:textId="77777777" w:rsidR="00830A3C" w:rsidRDefault="00830A3C" w:rsidP="00830A3C">
      <w:pPr>
        <w:pStyle w:val="NoSpacing"/>
        <w:jc w:val="both"/>
        <w:rPr>
          <w:rFonts w:ascii="Times New Roman" w:hAnsi="Times New Roman" w:cs="Times New Roman"/>
          <w:b/>
          <w:lang w:val="sq-AL"/>
        </w:rPr>
      </w:pPr>
    </w:p>
    <w:p w14:paraId="5C00025A" w14:textId="33D7F300" w:rsidR="00830A3C" w:rsidRPr="0013602C" w:rsidRDefault="00830A3C" w:rsidP="00830A3C">
      <w:pPr>
        <w:pStyle w:val="NoSpacing"/>
        <w:jc w:val="both"/>
        <w:rPr>
          <w:rFonts w:ascii="Times New Roman" w:hAnsi="Times New Roman" w:cs="Times New Roman"/>
          <w:b/>
          <w:lang w:val="sq-AL"/>
        </w:rPr>
      </w:pPr>
      <w:r w:rsidRPr="0013602C">
        <w:rPr>
          <w:rFonts w:ascii="Times New Roman" w:hAnsi="Times New Roman" w:cs="Times New Roman"/>
          <w:b/>
          <w:lang w:val="sq-AL"/>
        </w:rPr>
        <w:t>Opšt</w:t>
      </w:r>
      <w:r w:rsidR="00F531F2">
        <w:rPr>
          <w:rFonts w:ascii="Times New Roman" w:hAnsi="Times New Roman" w:cs="Times New Roman"/>
          <w:b/>
          <w:lang w:val="sq-AL"/>
        </w:rPr>
        <w:t>i podaci za organizaciju rasprava</w:t>
      </w:r>
      <w:r w:rsidRPr="0013602C">
        <w:rPr>
          <w:rFonts w:ascii="Times New Roman" w:hAnsi="Times New Roman" w:cs="Times New Roman"/>
          <w:b/>
          <w:lang w:val="sq-AL"/>
        </w:rPr>
        <w:t>:</w:t>
      </w:r>
    </w:p>
    <w:p w14:paraId="07671D0D" w14:textId="77777777" w:rsidR="00830A3C" w:rsidRPr="0013602C" w:rsidRDefault="00830A3C" w:rsidP="00830A3C">
      <w:pPr>
        <w:pStyle w:val="NoSpacing"/>
        <w:jc w:val="both"/>
        <w:rPr>
          <w:rFonts w:ascii="Times New Roman" w:hAnsi="Times New Roman" w:cs="Times New Roman"/>
          <w:lang w:val="sq-AL"/>
        </w:rPr>
      </w:pPr>
    </w:p>
    <w:p w14:paraId="19D233D9" w14:textId="2ECFD916" w:rsidR="00830A3C" w:rsidRPr="0013602C" w:rsidRDefault="00830A3C" w:rsidP="00830A3C">
      <w:pPr>
        <w:pStyle w:val="NoSpacing"/>
        <w:jc w:val="both"/>
        <w:rPr>
          <w:rFonts w:ascii="Times New Roman" w:hAnsi="Times New Roman" w:cs="Times New Roman"/>
          <w:lang w:val="sq-AL"/>
        </w:rPr>
      </w:pPr>
      <w:r w:rsidRPr="0013602C">
        <w:rPr>
          <w:rFonts w:ascii="Times New Roman" w:hAnsi="Times New Roman" w:cs="Times New Roman"/>
          <w:lang w:val="sq-AL"/>
        </w:rPr>
        <w:t xml:space="preserve">Ovi zapisnici su pripremljeni na osnovu Administrativnog uputstva </w:t>
      </w:r>
      <w:r w:rsidR="00F531F2">
        <w:rPr>
          <w:rFonts w:ascii="Times New Roman" w:hAnsi="Times New Roman" w:cs="Times New Roman"/>
          <w:lang w:val="sq-AL"/>
        </w:rPr>
        <w:t>(MA</w:t>
      </w:r>
      <w:r w:rsidRPr="0013602C">
        <w:rPr>
          <w:rFonts w:ascii="Times New Roman" w:hAnsi="Times New Roman" w:cs="Times New Roman"/>
          <w:lang w:val="sq-AL"/>
        </w:rPr>
        <w:t>L</w:t>
      </w:r>
      <w:r w:rsidR="00F531F2">
        <w:rPr>
          <w:rFonts w:ascii="Times New Roman" w:hAnsi="Times New Roman" w:cs="Times New Roman"/>
          <w:lang w:val="sq-AL"/>
        </w:rPr>
        <w:t>S) br. 04/2023 za otvorenu administraciju</w:t>
      </w:r>
      <w:r w:rsidRPr="0013602C">
        <w:rPr>
          <w:rFonts w:ascii="Times New Roman" w:hAnsi="Times New Roman" w:cs="Times New Roman"/>
          <w:lang w:val="sq-AL"/>
        </w:rPr>
        <w:t xml:space="preserve"> u opštinama sa naglaskom na član 30-Prikupljanje komentara, njihovo komuniciranje i adresiranje.</w:t>
      </w:r>
    </w:p>
    <w:p w14:paraId="301BC12F" w14:textId="77777777" w:rsidR="00830A3C" w:rsidRPr="0013602C" w:rsidRDefault="00830A3C" w:rsidP="00830A3C">
      <w:pPr>
        <w:pStyle w:val="NoSpacing"/>
        <w:jc w:val="both"/>
        <w:rPr>
          <w:rFonts w:ascii="Times New Roman" w:hAnsi="Times New Roman" w:cs="Times New Roman"/>
          <w:lang w:val="sq-AL"/>
        </w:rPr>
      </w:pPr>
    </w:p>
    <w:p w14:paraId="23AC6C2B" w14:textId="77777777" w:rsidR="00830A3C" w:rsidRPr="0013602C" w:rsidRDefault="00830A3C" w:rsidP="00830A3C">
      <w:pPr>
        <w:jc w:val="both"/>
        <w:rPr>
          <w:b/>
          <w:color w:val="FF0000"/>
          <w:lang w:val="sq-AL"/>
        </w:rPr>
      </w:pPr>
    </w:p>
    <w:p w14:paraId="28BE8537" w14:textId="6D6E757F" w:rsidR="00830A3C" w:rsidRPr="0013602C" w:rsidRDefault="00830A3C" w:rsidP="00830A3C">
      <w:pPr>
        <w:jc w:val="both"/>
        <w:rPr>
          <w:lang w:val="sq-AL"/>
        </w:rPr>
      </w:pPr>
      <w:r w:rsidRPr="0013602C">
        <w:rPr>
          <w:lang w:val="sq-AL"/>
        </w:rPr>
        <w:t xml:space="preserve">Dokumenti </w:t>
      </w:r>
      <w:r w:rsidRPr="0013602C">
        <w:rPr>
          <w:b/>
          <w:lang w:val="sq-AL"/>
        </w:rPr>
        <w:t>su 24.07.2024. objavljeni na web, platformi i društvenoj mreži facebook.</w:t>
      </w:r>
    </w:p>
    <w:p w14:paraId="30094F6C" w14:textId="7172C919" w:rsidR="00830A3C" w:rsidRPr="0013602C" w:rsidRDefault="00F531F2" w:rsidP="00830A3C">
      <w:pPr>
        <w:jc w:val="both"/>
        <w:rPr>
          <w:lang w:val="sq-AL"/>
        </w:rPr>
      </w:pPr>
      <w:r>
        <w:rPr>
          <w:lang w:val="sq-AL"/>
        </w:rPr>
        <w:t>Web obav</w:t>
      </w:r>
      <w:r w:rsidR="00830A3C" w:rsidRPr="0013602C">
        <w:rPr>
          <w:lang w:val="sq-AL"/>
        </w:rPr>
        <w:t>est:</w:t>
      </w:r>
    </w:p>
    <w:p w14:paraId="470AAAD2" w14:textId="2F76F4D1" w:rsidR="00830A3C" w:rsidRDefault="00032E99" w:rsidP="00830A3C">
      <w:pPr>
        <w:jc w:val="both"/>
        <w:rPr>
          <w:lang w:val="sq-AL"/>
        </w:rPr>
      </w:pPr>
      <w:hyperlink r:id="rId15" w:history="1">
        <w:r w:rsidR="007D2064" w:rsidRPr="00851750">
          <w:rPr>
            <w:rStyle w:val="Hyperlink"/>
            <w:lang w:val="sq-AL"/>
          </w:rPr>
          <w:t>https://kk.rks-gov.net/ferizaj/category/degjimet-publike/njoftimet-degjimet-publike/</w:t>
        </w:r>
      </w:hyperlink>
    </w:p>
    <w:p w14:paraId="58945B7B" w14:textId="77777777" w:rsidR="007D2064" w:rsidRPr="0013602C" w:rsidRDefault="007D2064" w:rsidP="00830A3C">
      <w:pPr>
        <w:jc w:val="both"/>
        <w:rPr>
          <w:lang w:val="sq-AL"/>
        </w:rPr>
      </w:pPr>
    </w:p>
    <w:p w14:paraId="7F48231C" w14:textId="77777777" w:rsidR="00830A3C" w:rsidRPr="0013602C" w:rsidRDefault="00830A3C" w:rsidP="00830A3C">
      <w:pPr>
        <w:jc w:val="both"/>
        <w:rPr>
          <w:b/>
          <w:lang w:val="sq-AL"/>
        </w:rPr>
      </w:pPr>
      <w:r w:rsidRPr="0013602C">
        <w:rPr>
          <w:lang w:val="sq-AL"/>
        </w:rPr>
        <w:t xml:space="preserve">Najava na platformi </w:t>
      </w:r>
      <w:r w:rsidRPr="0013602C">
        <w:rPr>
          <w:b/>
          <w:lang w:val="sq-AL"/>
        </w:rPr>
        <w:t>:</w:t>
      </w:r>
    </w:p>
    <w:p w14:paraId="4CEA7211" w14:textId="22CF77C2" w:rsidR="00830A3C" w:rsidRDefault="00032E99" w:rsidP="00830A3C">
      <w:pPr>
        <w:jc w:val="both"/>
        <w:rPr>
          <w:lang w:val="sq-AL"/>
        </w:rPr>
      </w:pPr>
      <w:hyperlink r:id="rId16" w:history="1">
        <w:r w:rsidR="007D2064" w:rsidRPr="00851750">
          <w:rPr>
            <w:rStyle w:val="Hyperlink"/>
            <w:lang w:val="sq-AL"/>
          </w:rPr>
          <w:t>https://konsultimet.rks-gov.net/viewConsult.php?ConsultationID=42546</w:t>
        </w:r>
      </w:hyperlink>
    </w:p>
    <w:p w14:paraId="1EC955A5" w14:textId="77777777" w:rsidR="007D2064" w:rsidRPr="0013602C" w:rsidRDefault="007D2064" w:rsidP="00830A3C">
      <w:pPr>
        <w:jc w:val="both"/>
        <w:rPr>
          <w:lang w:val="sq-AL"/>
        </w:rPr>
      </w:pPr>
    </w:p>
    <w:p w14:paraId="5926D08A" w14:textId="77777777" w:rsidR="00830A3C" w:rsidRPr="0013602C" w:rsidRDefault="00830A3C" w:rsidP="00830A3C">
      <w:pPr>
        <w:jc w:val="both"/>
        <w:rPr>
          <w:lang w:val="sq-AL"/>
        </w:rPr>
      </w:pPr>
      <w:r w:rsidRPr="0013602C">
        <w:rPr>
          <w:lang w:val="sq-AL"/>
        </w:rPr>
        <w:t>Facebook najava:</w:t>
      </w:r>
    </w:p>
    <w:p w14:paraId="411B1A38" w14:textId="06DFB66D" w:rsidR="00830A3C" w:rsidRDefault="00032E99" w:rsidP="00830A3C">
      <w:pPr>
        <w:jc w:val="both"/>
        <w:rPr>
          <w:color w:val="0000FF"/>
          <w:lang w:val="sq-AL"/>
        </w:rPr>
      </w:pPr>
      <w:hyperlink r:id="rId17" w:history="1">
        <w:r w:rsidR="007D2064" w:rsidRPr="00851750">
          <w:rPr>
            <w:rStyle w:val="Hyperlink"/>
            <w:lang w:val="sq-AL"/>
          </w:rPr>
          <w:t>https://www.facebook.com/photo/?fbid=888903926613399&amp;set=pcb.888904489946676</w:t>
        </w:r>
      </w:hyperlink>
    </w:p>
    <w:p w14:paraId="1188C44C" w14:textId="77777777" w:rsidR="007D2064" w:rsidRPr="0013602C" w:rsidRDefault="007D2064" w:rsidP="00830A3C">
      <w:pPr>
        <w:jc w:val="both"/>
        <w:rPr>
          <w:color w:val="0000FF"/>
          <w:lang w:val="sq-AL"/>
        </w:rPr>
      </w:pPr>
    </w:p>
    <w:p w14:paraId="47C9B940" w14:textId="77777777" w:rsidR="00830A3C" w:rsidRPr="0013602C" w:rsidRDefault="00830A3C" w:rsidP="00830A3C">
      <w:pPr>
        <w:jc w:val="both"/>
        <w:rPr>
          <w:lang w:val="sq-AL"/>
        </w:rPr>
      </w:pPr>
    </w:p>
    <w:p w14:paraId="48914D0D" w14:textId="77777777" w:rsidR="00830A3C" w:rsidRPr="0013602C" w:rsidRDefault="00830A3C" w:rsidP="00830A3C">
      <w:pPr>
        <w:jc w:val="both"/>
        <w:rPr>
          <w:lang w:val="sq-AL"/>
        </w:rPr>
      </w:pPr>
    </w:p>
    <w:p w14:paraId="0945D9B9" w14:textId="77777777" w:rsidR="00830A3C" w:rsidRDefault="00830A3C" w:rsidP="00830A3C">
      <w:pPr>
        <w:jc w:val="both"/>
        <w:rPr>
          <w:b/>
          <w:lang w:val="sq-AL"/>
        </w:rPr>
      </w:pPr>
    </w:p>
    <w:p w14:paraId="5B99C615" w14:textId="77777777" w:rsidR="00F531F2" w:rsidRDefault="00F531F2" w:rsidP="00830A3C">
      <w:pPr>
        <w:jc w:val="both"/>
        <w:rPr>
          <w:b/>
          <w:lang w:val="sq-AL"/>
        </w:rPr>
      </w:pPr>
    </w:p>
    <w:p w14:paraId="3550F32A" w14:textId="77777777" w:rsidR="00F531F2" w:rsidRDefault="00F531F2" w:rsidP="00830A3C">
      <w:pPr>
        <w:jc w:val="both"/>
        <w:rPr>
          <w:b/>
          <w:lang w:val="sq-AL"/>
        </w:rPr>
      </w:pPr>
    </w:p>
    <w:p w14:paraId="7D8D5C6F" w14:textId="77777777" w:rsidR="00F531F2" w:rsidRDefault="00F531F2" w:rsidP="00830A3C">
      <w:pPr>
        <w:jc w:val="both"/>
        <w:rPr>
          <w:b/>
          <w:lang w:val="sq-AL"/>
        </w:rPr>
      </w:pPr>
    </w:p>
    <w:p w14:paraId="332007C9" w14:textId="77777777" w:rsidR="00F531F2" w:rsidRDefault="00F531F2" w:rsidP="00830A3C">
      <w:pPr>
        <w:jc w:val="both"/>
        <w:rPr>
          <w:b/>
          <w:lang w:val="sq-AL"/>
        </w:rPr>
      </w:pPr>
    </w:p>
    <w:p w14:paraId="6ED76E6D" w14:textId="77777777" w:rsidR="00F531F2" w:rsidRPr="0013602C" w:rsidRDefault="00F531F2" w:rsidP="00830A3C">
      <w:pPr>
        <w:jc w:val="both"/>
        <w:rPr>
          <w:b/>
          <w:lang w:val="sq-AL"/>
        </w:rPr>
      </w:pPr>
    </w:p>
    <w:p w14:paraId="57BE3432" w14:textId="1AB9CF50" w:rsidR="00830A3C" w:rsidRPr="0013602C" w:rsidRDefault="00830A3C" w:rsidP="00830A3C">
      <w:pPr>
        <w:rPr>
          <w:b/>
          <w:lang w:val="sq-AL"/>
        </w:rPr>
      </w:pPr>
      <w:r w:rsidRPr="0013602C">
        <w:rPr>
          <w:b/>
          <w:lang w:val="sq-AL"/>
        </w:rPr>
        <w:lastRenderedPageBreak/>
        <w:t>Dana 44.07.2024:</w:t>
      </w:r>
    </w:p>
    <w:p w14:paraId="36E53F87" w14:textId="77777777" w:rsidR="00830A3C" w:rsidRPr="0013602C" w:rsidRDefault="00830A3C" w:rsidP="00830A3C">
      <w:pPr>
        <w:rPr>
          <w:b/>
          <w:lang w:val="sq-AL"/>
        </w:rPr>
      </w:pPr>
    </w:p>
    <w:p w14:paraId="13C2DDF6" w14:textId="2DBB44D9" w:rsidR="00830A3C" w:rsidRPr="0013602C" w:rsidRDefault="00E3091E" w:rsidP="00830A3C">
      <w:pPr>
        <w:spacing w:line="360" w:lineRule="auto"/>
        <w:jc w:val="both"/>
        <w:rPr>
          <w:lang w:val="sq-AL"/>
        </w:rPr>
      </w:pPr>
      <w:r>
        <w:rPr>
          <w:lang w:val="sq-AL"/>
        </w:rPr>
        <w:t>Kalendar-obav</w:t>
      </w:r>
      <w:r w:rsidR="00830A3C" w:rsidRPr="0013602C">
        <w:rPr>
          <w:lang w:val="sq-AL"/>
        </w:rPr>
        <w:t>eštenje putem e-pošte je poslano: direktorima osnovnih-javnih škola; direktori</w:t>
      </w:r>
      <w:r>
        <w:rPr>
          <w:lang w:val="sq-AL"/>
        </w:rPr>
        <w:t>ma</w:t>
      </w:r>
      <w:r w:rsidR="00830A3C" w:rsidRPr="0013602C">
        <w:rPr>
          <w:lang w:val="sq-AL"/>
        </w:rPr>
        <w:t xml:space="preserve"> srednjih javnih škola; direktori</w:t>
      </w:r>
      <w:r>
        <w:rPr>
          <w:lang w:val="sq-AL"/>
        </w:rPr>
        <w:t>ma</w:t>
      </w:r>
      <w:r w:rsidR="00830A3C" w:rsidRPr="0013602C">
        <w:rPr>
          <w:lang w:val="sq-AL"/>
        </w:rPr>
        <w:t xml:space="preserve"> privatnih škola; pedago</w:t>
      </w:r>
      <w:r>
        <w:rPr>
          <w:lang w:val="sq-AL"/>
        </w:rPr>
        <w:t>zima</w:t>
      </w:r>
      <w:r w:rsidR="00830A3C" w:rsidRPr="0013602C">
        <w:rPr>
          <w:lang w:val="sq-AL"/>
        </w:rPr>
        <w:t>, psiholo</w:t>
      </w:r>
      <w:r>
        <w:rPr>
          <w:lang w:val="sq-AL"/>
        </w:rPr>
        <w:t>zima</w:t>
      </w:r>
      <w:r w:rsidR="00830A3C" w:rsidRPr="0013602C">
        <w:rPr>
          <w:lang w:val="sq-AL"/>
        </w:rPr>
        <w:t>, nastavni</w:t>
      </w:r>
      <w:r>
        <w:rPr>
          <w:lang w:val="sq-AL"/>
        </w:rPr>
        <w:t>cima, pomoćnicima</w:t>
      </w:r>
      <w:r w:rsidR="00830A3C" w:rsidRPr="0013602C">
        <w:rPr>
          <w:lang w:val="sq-AL"/>
        </w:rPr>
        <w:t xml:space="preserve"> u osnovnim i srednjim školama; sekretari</w:t>
      </w:r>
      <w:r>
        <w:rPr>
          <w:lang w:val="sq-AL"/>
        </w:rPr>
        <w:t>ma</w:t>
      </w:r>
      <w:r w:rsidR="00830A3C" w:rsidRPr="0013602C">
        <w:rPr>
          <w:lang w:val="sq-AL"/>
        </w:rPr>
        <w:t xml:space="preserve"> škola zaposleni</w:t>
      </w:r>
      <w:r>
        <w:rPr>
          <w:lang w:val="sq-AL"/>
        </w:rPr>
        <w:t>m</w:t>
      </w:r>
      <w:r w:rsidR="00830A3C" w:rsidRPr="0013602C">
        <w:rPr>
          <w:lang w:val="sq-AL"/>
        </w:rPr>
        <w:t xml:space="preserve"> u</w:t>
      </w:r>
      <w:r>
        <w:rPr>
          <w:lang w:val="sq-AL"/>
        </w:rPr>
        <w:t xml:space="preserve"> obrazovnim ustanovama; policiji, vatrogascima</w:t>
      </w:r>
      <w:r w:rsidR="00830A3C" w:rsidRPr="0013602C">
        <w:rPr>
          <w:lang w:val="sq-AL"/>
        </w:rPr>
        <w:t>, preduzeć</w:t>
      </w:r>
      <w:r>
        <w:rPr>
          <w:lang w:val="sq-AL"/>
        </w:rPr>
        <w:t>im</w:t>
      </w:r>
      <w:r w:rsidR="00830A3C" w:rsidRPr="0013602C">
        <w:rPr>
          <w:lang w:val="sq-AL"/>
        </w:rPr>
        <w:t>a; NVO za dobrobit, NVO za rodnu ravnopra</w:t>
      </w:r>
      <w:r>
        <w:rPr>
          <w:lang w:val="sq-AL"/>
        </w:rPr>
        <w:t>vnost; zdravstvene ustanove (GCPM, CPM</w:t>
      </w:r>
      <w:r w:rsidR="00830A3C" w:rsidRPr="0013602C">
        <w:rPr>
          <w:lang w:val="sq-AL"/>
        </w:rPr>
        <w:t xml:space="preserve"> i A</w:t>
      </w:r>
      <w:r>
        <w:rPr>
          <w:lang w:val="sq-AL"/>
        </w:rPr>
        <w:t>PM</w:t>
      </w:r>
      <w:r w:rsidR="00830A3C" w:rsidRPr="0013602C">
        <w:rPr>
          <w:lang w:val="sq-AL"/>
        </w:rPr>
        <w:t>) i razne nevladine organizacije.</w:t>
      </w:r>
    </w:p>
    <w:p w14:paraId="35C9D785" w14:textId="22265A3B" w:rsidR="00830A3C" w:rsidRDefault="00830A3C" w:rsidP="00830A3C">
      <w:pPr>
        <w:spacing w:line="360" w:lineRule="auto"/>
        <w:jc w:val="both"/>
        <w:rPr>
          <w:lang w:val="sq-AL"/>
        </w:rPr>
      </w:pPr>
      <w:r w:rsidRPr="0013602C">
        <w:rPr>
          <w:lang w:val="sq-AL"/>
        </w:rPr>
        <w:t>Preko grupe formirane na društvenoj mreži Viber, saopštenje i materijali u vezi sa budžetskim raspravama su poslati i predsednicima seoskih veća i mesnih zajednica opštine Uroševac.</w:t>
      </w:r>
    </w:p>
    <w:p w14:paraId="346051BE" w14:textId="6E2CA45C" w:rsidR="007F67A6" w:rsidRDefault="007F67A6" w:rsidP="00830A3C">
      <w:pPr>
        <w:spacing w:line="360" w:lineRule="auto"/>
        <w:jc w:val="both"/>
        <w:rPr>
          <w:lang w:val="sq-AL"/>
        </w:rPr>
      </w:pPr>
    </w:p>
    <w:p w14:paraId="3AD8CD17" w14:textId="77777777" w:rsidR="002D4D60" w:rsidRPr="005B02E7" w:rsidRDefault="002D4D60" w:rsidP="002D4D60">
      <w:pPr>
        <w:rPr>
          <w:rFonts w:ascii="Book Antiqua" w:hAnsi="Book Antiqua"/>
          <w:b/>
          <w:sz w:val="44"/>
          <w:szCs w:val="44"/>
          <w:lang w:val="sq-AL"/>
        </w:rPr>
      </w:pPr>
      <w:r w:rsidRPr="005B02E7">
        <w:rPr>
          <w:rFonts w:ascii="Book Antiqua" w:hAnsi="Book Antiqua"/>
          <w:b/>
          <w:sz w:val="44"/>
          <w:szCs w:val="44"/>
          <w:lang w:val="sq-AL"/>
        </w:rPr>
        <w:t>Zapisnik sa sastanka sa nevladinim organizacijama, medijima i mladima</w:t>
      </w:r>
    </w:p>
    <w:p w14:paraId="2A40C14D" w14:textId="77777777" w:rsidR="002D4D60" w:rsidRPr="00EA63ED" w:rsidRDefault="002D4D60" w:rsidP="002D4D60">
      <w:pPr>
        <w:rPr>
          <w:rFonts w:ascii="Book Antiqua" w:hAnsi="Book Antiqua"/>
          <w:lang w:val="sq-AL"/>
        </w:rPr>
      </w:pPr>
      <w:r w:rsidRPr="00EA63ED">
        <w:rPr>
          <w:rFonts w:ascii="Book Antiqua" w:hAnsi="Book Antiqua"/>
          <w:lang w:val="sq-AL"/>
        </w:rPr>
        <w:t>Dana 5. avgusta 2024. godine održana je prva javna rasprava za izradu nacrta budžeta za 2025. godinu sa nevladinim organizacijama, mladima, sportistima i medijima.</w:t>
      </w:r>
    </w:p>
    <w:p w14:paraId="11446790" w14:textId="77777777" w:rsidR="002D4D60" w:rsidRPr="00EA63ED" w:rsidRDefault="002D4D60" w:rsidP="002D4D60">
      <w:pPr>
        <w:rPr>
          <w:rFonts w:ascii="Book Antiqua" w:hAnsi="Book Antiqua"/>
          <w:lang w:val="sq-AL"/>
        </w:rPr>
      </w:pPr>
      <w:r w:rsidRPr="00EA63ED">
        <w:rPr>
          <w:rFonts w:ascii="Book Antiqua" w:hAnsi="Book Antiqua"/>
          <w:lang w:val="sq-AL"/>
        </w:rPr>
        <w:t>Ovo budžetsko saslušanje je počelo u 10</w:t>
      </w:r>
      <w:r>
        <w:rPr>
          <w:rFonts w:ascii="Book Antiqua" w:hAnsi="Book Antiqua"/>
          <w:lang w:val="sq-AL"/>
        </w:rPr>
        <w:t>:00 časova i prisustvovali su</w:t>
      </w:r>
      <w:r w:rsidRPr="00EA63ED">
        <w:rPr>
          <w:rFonts w:ascii="Book Antiqua" w:hAnsi="Book Antiqua"/>
          <w:lang w:val="sq-AL"/>
        </w:rPr>
        <w:t xml:space="preserve"> zamenik gradonačelnika opštine Uroševac, Lulzim Aliu, direktor</w:t>
      </w:r>
      <w:r>
        <w:rPr>
          <w:rFonts w:ascii="Book Antiqua" w:hAnsi="Book Antiqua"/>
          <w:lang w:val="sq-AL"/>
        </w:rPr>
        <w:t>ica</w:t>
      </w:r>
      <w:r w:rsidRPr="00EA63ED">
        <w:rPr>
          <w:rFonts w:ascii="Book Antiqua" w:hAnsi="Book Antiqua"/>
          <w:lang w:val="sq-AL"/>
        </w:rPr>
        <w:t xml:space="preserve"> finansija Sebahate Ajeti-Sadiku, direktor za kulturu, omladinu i sport, Xhemil</w:t>
      </w:r>
      <w:r>
        <w:rPr>
          <w:rFonts w:ascii="Book Antiqua" w:hAnsi="Book Antiqua"/>
          <w:lang w:val="sq-AL"/>
        </w:rPr>
        <w:t>e Murati Shabani, direktor Opšte administracije</w:t>
      </w:r>
      <w:r w:rsidRPr="00EA63ED">
        <w:rPr>
          <w:rFonts w:ascii="Book Antiqua" w:hAnsi="Book Antiqua"/>
          <w:lang w:val="sq-AL"/>
        </w:rPr>
        <w:t xml:space="preserve"> Agnesa Hajredini kao i šefica kancelarije za informisanje i komunikaciju sa javnošću, Shyhrete Topalli.</w:t>
      </w:r>
    </w:p>
    <w:p w14:paraId="0845C8D2" w14:textId="77777777" w:rsidR="002D4D60" w:rsidRPr="00EA63ED" w:rsidRDefault="002D4D60" w:rsidP="002D4D60">
      <w:pPr>
        <w:rPr>
          <w:rFonts w:ascii="Book Antiqua" w:hAnsi="Book Antiqua"/>
          <w:lang w:val="sq-AL"/>
        </w:rPr>
      </w:pPr>
    </w:p>
    <w:p w14:paraId="7835DB08" w14:textId="77777777" w:rsidR="002D4D60" w:rsidRPr="00EA63ED" w:rsidRDefault="002D4D60" w:rsidP="002D4D60">
      <w:pPr>
        <w:rPr>
          <w:rFonts w:ascii="Book Antiqua" w:hAnsi="Book Antiqua"/>
          <w:lang w:val="sq-AL"/>
        </w:rPr>
      </w:pPr>
      <w:r w:rsidRPr="00EA63ED">
        <w:rPr>
          <w:rFonts w:ascii="Book Antiqua" w:hAnsi="Book Antiqua"/>
          <w:lang w:val="sq-AL"/>
        </w:rPr>
        <w:t>Otvaranje ov</w:t>
      </w:r>
      <w:r>
        <w:rPr>
          <w:rFonts w:ascii="Book Antiqua" w:hAnsi="Book Antiqua"/>
          <w:lang w:val="sq-AL"/>
        </w:rPr>
        <w:t>e rasprave</w:t>
      </w:r>
      <w:r w:rsidRPr="00EA63ED">
        <w:rPr>
          <w:rFonts w:ascii="Book Antiqua" w:hAnsi="Book Antiqua"/>
          <w:lang w:val="sq-AL"/>
        </w:rPr>
        <w:t xml:space="preserve"> otvorio je zamenik gradonačelnika Opštine Uroševac, Lulzim Aliu, koji je rekao da se ovog puta ove rasprave održavaju na ovaj način sa različitim interesnim grupama kako bi zahtevi svih građana bili jasni.</w:t>
      </w:r>
    </w:p>
    <w:p w14:paraId="4520AB55" w14:textId="77777777" w:rsidR="002D4D60" w:rsidRPr="00EA63ED" w:rsidRDefault="002D4D60" w:rsidP="002D4D60">
      <w:pPr>
        <w:rPr>
          <w:rFonts w:ascii="Book Antiqua" w:hAnsi="Book Antiqua"/>
          <w:lang w:val="sq-AL"/>
        </w:rPr>
      </w:pPr>
      <w:r w:rsidRPr="00EA63ED">
        <w:rPr>
          <w:rFonts w:ascii="Book Antiqua" w:hAnsi="Book Antiqua"/>
          <w:lang w:val="sq-AL"/>
        </w:rPr>
        <w:lastRenderedPageBreak/>
        <w:t>Proteklih godina smo uglavnom vodili debate sa građanima, bez obzira na interesn</w:t>
      </w:r>
      <w:r>
        <w:rPr>
          <w:rFonts w:ascii="Book Antiqua" w:hAnsi="Book Antiqua"/>
          <w:lang w:val="sq-AL"/>
        </w:rPr>
        <w:t>e grupe, dok smo ove godine vid</w:t>
      </w:r>
      <w:r w:rsidRPr="00EA63ED">
        <w:rPr>
          <w:rFonts w:ascii="Book Antiqua" w:hAnsi="Book Antiqua"/>
          <w:lang w:val="sq-AL"/>
        </w:rPr>
        <w:t>eli da je potrebnije upoznati</w:t>
      </w:r>
      <w:r>
        <w:rPr>
          <w:rFonts w:ascii="Book Antiqua" w:hAnsi="Book Antiqua"/>
          <w:lang w:val="sq-AL"/>
        </w:rPr>
        <w:t xml:space="preserve"> interesne grupe nego određene</w:t>
      </w:r>
      <w:r w:rsidRPr="00EA63ED">
        <w:rPr>
          <w:rFonts w:ascii="Book Antiqua" w:hAnsi="Book Antiqua"/>
          <w:lang w:val="sq-AL"/>
        </w:rPr>
        <w:t xml:space="preserve"> građane. Danas smo, kao interesna grupa, zakazali sastanak sa nevladinim organizacijama, mladima, sportistima i medijima da vidimo šta opština može da uradi za ove interesne grupe.</w:t>
      </w:r>
    </w:p>
    <w:p w14:paraId="1159A53D" w14:textId="77777777" w:rsidR="002D4D60" w:rsidRPr="00EA63ED" w:rsidRDefault="002D4D60" w:rsidP="002D4D60">
      <w:pPr>
        <w:rPr>
          <w:rFonts w:ascii="Book Antiqua" w:hAnsi="Book Antiqua"/>
          <w:lang w:val="sq-AL"/>
        </w:rPr>
      </w:pPr>
    </w:p>
    <w:p w14:paraId="3724C1F8" w14:textId="77777777" w:rsidR="002D4D60" w:rsidRPr="00EA63ED" w:rsidRDefault="002D4D60" w:rsidP="002D4D60">
      <w:pPr>
        <w:rPr>
          <w:rFonts w:ascii="Book Antiqua" w:hAnsi="Book Antiqua"/>
          <w:lang w:val="sq-AL"/>
        </w:rPr>
      </w:pPr>
      <w:r w:rsidRPr="00EA63ED">
        <w:rPr>
          <w:rFonts w:ascii="Book Antiqua" w:hAnsi="Book Antiqua"/>
          <w:lang w:val="sq-AL"/>
        </w:rPr>
        <w:t>Na ovom javnom saslušanju, direktorka Finansije Sebahate Ajeti-Sadiku se zahvalila prisutnima na učešću.</w:t>
      </w:r>
    </w:p>
    <w:p w14:paraId="18321266" w14:textId="77777777" w:rsidR="002D4D60" w:rsidRPr="00EA63ED" w:rsidRDefault="002D4D60" w:rsidP="002D4D60">
      <w:pPr>
        <w:rPr>
          <w:rFonts w:ascii="Book Antiqua" w:hAnsi="Book Antiqua"/>
          <w:lang w:val="sq-AL"/>
        </w:rPr>
      </w:pPr>
      <w:r>
        <w:rPr>
          <w:rFonts w:ascii="Book Antiqua" w:hAnsi="Book Antiqua"/>
          <w:lang w:val="sq-AL"/>
        </w:rPr>
        <w:t>Nakon uvodnog govora, r</w:t>
      </w:r>
      <w:r w:rsidRPr="00EA63ED">
        <w:rPr>
          <w:rFonts w:ascii="Book Antiqua" w:hAnsi="Book Antiqua"/>
          <w:lang w:val="sq-AL"/>
        </w:rPr>
        <w:t>eč je data prisutnima u sali.</w:t>
      </w:r>
    </w:p>
    <w:p w14:paraId="53F89B96" w14:textId="77777777" w:rsidR="002D4D60" w:rsidRPr="00EA63ED" w:rsidRDefault="002D4D60" w:rsidP="002D4D60">
      <w:pPr>
        <w:rPr>
          <w:rFonts w:ascii="Book Antiqua" w:hAnsi="Book Antiqua"/>
          <w:lang w:val="sq-AL"/>
        </w:rPr>
      </w:pPr>
    </w:p>
    <w:p w14:paraId="03759CBE" w14:textId="77777777" w:rsidR="002D4D60" w:rsidRPr="00EA63ED" w:rsidRDefault="002D4D60" w:rsidP="002D4D60">
      <w:pPr>
        <w:rPr>
          <w:rFonts w:ascii="Book Antiqua" w:hAnsi="Book Antiqua"/>
          <w:lang w:val="sq-AL"/>
        </w:rPr>
      </w:pPr>
      <w:r w:rsidRPr="00EA63ED">
        <w:rPr>
          <w:rFonts w:ascii="Book Antiqua" w:hAnsi="Book Antiqua"/>
          <w:lang w:val="sq-AL"/>
        </w:rPr>
        <w:t>Dashurije Ahmeti -</w:t>
      </w:r>
    </w:p>
    <w:p w14:paraId="520AD0EE" w14:textId="77777777" w:rsidR="002D4D60" w:rsidRPr="00EA63ED" w:rsidRDefault="002D4D60" w:rsidP="002D4D60">
      <w:pPr>
        <w:pStyle w:val="ListParagraph"/>
        <w:numPr>
          <w:ilvl w:val="0"/>
          <w:numId w:val="10"/>
        </w:numPr>
        <w:rPr>
          <w:rFonts w:ascii="Book Antiqua" w:hAnsi="Book Antiqua"/>
          <w:lang w:val="sq-AL"/>
        </w:rPr>
      </w:pPr>
      <w:r>
        <w:rPr>
          <w:rFonts w:ascii="Book Antiqua" w:hAnsi="Book Antiqua"/>
          <w:lang w:val="sq-AL"/>
        </w:rPr>
        <w:t>Stvoriti mehanizme za bavljenje</w:t>
      </w:r>
      <w:r w:rsidRPr="00EA63ED">
        <w:rPr>
          <w:rFonts w:ascii="Book Antiqua" w:hAnsi="Book Antiqua"/>
          <w:lang w:val="sq-AL"/>
        </w:rPr>
        <w:t xml:space="preserve"> mentaln</w:t>
      </w:r>
      <w:r>
        <w:rPr>
          <w:rFonts w:ascii="Book Antiqua" w:hAnsi="Book Antiqua"/>
          <w:lang w:val="sq-AL"/>
        </w:rPr>
        <w:t>im</w:t>
      </w:r>
      <w:r w:rsidRPr="00EA63ED">
        <w:rPr>
          <w:rFonts w:ascii="Book Antiqua" w:hAnsi="Book Antiqua"/>
          <w:lang w:val="sq-AL"/>
        </w:rPr>
        <w:t xml:space="preserve"> zdravlj</w:t>
      </w:r>
      <w:r>
        <w:rPr>
          <w:rFonts w:ascii="Book Antiqua" w:hAnsi="Book Antiqua"/>
          <w:lang w:val="sq-AL"/>
        </w:rPr>
        <w:t>em d</w:t>
      </w:r>
      <w:r w:rsidRPr="00EA63ED">
        <w:rPr>
          <w:rFonts w:ascii="Book Antiqua" w:hAnsi="Book Antiqua"/>
          <w:lang w:val="sq-AL"/>
        </w:rPr>
        <w:t>ece.</w:t>
      </w:r>
    </w:p>
    <w:p w14:paraId="03FE253D" w14:textId="77777777" w:rsidR="002D4D60" w:rsidRPr="00EA63ED" w:rsidRDefault="002D4D60" w:rsidP="002D4D60">
      <w:pPr>
        <w:pStyle w:val="ListParagraph"/>
        <w:numPr>
          <w:ilvl w:val="0"/>
          <w:numId w:val="10"/>
        </w:numPr>
        <w:rPr>
          <w:rFonts w:ascii="Book Antiqua" w:hAnsi="Book Antiqua"/>
          <w:lang w:val="sq-AL"/>
        </w:rPr>
      </w:pPr>
      <w:r w:rsidRPr="00EA63ED">
        <w:rPr>
          <w:rFonts w:ascii="Book Antiqua" w:hAnsi="Book Antiqua"/>
          <w:lang w:val="sq-AL"/>
        </w:rPr>
        <w:t>Funkcionalizacija Doma omladine, kao i stvaranje što većeg broja prostora za mlade.</w:t>
      </w:r>
    </w:p>
    <w:p w14:paraId="47E7426B" w14:textId="77777777" w:rsidR="002D4D60" w:rsidRPr="00EA63ED" w:rsidRDefault="002D4D60" w:rsidP="002D4D60">
      <w:pPr>
        <w:pStyle w:val="ListParagraph"/>
        <w:numPr>
          <w:ilvl w:val="0"/>
          <w:numId w:val="10"/>
        </w:numPr>
        <w:rPr>
          <w:rFonts w:ascii="Book Antiqua" w:hAnsi="Book Antiqua"/>
          <w:lang w:val="sq-AL"/>
        </w:rPr>
      </w:pPr>
      <w:r w:rsidRPr="00EA63ED">
        <w:rPr>
          <w:rFonts w:ascii="Book Antiqua" w:hAnsi="Book Antiqua"/>
          <w:lang w:val="sq-AL"/>
        </w:rPr>
        <w:t xml:space="preserve">Da </w:t>
      </w:r>
      <w:r>
        <w:rPr>
          <w:rFonts w:ascii="Book Antiqua" w:hAnsi="Book Antiqua"/>
          <w:lang w:val="sq-AL"/>
        </w:rPr>
        <w:t>se uradi</w:t>
      </w:r>
      <w:r w:rsidRPr="00EA63ED">
        <w:rPr>
          <w:rFonts w:ascii="Book Antiqua" w:hAnsi="Book Antiqua"/>
          <w:lang w:val="sq-AL"/>
        </w:rPr>
        <w:t xml:space="preserve"> javni prevoz</w:t>
      </w:r>
    </w:p>
    <w:p w14:paraId="0DEBD1A0" w14:textId="77777777" w:rsidR="002D4D60" w:rsidRPr="00EA63ED" w:rsidRDefault="002D4D60" w:rsidP="002D4D60">
      <w:pPr>
        <w:pStyle w:val="ListParagraph"/>
        <w:numPr>
          <w:ilvl w:val="0"/>
          <w:numId w:val="10"/>
        </w:numPr>
        <w:rPr>
          <w:rFonts w:ascii="Book Antiqua" w:hAnsi="Book Antiqua"/>
          <w:lang w:val="sq-AL"/>
        </w:rPr>
      </w:pPr>
      <w:r>
        <w:rPr>
          <w:rFonts w:ascii="Book Antiqua" w:hAnsi="Book Antiqua"/>
          <w:lang w:val="sq-AL"/>
        </w:rPr>
        <w:t>Raditi</w:t>
      </w:r>
      <w:r w:rsidRPr="00EA63ED">
        <w:rPr>
          <w:rFonts w:ascii="Book Antiqua" w:hAnsi="Book Antiqua"/>
          <w:lang w:val="sq-AL"/>
        </w:rPr>
        <w:t xml:space="preserve"> više i </w:t>
      </w:r>
      <w:r>
        <w:rPr>
          <w:rFonts w:ascii="Book Antiqua" w:hAnsi="Book Antiqua"/>
          <w:lang w:val="sq-AL"/>
        </w:rPr>
        <w:t>da se organizuju</w:t>
      </w:r>
      <w:r w:rsidRPr="00EA63ED">
        <w:rPr>
          <w:rFonts w:ascii="Book Antiqua" w:hAnsi="Book Antiqua"/>
          <w:lang w:val="sq-AL"/>
        </w:rPr>
        <w:t xml:space="preserve"> ljet</w:t>
      </w:r>
      <w:r>
        <w:rPr>
          <w:rFonts w:ascii="Book Antiqua" w:hAnsi="Book Antiqua"/>
          <w:lang w:val="sq-AL"/>
        </w:rPr>
        <w:t>nji</w:t>
      </w:r>
      <w:r w:rsidRPr="00EA63ED">
        <w:rPr>
          <w:rFonts w:ascii="Book Antiqua" w:hAnsi="Book Antiqua"/>
          <w:lang w:val="sq-AL"/>
        </w:rPr>
        <w:t xml:space="preserve"> kampov</w:t>
      </w:r>
      <w:r>
        <w:rPr>
          <w:rFonts w:ascii="Book Antiqua" w:hAnsi="Book Antiqua"/>
          <w:lang w:val="sq-AL"/>
        </w:rPr>
        <w:t>i</w:t>
      </w:r>
      <w:r w:rsidRPr="00EA63ED">
        <w:rPr>
          <w:rFonts w:ascii="Book Antiqua" w:hAnsi="Book Antiqua"/>
          <w:lang w:val="sq-AL"/>
        </w:rPr>
        <w:t xml:space="preserve"> sa mladima</w:t>
      </w:r>
    </w:p>
    <w:p w14:paraId="2AD596EE" w14:textId="77777777" w:rsidR="002D4D60" w:rsidRPr="00EA63ED" w:rsidRDefault="002D4D60" w:rsidP="002D4D60">
      <w:pPr>
        <w:rPr>
          <w:rFonts w:ascii="Book Antiqua" w:hAnsi="Book Antiqua"/>
          <w:lang w:val="sq-AL"/>
        </w:rPr>
      </w:pPr>
    </w:p>
    <w:p w14:paraId="5F0BFDF4" w14:textId="77777777" w:rsidR="002D4D60" w:rsidRPr="00EA63ED" w:rsidRDefault="002D4D60" w:rsidP="002D4D60">
      <w:pPr>
        <w:rPr>
          <w:rFonts w:ascii="Book Antiqua" w:hAnsi="Book Antiqua"/>
          <w:lang w:val="sq-AL"/>
        </w:rPr>
      </w:pPr>
      <w:r w:rsidRPr="00EA63ED">
        <w:rPr>
          <w:rFonts w:ascii="Book Antiqua" w:hAnsi="Book Antiqua"/>
          <w:lang w:val="sq-AL"/>
        </w:rPr>
        <w:t>Bashkim Haxhimusa</w:t>
      </w:r>
    </w:p>
    <w:p w14:paraId="6A1A5D25" w14:textId="77777777" w:rsidR="002D4D60" w:rsidRPr="00EA63ED" w:rsidRDefault="002D4D60" w:rsidP="002D4D60">
      <w:pPr>
        <w:pStyle w:val="ListParagraph"/>
        <w:numPr>
          <w:ilvl w:val="0"/>
          <w:numId w:val="10"/>
        </w:numPr>
        <w:rPr>
          <w:rFonts w:ascii="Book Antiqua" w:hAnsi="Book Antiqua"/>
          <w:lang w:val="sq-AL"/>
        </w:rPr>
      </w:pPr>
      <w:r w:rsidRPr="00EA63ED">
        <w:rPr>
          <w:rFonts w:ascii="Book Antiqua" w:hAnsi="Book Antiqua"/>
          <w:lang w:val="sq-AL"/>
        </w:rPr>
        <w:t>Povećati subvenciju za sportske klubove</w:t>
      </w:r>
    </w:p>
    <w:p w14:paraId="107436AD" w14:textId="77777777" w:rsidR="002D4D60" w:rsidRPr="00EA63ED" w:rsidRDefault="002D4D60" w:rsidP="002D4D60">
      <w:pPr>
        <w:pStyle w:val="ListParagraph"/>
        <w:numPr>
          <w:ilvl w:val="0"/>
          <w:numId w:val="10"/>
        </w:numPr>
        <w:rPr>
          <w:rFonts w:ascii="Book Antiqua" w:hAnsi="Book Antiqua"/>
          <w:lang w:val="sq-AL"/>
        </w:rPr>
      </w:pPr>
      <w:r w:rsidRPr="00EA63ED">
        <w:rPr>
          <w:rFonts w:ascii="Book Antiqua" w:hAnsi="Book Antiqua"/>
          <w:lang w:val="sq-AL"/>
        </w:rPr>
        <w:t>Povećati budžet za učešće na Olimpijadi</w:t>
      </w:r>
    </w:p>
    <w:p w14:paraId="55624358" w14:textId="77777777" w:rsidR="002D4D60" w:rsidRPr="00EA63ED" w:rsidRDefault="002D4D60" w:rsidP="002D4D60">
      <w:pPr>
        <w:pStyle w:val="ListParagraph"/>
        <w:numPr>
          <w:ilvl w:val="0"/>
          <w:numId w:val="10"/>
        </w:numPr>
        <w:rPr>
          <w:rFonts w:ascii="Book Antiqua" w:hAnsi="Book Antiqua"/>
          <w:lang w:val="sq-AL"/>
        </w:rPr>
      </w:pPr>
      <w:r>
        <w:rPr>
          <w:rFonts w:ascii="Book Antiqua" w:hAnsi="Book Antiqua"/>
          <w:lang w:val="sq-AL"/>
        </w:rPr>
        <w:t>Zgrada</w:t>
      </w:r>
      <w:r w:rsidRPr="00EA63ED">
        <w:rPr>
          <w:rFonts w:ascii="Book Antiqua" w:hAnsi="Book Antiqua"/>
          <w:lang w:val="sq-AL"/>
        </w:rPr>
        <w:t xml:space="preserve"> škole u selu Jezerc, da postane sportsko rekreacijski centar kako bi ga mogli koristiti mladi</w:t>
      </w:r>
    </w:p>
    <w:p w14:paraId="35BE5F29" w14:textId="77777777" w:rsidR="002D4D60" w:rsidRPr="00EA63ED" w:rsidRDefault="002D4D60" w:rsidP="002D4D60">
      <w:pPr>
        <w:rPr>
          <w:rFonts w:ascii="Book Antiqua" w:hAnsi="Book Antiqua"/>
          <w:lang w:val="sq-AL"/>
        </w:rPr>
      </w:pPr>
    </w:p>
    <w:p w14:paraId="635579B7" w14:textId="77777777" w:rsidR="002D4D60" w:rsidRDefault="002D4D60" w:rsidP="002D4D60">
      <w:pPr>
        <w:pStyle w:val="ListParagraph"/>
        <w:rPr>
          <w:rFonts w:ascii="Book Antiqua" w:hAnsi="Book Antiqua"/>
          <w:lang w:val="sq-AL"/>
        </w:rPr>
      </w:pPr>
      <w:r w:rsidRPr="005E5F17">
        <w:rPr>
          <w:rFonts w:ascii="Book Antiqua" w:hAnsi="Book Antiqua"/>
          <w:lang w:val="sq-AL"/>
        </w:rPr>
        <w:t>Gojarta Grainca</w:t>
      </w:r>
    </w:p>
    <w:p w14:paraId="612B48CE" w14:textId="77777777" w:rsidR="002D4D60" w:rsidRPr="005E5F17" w:rsidRDefault="002D4D60" w:rsidP="002D4D60">
      <w:pPr>
        <w:pStyle w:val="ListParagraph"/>
        <w:rPr>
          <w:rFonts w:ascii="Book Antiqua" w:hAnsi="Book Antiqua"/>
          <w:lang w:val="sq-AL"/>
        </w:rPr>
      </w:pPr>
    </w:p>
    <w:p w14:paraId="5494F32E" w14:textId="77777777" w:rsidR="002D4D60" w:rsidRPr="00EA63ED" w:rsidRDefault="002D4D60" w:rsidP="002D4D60">
      <w:pPr>
        <w:pStyle w:val="ListParagraph"/>
        <w:numPr>
          <w:ilvl w:val="0"/>
          <w:numId w:val="10"/>
        </w:numPr>
        <w:rPr>
          <w:rFonts w:ascii="Book Antiqua" w:hAnsi="Book Antiqua"/>
          <w:lang w:val="sq-AL"/>
        </w:rPr>
      </w:pPr>
      <w:r w:rsidRPr="00EA63ED">
        <w:rPr>
          <w:rFonts w:ascii="Book Antiqua" w:hAnsi="Book Antiqua"/>
          <w:lang w:val="sq-AL"/>
        </w:rPr>
        <w:t xml:space="preserve">Zašto </w:t>
      </w:r>
      <w:r>
        <w:rPr>
          <w:rFonts w:ascii="Book Antiqua" w:hAnsi="Book Antiqua"/>
          <w:lang w:val="sq-AL"/>
        </w:rPr>
        <w:t>nisu dodeljena sredstva udruženju</w:t>
      </w:r>
      <w:r w:rsidRPr="00EA63ED">
        <w:rPr>
          <w:rFonts w:ascii="Book Antiqua" w:hAnsi="Book Antiqua"/>
          <w:lang w:val="sq-AL"/>
        </w:rPr>
        <w:t xml:space="preserve"> "Hendifer" iz projekta "Naša volja"?</w:t>
      </w:r>
    </w:p>
    <w:p w14:paraId="71421E93" w14:textId="77777777" w:rsidR="002D4D60" w:rsidRPr="00EA63ED" w:rsidRDefault="002D4D60" w:rsidP="002D4D60">
      <w:pPr>
        <w:rPr>
          <w:rFonts w:ascii="Book Antiqua" w:hAnsi="Book Antiqua"/>
          <w:lang w:val="sq-AL"/>
        </w:rPr>
      </w:pPr>
      <w:r w:rsidRPr="00EA63ED">
        <w:rPr>
          <w:rFonts w:ascii="Book Antiqua" w:hAnsi="Book Antiqua"/>
          <w:lang w:val="sq-AL"/>
        </w:rPr>
        <w:t>Skender Ramadani</w:t>
      </w:r>
    </w:p>
    <w:p w14:paraId="109BD8B4" w14:textId="77777777" w:rsidR="002D4D60" w:rsidRPr="00EA63ED" w:rsidRDefault="002D4D60" w:rsidP="002D4D60">
      <w:pPr>
        <w:pStyle w:val="ListParagraph"/>
        <w:numPr>
          <w:ilvl w:val="0"/>
          <w:numId w:val="10"/>
        </w:numPr>
        <w:rPr>
          <w:rFonts w:ascii="Book Antiqua" w:hAnsi="Book Antiqua"/>
          <w:lang w:val="sq-AL"/>
        </w:rPr>
      </w:pPr>
      <w:r w:rsidRPr="00EA63ED">
        <w:rPr>
          <w:rFonts w:ascii="Book Antiqua" w:hAnsi="Book Antiqua"/>
          <w:lang w:val="sq-AL"/>
        </w:rPr>
        <w:lastRenderedPageBreak/>
        <w:t>Uključiti sve škole u ljetne sportove</w:t>
      </w:r>
    </w:p>
    <w:p w14:paraId="45D52910" w14:textId="77777777" w:rsidR="002D4D60" w:rsidRPr="00EA63ED" w:rsidRDefault="002D4D60" w:rsidP="002D4D60">
      <w:pPr>
        <w:rPr>
          <w:rFonts w:ascii="Book Antiqua" w:hAnsi="Book Antiqua"/>
          <w:lang w:val="sq-AL"/>
        </w:rPr>
      </w:pPr>
      <w:r w:rsidRPr="00EA63ED">
        <w:rPr>
          <w:rFonts w:ascii="Book Antiqua" w:hAnsi="Book Antiqua"/>
          <w:lang w:val="sq-AL"/>
        </w:rPr>
        <w:t>Daut Hoxha - Društvo slepih</w:t>
      </w:r>
    </w:p>
    <w:p w14:paraId="1D952315" w14:textId="77777777" w:rsidR="002D4D60" w:rsidRPr="00EA63ED" w:rsidRDefault="002D4D60" w:rsidP="002D4D60">
      <w:pPr>
        <w:pStyle w:val="ListParagraph"/>
        <w:numPr>
          <w:ilvl w:val="0"/>
          <w:numId w:val="10"/>
        </w:numPr>
        <w:rPr>
          <w:rFonts w:ascii="Book Antiqua" w:hAnsi="Book Antiqua"/>
          <w:lang w:val="sq-AL"/>
        </w:rPr>
      </w:pPr>
      <w:r>
        <w:rPr>
          <w:rFonts w:ascii="Book Antiqua" w:hAnsi="Book Antiqua"/>
          <w:lang w:val="sq-AL"/>
        </w:rPr>
        <w:t>Izdvojiti određeni budžet za udruženje</w:t>
      </w:r>
      <w:r w:rsidRPr="00EA63ED">
        <w:rPr>
          <w:rFonts w:ascii="Book Antiqua" w:hAnsi="Book Antiqua"/>
          <w:lang w:val="sq-AL"/>
        </w:rPr>
        <w:t xml:space="preserve"> da mogu učestvovati u sportskim takmičenjima, jer imamo dva sportska kluba.</w:t>
      </w:r>
    </w:p>
    <w:p w14:paraId="7D6F8F0D" w14:textId="77777777" w:rsidR="002D4D60" w:rsidRPr="00EA63ED" w:rsidRDefault="002D4D60" w:rsidP="002D4D60">
      <w:pPr>
        <w:rPr>
          <w:rFonts w:ascii="Book Antiqua" w:hAnsi="Book Antiqua"/>
          <w:lang w:val="sq-AL"/>
        </w:rPr>
      </w:pPr>
    </w:p>
    <w:p w14:paraId="3BCFEF4B" w14:textId="77777777" w:rsidR="002D4D60" w:rsidRPr="00EA63ED" w:rsidRDefault="002D4D60" w:rsidP="002D4D60">
      <w:pPr>
        <w:rPr>
          <w:rFonts w:ascii="Book Antiqua" w:hAnsi="Book Antiqua"/>
          <w:lang w:val="sq-AL"/>
        </w:rPr>
      </w:pPr>
    </w:p>
    <w:p w14:paraId="331BD69B" w14:textId="77777777" w:rsidR="002D4D60" w:rsidRPr="00EA63ED" w:rsidRDefault="002D4D60" w:rsidP="002D4D60">
      <w:pPr>
        <w:rPr>
          <w:rFonts w:ascii="Book Antiqua" w:hAnsi="Book Antiqua"/>
          <w:lang w:val="sq-AL"/>
        </w:rPr>
      </w:pPr>
      <w:r w:rsidRPr="00EA63ED">
        <w:rPr>
          <w:rFonts w:ascii="Book Antiqua" w:hAnsi="Book Antiqua"/>
          <w:lang w:val="sq-AL"/>
        </w:rPr>
        <w:t>Zatvaranje ove budžet</w:t>
      </w:r>
      <w:r>
        <w:rPr>
          <w:rFonts w:ascii="Book Antiqua" w:hAnsi="Book Antiqua"/>
          <w:lang w:val="sq-AL"/>
        </w:rPr>
        <w:t>ske rasprave obavio je potpreds</w:t>
      </w:r>
      <w:r w:rsidRPr="00EA63ED">
        <w:rPr>
          <w:rFonts w:ascii="Book Antiqua" w:hAnsi="Book Antiqua"/>
          <w:lang w:val="sq-AL"/>
        </w:rPr>
        <w:t>ednik Aliu.</w:t>
      </w:r>
    </w:p>
    <w:p w14:paraId="327E93AD" w14:textId="4E04C14A" w:rsidR="00D26F9A" w:rsidRPr="00EA63ED" w:rsidRDefault="002D4D60" w:rsidP="002D4D60">
      <w:pPr>
        <w:rPr>
          <w:rFonts w:ascii="Book Antiqua" w:hAnsi="Book Antiqua"/>
          <w:lang w:val="sq-AL"/>
        </w:rPr>
      </w:pPr>
      <w:r w:rsidRPr="00EA63ED">
        <w:rPr>
          <w:rFonts w:ascii="Book Antiqua" w:hAnsi="Book Antiqua"/>
          <w:lang w:val="sq-AL"/>
        </w:rPr>
        <w:t>Rasprava o budžetu završena je u 11:30 sati</w:t>
      </w:r>
      <w:r w:rsidR="00D26F9A" w:rsidRPr="00EA63ED">
        <w:rPr>
          <w:rFonts w:ascii="Book Antiqua" w:hAnsi="Book Antiqua"/>
          <w:lang w:val="sq-AL"/>
        </w:rPr>
        <w:t>.</w:t>
      </w:r>
    </w:p>
    <w:p w14:paraId="3CF43362" w14:textId="77777777" w:rsidR="00D26F9A" w:rsidRPr="00EA63ED" w:rsidRDefault="00D26F9A" w:rsidP="00D26F9A">
      <w:pPr>
        <w:rPr>
          <w:rFonts w:ascii="Book Antiqua" w:hAnsi="Book Antiqua"/>
          <w:lang w:val="sq-AL"/>
        </w:rPr>
      </w:pPr>
    </w:p>
    <w:p w14:paraId="7F6400C7" w14:textId="77777777" w:rsidR="00D26F9A" w:rsidRPr="00EA63ED" w:rsidRDefault="00D26F9A" w:rsidP="00D26F9A">
      <w:pPr>
        <w:rPr>
          <w:rFonts w:ascii="Book Antiqua" w:hAnsi="Book Antiqua"/>
          <w:lang w:val="sq-AL"/>
        </w:rPr>
      </w:pPr>
    </w:p>
    <w:p w14:paraId="7161A081" w14:textId="77777777" w:rsidR="0098770B" w:rsidRPr="00536E82" w:rsidRDefault="0098770B" w:rsidP="0098770B">
      <w:pPr>
        <w:rPr>
          <w:rFonts w:ascii="Book Antiqua" w:hAnsi="Book Antiqua"/>
          <w:b/>
          <w:lang w:val="sq-AL"/>
        </w:rPr>
      </w:pPr>
      <w:r w:rsidRPr="00536E82">
        <w:rPr>
          <w:rFonts w:ascii="Book Antiqua" w:hAnsi="Book Antiqua"/>
          <w:b/>
          <w:lang w:val="sq-AL"/>
        </w:rPr>
        <w:t>Zapisnik sa rasprave o budžetu sa poljoprivrednicima i preduzećima iz Uroševca</w:t>
      </w:r>
    </w:p>
    <w:p w14:paraId="49575AC4" w14:textId="77777777" w:rsidR="0098770B" w:rsidRPr="00536E82" w:rsidRDefault="0098770B" w:rsidP="0098770B">
      <w:pPr>
        <w:rPr>
          <w:rFonts w:ascii="Book Antiqua" w:hAnsi="Book Antiqua"/>
          <w:b/>
          <w:lang w:val="sq-AL"/>
        </w:rPr>
      </w:pPr>
    </w:p>
    <w:p w14:paraId="3741EC3E" w14:textId="77777777" w:rsidR="0098770B" w:rsidRPr="00F63B35" w:rsidRDefault="0098770B" w:rsidP="0098770B">
      <w:pPr>
        <w:rPr>
          <w:rFonts w:ascii="Book Antiqua" w:hAnsi="Book Antiqua"/>
        </w:rPr>
      </w:pPr>
      <w:r w:rsidRPr="00536E82">
        <w:rPr>
          <w:rFonts w:ascii="Book Antiqua" w:hAnsi="Book Antiqua"/>
          <w:lang w:val="sq-AL"/>
        </w:rPr>
        <w:t xml:space="preserve">Dana </w:t>
      </w:r>
      <w:r>
        <w:rPr>
          <w:rFonts w:ascii="Book Antiqua" w:hAnsi="Book Antiqua"/>
        </w:rPr>
        <w:t xml:space="preserve">09.08.2024 </w:t>
      </w:r>
      <w:r w:rsidRPr="00536E82">
        <w:rPr>
          <w:rFonts w:ascii="Book Antiqua" w:hAnsi="Book Antiqua"/>
          <w:lang w:val="sq-AL"/>
        </w:rPr>
        <w:t>, održana je javna rasprava za izradu nacrta budžeta za 2025 godinu sa poljoprivrednicima i preduzećima u Uroševcu.</w:t>
      </w:r>
    </w:p>
    <w:p w14:paraId="7710D498" w14:textId="77777777" w:rsidR="0098770B" w:rsidRPr="00536E82" w:rsidRDefault="0098770B" w:rsidP="0098770B">
      <w:pPr>
        <w:rPr>
          <w:rFonts w:ascii="Book Antiqua" w:hAnsi="Book Antiqua"/>
          <w:lang w:val="sq-AL"/>
        </w:rPr>
      </w:pPr>
      <w:r w:rsidRPr="00536E82">
        <w:rPr>
          <w:rFonts w:ascii="Book Antiqua" w:hAnsi="Book Antiqua"/>
          <w:lang w:val="sq-AL"/>
        </w:rPr>
        <w:t xml:space="preserve">Ovo budžetsko saslušanje je počelo u 14:00 </w:t>
      </w:r>
      <w:r>
        <w:rPr>
          <w:rFonts w:ascii="Book Antiqua" w:hAnsi="Book Antiqua"/>
          <w:lang w:val="sq-AL"/>
        </w:rPr>
        <w:t xml:space="preserve">časova </w:t>
      </w:r>
      <w:r w:rsidRPr="00536E82">
        <w:rPr>
          <w:rFonts w:ascii="Book Antiqua" w:hAnsi="Book Antiqua"/>
          <w:lang w:val="sq-AL"/>
        </w:rPr>
        <w:t>dok je učestvovala direktorka finansija Sebahate Ajeti-Sadiku.</w:t>
      </w:r>
    </w:p>
    <w:p w14:paraId="5BB8D5C3" w14:textId="77777777" w:rsidR="0098770B" w:rsidRPr="00536E82" w:rsidRDefault="0098770B" w:rsidP="0098770B">
      <w:pPr>
        <w:rPr>
          <w:rFonts w:ascii="Book Antiqua" w:hAnsi="Book Antiqua"/>
          <w:lang w:val="sq-AL"/>
        </w:rPr>
      </w:pPr>
      <w:r w:rsidRPr="00536E82">
        <w:rPr>
          <w:rFonts w:ascii="Book Antiqua" w:hAnsi="Book Antiqua"/>
          <w:lang w:val="sq-AL"/>
        </w:rPr>
        <w:t>Na ovom sastanku, direktorka Ajeti-Sadiku je upoznala ove potonje sa planovima koji se prave za izradu budžeta za 2025. godinu, ističući da je ovaj vid komunikacije sa njima bolji i adekvatniji.</w:t>
      </w:r>
    </w:p>
    <w:p w14:paraId="5CED6E22" w14:textId="77777777" w:rsidR="0098770B" w:rsidRPr="00536E82" w:rsidRDefault="0098770B" w:rsidP="0098770B">
      <w:pPr>
        <w:rPr>
          <w:rFonts w:ascii="Book Antiqua" w:hAnsi="Book Antiqua"/>
          <w:lang w:val="sq-AL"/>
        </w:rPr>
      </w:pPr>
    </w:p>
    <w:p w14:paraId="1BA6F575" w14:textId="77777777" w:rsidR="0098770B" w:rsidRPr="00536E82" w:rsidRDefault="0098770B" w:rsidP="0098770B">
      <w:pPr>
        <w:rPr>
          <w:rFonts w:ascii="Book Antiqua" w:hAnsi="Book Antiqua"/>
          <w:lang w:val="sq-AL"/>
        </w:rPr>
      </w:pPr>
      <w:r w:rsidRPr="00536E82">
        <w:rPr>
          <w:rFonts w:ascii="Book Antiqua" w:hAnsi="Book Antiqua"/>
          <w:lang w:val="sq-AL"/>
        </w:rPr>
        <w:t>Tokom ovog sastanka prisutni su predstavili svoje potrebe. Poljoprivrednici su tražili što je moguće više subvencija, dok su biznisi tražili da se sva mala i srednja preduzeća u opštini Uroševac subvencionišu u nekom obliku.</w:t>
      </w:r>
    </w:p>
    <w:p w14:paraId="6F233A94" w14:textId="77777777" w:rsidR="0098770B" w:rsidRDefault="0098770B" w:rsidP="0098770B">
      <w:pPr>
        <w:rPr>
          <w:rFonts w:ascii="Book Antiqua" w:hAnsi="Book Antiqua"/>
          <w:lang w:val="sq-AL"/>
        </w:rPr>
      </w:pPr>
    </w:p>
    <w:p w14:paraId="358B3EFF" w14:textId="77777777" w:rsidR="0098770B" w:rsidRDefault="0098770B" w:rsidP="0098770B">
      <w:pPr>
        <w:rPr>
          <w:rFonts w:ascii="Book Antiqua" w:hAnsi="Book Antiqua"/>
          <w:lang w:val="sq-AL"/>
        </w:rPr>
      </w:pPr>
      <w:r w:rsidRPr="00F63B35">
        <w:rPr>
          <w:rFonts w:ascii="Book Antiqua" w:hAnsi="Book Antiqua"/>
          <w:lang w:val="sq-AL"/>
        </w:rPr>
        <w:t>Igballe Esati</w:t>
      </w:r>
    </w:p>
    <w:p w14:paraId="39FC8099" w14:textId="77777777" w:rsidR="0098770B" w:rsidRPr="00F63B35" w:rsidRDefault="0098770B" w:rsidP="0098770B">
      <w:pPr>
        <w:pStyle w:val="ListParagraph"/>
        <w:numPr>
          <w:ilvl w:val="0"/>
          <w:numId w:val="11"/>
        </w:numPr>
        <w:rPr>
          <w:rFonts w:ascii="Book Antiqua" w:hAnsi="Book Antiqua"/>
          <w:lang w:val="sq-AL"/>
        </w:rPr>
      </w:pPr>
      <w:r>
        <w:rPr>
          <w:rFonts w:ascii="Book Antiqua" w:hAnsi="Book Antiqua"/>
          <w:lang w:val="sq-AL"/>
        </w:rPr>
        <w:lastRenderedPageBreak/>
        <w:t>Da subvencioniše prodaju mleka po litru, kao što je uradila opština Lipljan.</w:t>
      </w:r>
    </w:p>
    <w:p w14:paraId="26DE3DC2" w14:textId="77777777" w:rsidR="0098770B" w:rsidRPr="00F63B35" w:rsidRDefault="0098770B" w:rsidP="0098770B">
      <w:pPr>
        <w:rPr>
          <w:rFonts w:ascii="Book Antiqua" w:hAnsi="Book Antiqua"/>
          <w:lang w:val="sq-AL"/>
        </w:rPr>
      </w:pPr>
    </w:p>
    <w:p w14:paraId="36F3FC97" w14:textId="77777777" w:rsidR="0098770B" w:rsidRPr="00F63B35" w:rsidRDefault="0098770B" w:rsidP="0098770B">
      <w:pPr>
        <w:rPr>
          <w:rFonts w:ascii="Book Antiqua" w:hAnsi="Book Antiqua"/>
          <w:lang w:val="sq-AL"/>
        </w:rPr>
      </w:pPr>
      <w:r w:rsidRPr="00F63B35">
        <w:rPr>
          <w:rFonts w:ascii="Book Antiqua" w:hAnsi="Book Antiqua"/>
          <w:lang w:val="sq-AL"/>
        </w:rPr>
        <w:t>Ganimete Yusufi:</w:t>
      </w:r>
    </w:p>
    <w:p w14:paraId="492E00C6" w14:textId="77777777" w:rsidR="0098770B" w:rsidRPr="00F63B35" w:rsidRDefault="0098770B" w:rsidP="0098770B">
      <w:pPr>
        <w:pStyle w:val="ListParagraph"/>
        <w:numPr>
          <w:ilvl w:val="0"/>
          <w:numId w:val="11"/>
        </w:numPr>
        <w:rPr>
          <w:rFonts w:ascii="Book Antiqua" w:hAnsi="Book Antiqua"/>
          <w:lang w:val="sq-AL"/>
        </w:rPr>
      </w:pPr>
      <w:r>
        <w:rPr>
          <w:rFonts w:ascii="Book Antiqua" w:hAnsi="Book Antiqua"/>
          <w:lang w:val="sq-AL"/>
        </w:rPr>
        <w:t>Da li je moguće dobiti veliki plastenik za oko 5. ari zemlje, a takođe obezbediti kolektor.</w:t>
      </w:r>
    </w:p>
    <w:p w14:paraId="04E0968E" w14:textId="77777777" w:rsidR="0098770B" w:rsidRPr="00F63B35" w:rsidRDefault="0098770B" w:rsidP="0098770B">
      <w:pPr>
        <w:rPr>
          <w:rFonts w:ascii="Book Antiqua" w:hAnsi="Book Antiqua"/>
          <w:lang w:val="sq-AL"/>
        </w:rPr>
      </w:pPr>
    </w:p>
    <w:p w14:paraId="36FC8B45" w14:textId="77777777" w:rsidR="0098770B" w:rsidRPr="00F63B35" w:rsidRDefault="0098770B" w:rsidP="0098770B">
      <w:pPr>
        <w:rPr>
          <w:rFonts w:ascii="Book Antiqua" w:hAnsi="Book Antiqua"/>
          <w:lang w:val="sq-AL"/>
        </w:rPr>
      </w:pPr>
      <w:r w:rsidRPr="00F63B35">
        <w:rPr>
          <w:rFonts w:ascii="Book Antiqua" w:hAnsi="Book Antiqua"/>
          <w:lang w:val="sq-AL"/>
        </w:rPr>
        <w:t>Behrije Nuha;</w:t>
      </w:r>
    </w:p>
    <w:p w14:paraId="1177AD10" w14:textId="77777777" w:rsidR="0098770B" w:rsidRPr="00F63B35" w:rsidRDefault="0098770B" w:rsidP="0098770B">
      <w:pPr>
        <w:pStyle w:val="ListParagraph"/>
        <w:numPr>
          <w:ilvl w:val="0"/>
          <w:numId w:val="11"/>
        </w:numPr>
        <w:rPr>
          <w:rFonts w:ascii="Book Antiqua" w:hAnsi="Book Antiqua"/>
          <w:lang w:val="sq-AL"/>
        </w:rPr>
      </w:pPr>
      <w:r>
        <w:rPr>
          <w:rFonts w:ascii="Book Antiqua" w:hAnsi="Book Antiqua"/>
          <w:lang w:val="sq-AL"/>
        </w:rPr>
        <w:t>Napraviti jedan kisok za prodaju proizvoda dva puta sedmično.</w:t>
      </w:r>
    </w:p>
    <w:p w14:paraId="3736EDDE" w14:textId="77777777" w:rsidR="0098770B" w:rsidRPr="00F63B35" w:rsidRDefault="0098770B" w:rsidP="0098770B">
      <w:pPr>
        <w:rPr>
          <w:rFonts w:ascii="Book Antiqua" w:hAnsi="Book Antiqua"/>
          <w:lang w:val="sq-AL"/>
        </w:rPr>
      </w:pPr>
    </w:p>
    <w:p w14:paraId="51503A2F" w14:textId="77777777" w:rsidR="0098770B" w:rsidRPr="00F63B35" w:rsidRDefault="0098770B" w:rsidP="0098770B">
      <w:pPr>
        <w:rPr>
          <w:rFonts w:ascii="Book Antiqua" w:hAnsi="Book Antiqua"/>
          <w:lang w:val="sq-AL"/>
        </w:rPr>
      </w:pPr>
      <w:r w:rsidRPr="00F63B35">
        <w:rPr>
          <w:rFonts w:ascii="Book Antiqua" w:hAnsi="Book Antiqua"/>
          <w:lang w:val="sq-AL"/>
        </w:rPr>
        <w:t>Xhelal Topalli;</w:t>
      </w:r>
    </w:p>
    <w:p w14:paraId="0DD5036E" w14:textId="77777777" w:rsidR="0098770B" w:rsidRPr="00F63B35" w:rsidRDefault="0098770B" w:rsidP="0098770B">
      <w:pPr>
        <w:pStyle w:val="ListParagraph"/>
        <w:numPr>
          <w:ilvl w:val="0"/>
          <w:numId w:val="11"/>
        </w:numPr>
        <w:rPr>
          <w:rFonts w:ascii="Book Antiqua" w:hAnsi="Book Antiqua"/>
          <w:lang w:val="sq-AL"/>
        </w:rPr>
      </w:pPr>
      <w:r>
        <w:rPr>
          <w:rFonts w:ascii="Book Antiqua" w:hAnsi="Book Antiqua"/>
          <w:lang w:val="sq-AL"/>
        </w:rPr>
        <w:t>Finansiranje naftom.</w:t>
      </w:r>
    </w:p>
    <w:p w14:paraId="3FF14B15" w14:textId="77777777" w:rsidR="0098770B" w:rsidRPr="00F63B35" w:rsidRDefault="0098770B" w:rsidP="0098770B">
      <w:pPr>
        <w:rPr>
          <w:rFonts w:ascii="Book Antiqua" w:hAnsi="Book Antiqua"/>
          <w:lang w:val="sq-AL"/>
        </w:rPr>
      </w:pPr>
    </w:p>
    <w:p w14:paraId="26DA4058" w14:textId="77777777" w:rsidR="0098770B" w:rsidRPr="00F63B35" w:rsidRDefault="0098770B" w:rsidP="0098770B">
      <w:pPr>
        <w:rPr>
          <w:rFonts w:ascii="Book Antiqua" w:hAnsi="Book Antiqua"/>
          <w:lang w:val="sq-AL"/>
        </w:rPr>
      </w:pPr>
      <w:r>
        <w:rPr>
          <w:rFonts w:ascii="Book Antiqua" w:hAnsi="Book Antiqua"/>
          <w:lang w:val="sq-AL"/>
        </w:rPr>
        <w:t>Lu</w:t>
      </w:r>
      <w:r w:rsidRPr="00F63B35">
        <w:rPr>
          <w:rFonts w:ascii="Book Antiqua" w:hAnsi="Book Antiqua"/>
          <w:lang w:val="sq-AL"/>
        </w:rPr>
        <w:t>ljeta Imeri</w:t>
      </w:r>
      <w:r>
        <w:rPr>
          <w:rFonts w:ascii="Book Antiqua" w:hAnsi="Book Antiqua"/>
          <w:lang w:val="sq-AL"/>
        </w:rPr>
        <w:t>;</w:t>
      </w:r>
    </w:p>
    <w:p w14:paraId="1DE33009" w14:textId="77777777" w:rsidR="0098770B" w:rsidRDefault="0098770B" w:rsidP="0098770B">
      <w:pPr>
        <w:pStyle w:val="ListParagraph"/>
        <w:numPr>
          <w:ilvl w:val="0"/>
          <w:numId w:val="11"/>
        </w:numPr>
        <w:rPr>
          <w:rFonts w:ascii="Book Antiqua" w:hAnsi="Book Antiqua"/>
          <w:lang w:val="sq-AL"/>
        </w:rPr>
      </w:pPr>
      <w:r>
        <w:rPr>
          <w:rFonts w:ascii="Book Antiqua" w:hAnsi="Book Antiqua"/>
          <w:lang w:val="sq-AL"/>
        </w:rPr>
        <w:t xml:space="preserve">Da nam pomognete kosilicom </w:t>
      </w:r>
      <w:r w:rsidRPr="00F63B35">
        <w:rPr>
          <w:rFonts w:ascii="Book Antiqua" w:hAnsi="Book Antiqua"/>
          <w:lang w:val="sq-AL"/>
        </w:rPr>
        <w:t>za voćnjak.</w:t>
      </w:r>
    </w:p>
    <w:p w14:paraId="2FB6885C" w14:textId="77777777" w:rsidR="0098770B" w:rsidRDefault="0098770B" w:rsidP="0098770B">
      <w:pPr>
        <w:pStyle w:val="ListParagraph"/>
        <w:rPr>
          <w:rFonts w:ascii="Book Antiqua" w:hAnsi="Book Antiqua"/>
          <w:lang w:val="sq-AL"/>
        </w:rPr>
      </w:pPr>
    </w:p>
    <w:p w14:paraId="089A0904" w14:textId="77777777" w:rsidR="0098770B" w:rsidRDefault="0098770B" w:rsidP="0098770B">
      <w:pPr>
        <w:pStyle w:val="ListParagraph"/>
        <w:rPr>
          <w:rFonts w:ascii="Book Antiqua" w:hAnsi="Book Antiqua"/>
          <w:lang w:val="sq-AL"/>
        </w:rPr>
      </w:pPr>
    </w:p>
    <w:p w14:paraId="18589EE5" w14:textId="77777777" w:rsidR="0098770B" w:rsidRDefault="0098770B" w:rsidP="0098770B">
      <w:pPr>
        <w:pStyle w:val="ListParagraph"/>
        <w:rPr>
          <w:rFonts w:ascii="Book Antiqua" w:hAnsi="Book Antiqua"/>
          <w:lang w:val="sq-AL"/>
        </w:rPr>
      </w:pPr>
    </w:p>
    <w:p w14:paraId="3F6ED8CD" w14:textId="22CBBED7" w:rsidR="00D26F9A" w:rsidRPr="00557CE4" w:rsidRDefault="0098770B" w:rsidP="0098770B">
      <w:pPr>
        <w:rPr>
          <w:rFonts w:ascii="Book Antiqua" w:hAnsi="Book Antiqua"/>
          <w:lang w:val="sq-AL"/>
        </w:rPr>
      </w:pPr>
      <w:r w:rsidRPr="00557CE4">
        <w:rPr>
          <w:rFonts w:ascii="Book Antiqua" w:hAnsi="Book Antiqua"/>
          <w:lang w:val="sq-AL"/>
        </w:rPr>
        <w:t>Ova javna rasprava završena je u 15.30 časova</w:t>
      </w:r>
      <w:r w:rsidR="00D26F9A" w:rsidRPr="00557CE4">
        <w:rPr>
          <w:rFonts w:ascii="Book Antiqua" w:hAnsi="Book Antiqua"/>
          <w:lang w:val="sq-AL"/>
        </w:rPr>
        <w:t>.</w:t>
      </w:r>
    </w:p>
    <w:p w14:paraId="1A8018C7" w14:textId="77777777" w:rsidR="00D26F9A" w:rsidRDefault="00D26F9A" w:rsidP="00D26F9A">
      <w:pPr>
        <w:rPr>
          <w:rFonts w:ascii="Book Antiqua" w:hAnsi="Book Antiqua"/>
          <w:lang w:val="sq-AL"/>
        </w:rPr>
      </w:pPr>
    </w:p>
    <w:p w14:paraId="3F4337C6" w14:textId="77777777" w:rsidR="00D26F9A" w:rsidRDefault="00D26F9A" w:rsidP="00D26F9A">
      <w:pPr>
        <w:rPr>
          <w:rFonts w:ascii="Book Antiqua" w:hAnsi="Book Antiqua"/>
          <w:lang w:val="sq-AL"/>
        </w:rPr>
      </w:pPr>
    </w:p>
    <w:p w14:paraId="674AFAC7" w14:textId="77777777" w:rsidR="00F01FDE" w:rsidRPr="00A87435" w:rsidRDefault="00F01FDE" w:rsidP="00F01FDE">
      <w:pPr>
        <w:rPr>
          <w:rFonts w:ascii="Book Antiqua" w:hAnsi="Book Antiqua"/>
          <w:b/>
          <w:sz w:val="28"/>
          <w:szCs w:val="28"/>
          <w:lang w:val="sq-AL"/>
        </w:rPr>
      </w:pPr>
      <w:r w:rsidRPr="00A87435">
        <w:rPr>
          <w:rFonts w:ascii="Book Antiqua" w:hAnsi="Book Antiqua"/>
          <w:b/>
          <w:sz w:val="28"/>
          <w:szCs w:val="28"/>
          <w:lang w:val="sq-AL"/>
        </w:rPr>
        <w:t>Zapisnik sa rasprave o budžetu sa predsednicima mesnih zajednica i sa predsednicima sela Opštine Uroševac</w:t>
      </w:r>
    </w:p>
    <w:p w14:paraId="42839E34" w14:textId="77777777" w:rsidR="00F01FDE" w:rsidRPr="00A87435" w:rsidRDefault="00F01FDE" w:rsidP="00F01FDE">
      <w:pPr>
        <w:jc w:val="both"/>
        <w:rPr>
          <w:rFonts w:ascii="Book Antiqua" w:hAnsi="Book Antiqua"/>
          <w:b/>
          <w:sz w:val="28"/>
          <w:szCs w:val="28"/>
          <w:lang w:val="sq-AL"/>
        </w:rPr>
      </w:pPr>
    </w:p>
    <w:p w14:paraId="4E58F8AC" w14:textId="77777777" w:rsidR="00F01FDE" w:rsidRPr="00D132FF" w:rsidRDefault="00F01FDE" w:rsidP="00F01FDE">
      <w:pPr>
        <w:jc w:val="both"/>
        <w:rPr>
          <w:rFonts w:ascii="Arial" w:hAnsi="Arial" w:cs="Arial"/>
          <w:b/>
          <w:lang w:val="sq-AL"/>
        </w:rPr>
      </w:pPr>
    </w:p>
    <w:p w14:paraId="4648B8C6" w14:textId="77777777" w:rsidR="00F01FDE" w:rsidRPr="00D132FF" w:rsidRDefault="00F01FDE" w:rsidP="00F01FDE">
      <w:pPr>
        <w:rPr>
          <w:rFonts w:ascii="Arial" w:hAnsi="Arial" w:cs="Arial"/>
          <w:lang w:val="sq-AL"/>
        </w:rPr>
      </w:pPr>
      <w:r w:rsidRPr="00D132FF">
        <w:rPr>
          <w:rFonts w:ascii="Arial" w:hAnsi="Arial" w:cs="Arial"/>
          <w:lang w:val="sq-AL"/>
        </w:rPr>
        <w:lastRenderedPageBreak/>
        <w:t xml:space="preserve">Dana 08.08.2024. godine održana je budžetska rasprava za izradu nacrta budžeta za 2025. godinu sa predsednicima mesnih zajednica i </w:t>
      </w:r>
      <w:r w:rsidRPr="00D132FF">
        <w:rPr>
          <w:rFonts w:ascii="Book Antiqua" w:hAnsi="Book Antiqua"/>
          <w:sz w:val="28"/>
          <w:szCs w:val="28"/>
          <w:lang w:val="sq-AL"/>
        </w:rPr>
        <w:t>sa predsednicima</w:t>
      </w:r>
      <w:r>
        <w:rPr>
          <w:rFonts w:ascii="Arial" w:hAnsi="Arial" w:cs="Arial"/>
          <w:lang w:val="sq-AL"/>
        </w:rPr>
        <w:t xml:space="preserve"> sela Opštine Uroševac</w:t>
      </w:r>
      <w:r w:rsidRPr="00D132FF">
        <w:rPr>
          <w:rFonts w:ascii="Arial" w:hAnsi="Arial" w:cs="Arial"/>
          <w:lang w:val="sq-AL"/>
        </w:rPr>
        <w:t xml:space="preserve">. </w:t>
      </w:r>
    </w:p>
    <w:p w14:paraId="6EE5590C" w14:textId="77777777" w:rsidR="00F01FDE" w:rsidRPr="00D132FF" w:rsidRDefault="00F01FDE" w:rsidP="00F01FDE">
      <w:pPr>
        <w:rPr>
          <w:rFonts w:ascii="Arial" w:hAnsi="Arial" w:cs="Arial"/>
          <w:lang w:val="sq-AL"/>
        </w:rPr>
      </w:pPr>
      <w:r w:rsidRPr="00D132FF">
        <w:rPr>
          <w:rFonts w:ascii="Arial" w:hAnsi="Arial" w:cs="Arial"/>
          <w:lang w:val="sq-AL"/>
        </w:rPr>
        <w:t>Ovaj sastanak je počeo u 14:15.</w:t>
      </w:r>
      <w:r>
        <w:rPr>
          <w:rFonts w:ascii="Arial" w:hAnsi="Arial" w:cs="Arial"/>
          <w:lang w:val="sq-AL"/>
        </w:rPr>
        <w:t xml:space="preserve"> Časova.</w:t>
      </w:r>
    </w:p>
    <w:p w14:paraId="6F960862" w14:textId="77777777" w:rsidR="00F01FDE" w:rsidRPr="00D132FF" w:rsidRDefault="00F01FDE" w:rsidP="00F01FDE">
      <w:pPr>
        <w:rPr>
          <w:rFonts w:ascii="Arial" w:hAnsi="Arial" w:cs="Arial"/>
          <w:lang w:val="sq-AL"/>
        </w:rPr>
      </w:pPr>
    </w:p>
    <w:p w14:paraId="69CC8E83" w14:textId="77777777" w:rsidR="00F01FDE" w:rsidRPr="00D132FF" w:rsidRDefault="00F01FDE" w:rsidP="00F01FDE">
      <w:pPr>
        <w:rPr>
          <w:rFonts w:ascii="Arial" w:hAnsi="Arial" w:cs="Arial"/>
          <w:lang w:val="sq-AL"/>
        </w:rPr>
      </w:pPr>
      <w:r w:rsidRPr="00D132FF">
        <w:rPr>
          <w:rFonts w:ascii="Arial" w:hAnsi="Arial" w:cs="Arial"/>
          <w:lang w:val="sq-AL"/>
        </w:rPr>
        <w:t>Sastanak je otvorila direktorka finansija Sebahate Ajeti-Sadiku, kao i Shyhrete Topalli, šef kancelarije za informisanje i komunikaciju sa javnošću.</w:t>
      </w:r>
    </w:p>
    <w:p w14:paraId="67841B9E" w14:textId="77777777" w:rsidR="00F01FDE" w:rsidRPr="002038E6" w:rsidRDefault="00F01FDE" w:rsidP="00F01FDE">
      <w:pPr>
        <w:rPr>
          <w:rFonts w:ascii="Arial" w:hAnsi="Arial" w:cs="Arial"/>
          <w:lang w:val="sq-AL"/>
        </w:rPr>
      </w:pPr>
    </w:p>
    <w:p w14:paraId="5224690B" w14:textId="77777777" w:rsidR="00F01FDE" w:rsidRPr="002038E6" w:rsidRDefault="00F01FDE" w:rsidP="00F01FDE">
      <w:pPr>
        <w:rPr>
          <w:rFonts w:ascii="Arial" w:hAnsi="Arial" w:cs="Arial"/>
          <w:lang w:val="sq-AL"/>
        </w:rPr>
      </w:pPr>
      <w:r w:rsidRPr="002038E6">
        <w:rPr>
          <w:rFonts w:ascii="Arial" w:hAnsi="Arial" w:cs="Arial"/>
          <w:lang w:val="sq-AL"/>
        </w:rPr>
        <w:t>Nakon otvaranja ovog sastanka, direktor finansija je dao reč predsednicima sela i mjesnih zajednica.</w:t>
      </w:r>
    </w:p>
    <w:p w14:paraId="59DEB35F" w14:textId="77777777" w:rsidR="00F01FDE" w:rsidRPr="002038E6" w:rsidRDefault="00F01FDE" w:rsidP="00F01FDE">
      <w:pPr>
        <w:rPr>
          <w:rFonts w:ascii="Arial" w:hAnsi="Arial" w:cs="Arial"/>
          <w:lang w:val="sq-AL"/>
        </w:rPr>
      </w:pPr>
    </w:p>
    <w:p w14:paraId="4F941E53" w14:textId="77777777" w:rsidR="00F01FDE" w:rsidRPr="002038E6" w:rsidRDefault="00F01FDE" w:rsidP="00F01FDE">
      <w:pPr>
        <w:rPr>
          <w:rFonts w:ascii="Arial" w:hAnsi="Arial" w:cs="Arial"/>
          <w:lang w:val="sq-AL"/>
        </w:rPr>
      </w:pPr>
      <w:r w:rsidRPr="002038E6">
        <w:rPr>
          <w:rFonts w:ascii="Arial" w:hAnsi="Arial" w:cs="Arial"/>
          <w:lang w:val="sq-AL"/>
        </w:rPr>
        <w:t>Sadik Qerimi-Koshare</w:t>
      </w:r>
    </w:p>
    <w:p w14:paraId="005C35B1"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Da s euradi ograda škole,</w:t>
      </w:r>
    </w:p>
    <w:p w14:paraId="6C846B1D"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Napravite kružni tok, trotoare</w:t>
      </w:r>
    </w:p>
    <w:p w14:paraId="2F0E30FF"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Da se napravi park</w:t>
      </w:r>
    </w:p>
    <w:p w14:paraId="4E7A796F"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Da se izgradi  vrtić za decu</w:t>
      </w:r>
    </w:p>
    <w:p w14:paraId="4B916626"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Održavanje seoskih groblja</w:t>
      </w:r>
    </w:p>
    <w:p w14:paraId="24089CF1"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Navodnjavanje zelene površine</w:t>
      </w:r>
    </w:p>
    <w:p w14:paraId="79799AEB" w14:textId="77777777" w:rsidR="00F01FDE" w:rsidRDefault="00F01FDE" w:rsidP="00F01FDE">
      <w:pPr>
        <w:pStyle w:val="ListParagraph"/>
        <w:rPr>
          <w:rFonts w:ascii="Book Antiqua" w:hAnsi="Book Antiqua"/>
          <w:lang w:val="sq-AL"/>
        </w:rPr>
      </w:pPr>
    </w:p>
    <w:p w14:paraId="4939339D" w14:textId="77777777" w:rsidR="00F01FDE" w:rsidRDefault="00F01FDE" w:rsidP="00F01FDE">
      <w:pPr>
        <w:ind w:left="360"/>
        <w:rPr>
          <w:rFonts w:ascii="Book Antiqua" w:hAnsi="Book Antiqua"/>
          <w:lang w:val="sq-AL"/>
        </w:rPr>
      </w:pPr>
    </w:p>
    <w:p w14:paraId="327DECD2" w14:textId="77777777" w:rsidR="00F01FDE" w:rsidRDefault="00F01FDE" w:rsidP="00F01FDE">
      <w:pPr>
        <w:ind w:left="360"/>
        <w:rPr>
          <w:rFonts w:ascii="Book Antiqua" w:hAnsi="Book Antiqua"/>
          <w:lang w:val="sq-AL"/>
        </w:rPr>
      </w:pPr>
      <w:r>
        <w:rPr>
          <w:rFonts w:ascii="Book Antiqua" w:hAnsi="Book Antiqua"/>
          <w:lang w:val="sq-AL"/>
        </w:rPr>
        <w:t>Abdurrahim Haxhiedma-Manatirc</w:t>
      </w:r>
    </w:p>
    <w:p w14:paraId="23F30583"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Popraviti vodovodnu mrežu u selu</w:t>
      </w:r>
    </w:p>
    <w:p w14:paraId="3D274888"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Da se izgradi nova seoska škola</w:t>
      </w:r>
    </w:p>
    <w:p w14:paraId="2716705C"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Asfaltiranje preostalih uličica</w:t>
      </w:r>
    </w:p>
    <w:p w14:paraId="22E142EE"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Postavite prepreke na putu tamo gde treba, i nemojte ih stavljati van mesta</w:t>
      </w:r>
    </w:p>
    <w:p w14:paraId="36D15F35"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Podešavanje električne mreže</w:t>
      </w:r>
    </w:p>
    <w:p w14:paraId="193E3751"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Urediti seoske puteve</w:t>
      </w:r>
    </w:p>
    <w:p w14:paraId="02DCE7B6"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Da se napravi igralište za djecu</w:t>
      </w:r>
    </w:p>
    <w:p w14:paraId="6FB1D6F4"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lastRenderedPageBreak/>
        <w:t>Da se napravi sportski teren</w:t>
      </w:r>
    </w:p>
    <w:p w14:paraId="1490446F" w14:textId="77777777" w:rsidR="00F01FDE" w:rsidRDefault="00F01FDE" w:rsidP="00F01FDE">
      <w:pPr>
        <w:rPr>
          <w:rFonts w:ascii="Book Antiqua" w:hAnsi="Book Antiqua"/>
          <w:lang w:val="sq-AL"/>
        </w:rPr>
      </w:pPr>
    </w:p>
    <w:p w14:paraId="7D9E0F31" w14:textId="77777777" w:rsidR="00F01FDE" w:rsidRDefault="00F01FDE" w:rsidP="00F01FDE">
      <w:pPr>
        <w:rPr>
          <w:rFonts w:ascii="Book Antiqua" w:hAnsi="Book Antiqua"/>
          <w:lang w:val="sq-AL"/>
        </w:rPr>
      </w:pPr>
      <w:r>
        <w:rPr>
          <w:rFonts w:ascii="Book Antiqua" w:hAnsi="Book Antiqua"/>
          <w:lang w:val="sq-AL"/>
        </w:rPr>
        <w:t>Fehmi Osmani-Sazli</w:t>
      </w:r>
    </w:p>
    <w:p w14:paraId="33B9C5D6" w14:textId="77777777" w:rsidR="00F01FDE" w:rsidRDefault="00F01FDE" w:rsidP="00F01FDE">
      <w:pPr>
        <w:rPr>
          <w:rFonts w:ascii="Book Antiqua" w:hAnsi="Book Antiqua"/>
          <w:lang w:val="sq-AL"/>
        </w:rPr>
      </w:pPr>
    </w:p>
    <w:p w14:paraId="78E7601B"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Napraviti javnu rasvjetu na ulazu u selo</w:t>
      </w:r>
    </w:p>
    <w:p w14:paraId="5F5EE2F1"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Da popravimo trotoare</w:t>
      </w:r>
    </w:p>
    <w:p w14:paraId="5635308F"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Izgradnju nove škole</w:t>
      </w:r>
    </w:p>
    <w:p w14:paraId="5194C533"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Uredjenje  reke u selu</w:t>
      </w:r>
    </w:p>
    <w:p w14:paraId="535E1AE8"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Trebalo bi da se završi izgradnja stadiona, koji je ostao na pola</w:t>
      </w:r>
    </w:p>
    <w:p w14:paraId="5C3B06E7"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Asfaltiranje preostalih uličica</w:t>
      </w:r>
    </w:p>
    <w:p w14:paraId="5F84B6D7" w14:textId="77777777" w:rsidR="00F01FDE" w:rsidRDefault="00F01FDE" w:rsidP="00F01FDE">
      <w:pPr>
        <w:rPr>
          <w:rFonts w:ascii="Book Antiqua" w:hAnsi="Book Antiqua"/>
          <w:lang w:val="sq-AL"/>
        </w:rPr>
      </w:pPr>
      <w:r>
        <w:rPr>
          <w:rFonts w:ascii="Book Antiqua" w:hAnsi="Book Antiqua"/>
          <w:lang w:val="sq-AL"/>
        </w:rPr>
        <w:t>Šaban Uksmajli-Prva oblast grada</w:t>
      </w:r>
    </w:p>
    <w:p w14:paraId="016737AB"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Postavljanje prepreka na putu "Epopeja e Jezerci"</w:t>
      </w:r>
    </w:p>
    <w:p w14:paraId="6FCF3B43"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Čišćenje reke od "Ura e Islam" do "Ura e Dudit"</w:t>
      </w:r>
    </w:p>
    <w:p w14:paraId="7C21769E"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Rasvjeta ulice "Arsim Bega".</w:t>
      </w:r>
    </w:p>
    <w:p w14:paraId="2AD08BC1"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Asfaltiranje puteva "Zef Jubani" i "Ramush Shatrolli".</w:t>
      </w:r>
    </w:p>
    <w:p w14:paraId="1D8E2470"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Napraviti mini park u ulici "Sejdi Sejdiu".</w:t>
      </w:r>
    </w:p>
    <w:p w14:paraId="71188E70" w14:textId="77777777" w:rsidR="00F01FDE" w:rsidRDefault="00F01FDE" w:rsidP="00F01FDE">
      <w:pPr>
        <w:rPr>
          <w:rFonts w:ascii="Book Antiqua" w:hAnsi="Book Antiqua"/>
          <w:lang w:val="sq-AL"/>
        </w:rPr>
      </w:pPr>
    </w:p>
    <w:p w14:paraId="561D4FE7" w14:textId="77777777" w:rsidR="00F01FDE" w:rsidRDefault="00F01FDE" w:rsidP="00F01FDE">
      <w:pPr>
        <w:rPr>
          <w:rFonts w:ascii="Book Antiqua" w:hAnsi="Book Antiqua"/>
          <w:lang w:val="sq-AL"/>
        </w:rPr>
      </w:pPr>
      <w:r>
        <w:rPr>
          <w:rFonts w:ascii="Book Antiqua" w:hAnsi="Book Antiqua"/>
          <w:lang w:val="sq-AL"/>
        </w:rPr>
        <w:t>Fadil Lipovica-Softaj</w:t>
      </w:r>
    </w:p>
    <w:p w14:paraId="3D8F3C71"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Popraviti glavni put od škole</w:t>
      </w:r>
    </w:p>
    <w:p w14:paraId="3B0E87A1"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Da napravim trotoare</w:t>
      </w:r>
    </w:p>
    <w:p w14:paraId="3775F764"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Da izgradimo sportski teren</w:t>
      </w:r>
    </w:p>
    <w:p w14:paraId="43A0913E"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Javna rasveta u selu</w:t>
      </w:r>
    </w:p>
    <w:p w14:paraId="01F0D02B"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Uređenje poljoprivrednih puteva</w:t>
      </w:r>
    </w:p>
    <w:p w14:paraId="0E6EB088"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Uređenje školskog dvorišta</w:t>
      </w:r>
    </w:p>
    <w:p w14:paraId="4776F9A5" w14:textId="77777777" w:rsidR="00F01FDE" w:rsidRDefault="00F01FDE" w:rsidP="00F01FDE">
      <w:pPr>
        <w:rPr>
          <w:rFonts w:ascii="Book Antiqua" w:hAnsi="Book Antiqua"/>
          <w:lang w:val="sq-AL"/>
        </w:rPr>
      </w:pPr>
    </w:p>
    <w:p w14:paraId="3A540E2D" w14:textId="77777777" w:rsidR="00F01FDE" w:rsidRDefault="00F01FDE" w:rsidP="00F01FDE">
      <w:pPr>
        <w:rPr>
          <w:rFonts w:ascii="Book Antiqua" w:hAnsi="Book Antiqua"/>
          <w:lang w:val="sq-AL"/>
        </w:rPr>
      </w:pPr>
      <w:r>
        <w:rPr>
          <w:rFonts w:ascii="Book Antiqua" w:hAnsi="Book Antiqua"/>
          <w:lang w:val="sq-AL"/>
        </w:rPr>
        <w:t>Besim Ahmeti - Greme</w:t>
      </w:r>
    </w:p>
    <w:p w14:paraId="45B0A904"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Očistiti podvožnjak jer je pun vode</w:t>
      </w:r>
    </w:p>
    <w:p w14:paraId="2550E209"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lastRenderedPageBreak/>
        <w:t>Održavajte dovoda vode</w:t>
      </w:r>
    </w:p>
    <w:p w14:paraId="2AFC361B"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Postavite autobuske stanice</w:t>
      </w:r>
    </w:p>
    <w:p w14:paraId="28B4848C"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Da popravimo puteve i sokake lijevo na pola</w:t>
      </w:r>
    </w:p>
    <w:p w14:paraId="304DC76D"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 xml:space="preserve">Urediti seoske puteve </w:t>
      </w:r>
    </w:p>
    <w:p w14:paraId="32E86EE6"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Da popravimo trotoare</w:t>
      </w:r>
    </w:p>
    <w:p w14:paraId="19F34047"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Napraviti javnu rasvetu</w:t>
      </w:r>
    </w:p>
    <w:p w14:paraId="23F5ABA7" w14:textId="77777777" w:rsidR="00F01FDE" w:rsidRDefault="00F01FDE" w:rsidP="00F01FDE">
      <w:pPr>
        <w:rPr>
          <w:rFonts w:ascii="Book Antiqua" w:hAnsi="Book Antiqua"/>
          <w:lang w:val="sq-AL"/>
        </w:rPr>
      </w:pPr>
    </w:p>
    <w:p w14:paraId="22C6E090" w14:textId="77777777" w:rsidR="00F01FDE" w:rsidRDefault="00F01FDE" w:rsidP="00F01FDE">
      <w:pPr>
        <w:rPr>
          <w:rFonts w:ascii="Book Antiqua" w:hAnsi="Book Antiqua"/>
          <w:lang w:val="sq-AL"/>
        </w:rPr>
      </w:pPr>
      <w:r>
        <w:rPr>
          <w:rFonts w:ascii="Book Antiqua" w:hAnsi="Book Antiqua"/>
          <w:lang w:val="sq-AL"/>
        </w:rPr>
        <w:t>Astrit Rexhepi-Muhovc</w:t>
      </w:r>
    </w:p>
    <w:p w14:paraId="42A1C54F"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Na stočnoj pijaci da se napravi kružni tok</w:t>
      </w:r>
    </w:p>
    <w:p w14:paraId="531B4F19"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Trebalo bi nešto konkretno uraditi i za školu koja je u veoma lošem stanju</w:t>
      </w:r>
    </w:p>
    <w:p w14:paraId="59B66565"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Asfaltiranje preostalih puteva</w:t>
      </w:r>
    </w:p>
    <w:p w14:paraId="455CC26F"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Izgraditi trotoare u selu i održavati postojeće</w:t>
      </w:r>
    </w:p>
    <w:p w14:paraId="129C0800"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 xml:space="preserve">Urediti seoske puteve </w:t>
      </w:r>
    </w:p>
    <w:p w14:paraId="06EB9C27" w14:textId="77777777" w:rsidR="00F01FDE" w:rsidRDefault="00F01FDE" w:rsidP="00F01FDE">
      <w:pPr>
        <w:rPr>
          <w:rFonts w:ascii="Book Antiqua" w:hAnsi="Book Antiqua"/>
          <w:lang w:val="sq-AL"/>
        </w:rPr>
      </w:pPr>
    </w:p>
    <w:p w14:paraId="17D247D5" w14:textId="77777777" w:rsidR="00F01FDE" w:rsidRDefault="00F01FDE" w:rsidP="00F01FDE">
      <w:pPr>
        <w:rPr>
          <w:rFonts w:ascii="Book Antiqua" w:hAnsi="Book Antiqua"/>
          <w:lang w:val="sq-AL"/>
        </w:rPr>
      </w:pPr>
      <w:r>
        <w:rPr>
          <w:rFonts w:ascii="Book Antiqua" w:hAnsi="Book Antiqua"/>
          <w:lang w:val="sq-AL"/>
        </w:rPr>
        <w:t>Njazi Rexhepi-Slivove</w:t>
      </w:r>
    </w:p>
    <w:p w14:paraId="791A6AAD"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Urediti put "Nezir Behluli: koji povezuje selo Dremjak i Jezerc."</w:t>
      </w:r>
    </w:p>
    <w:p w14:paraId="057B66D0"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 xml:space="preserve">Trebalo bi da se izvrši adaptacija ulica "Bekim Jahiri", "Fadil Musliu", "Dijaspora" i "Proni vogel". </w:t>
      </w:r>
    </w:p>
    <w:p w14:paraId="6A23E5B1"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Izgraditi novu školu u selu</w:t>
      </w:r>
    </w:p>
    <w:p w14:paraId="7E2FB6FA"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Da se izgradi park za decu</w:t>
      </w:r>
    </w:p>
    <w:p w14:paraId="078B8272" w14:textId="77777777" w:rsidR="00F01FDE" w:rsidRDefault="00F01FDE" w:rsidP="00F01FDE">
      <w:pPr>
        <w:rPr>
          <w:rFonts w:ascii="Book Antiqua" w:hAnsi="Book Antiqua"/>
          <w:lang w:val="sq-AL"/>
        </w:rPr>
      </w:pPr>
      <w:r>
        <w:rPr>
          <w:rFonts w:ascii="Book Antiqua" w:hAnsi="Book Antiqua"/>
          <w:lang w:val="sq-AL"/>
        </w:rPr>
        <w:t>Njazi Behluli</w:t>
      </w:r>
    </w:p>
    <w:p w14:paraId="0E17F901"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Trebalo bi nešto konkretno uraditi za vodosnabdijevanje sela</w:t>
      </w:r>
    </w:p>
    <w:p w14:paraId="48B84792"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Napraviti javnu rasvetu</w:t>
      </w:r>
    </w:p>
    <w:p w14:paraId="609E8C52"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Očistite reku u selu</w:t>
      </w:r>
    </w:p>
    <w:p w14:paraId="3D7A0F4A"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 xml:space="preserve">Osvetljenje parka </w:t>
      </w:r>
    </w:p>
    <w:p w14:paraId="0EA95A22" w14:textId="77777777" w:rsidR="00F01FDE" w:rsidRDefault="00F01FDE" w:rsidP="00F01FDE">
      <w:pPr>
        <w:rPr>
          <w:rFonts w:ascii="Book Antiqua" w:hAnsi="Book Antiqua"/>
          <w:lang w:val="sq-AL"/>
        </w:rPr>
      </w:pPr>
      <w:r>
        <w:rPr>
          <w:rFonts w:ascii="Book Antiqua" w:hAnsi="Book Antiqua"/>
          <w:lang w:val="sq-AL"/>
        </w:rPr>
        <w:t>Zymer Berisha-Mirosale</w:t>
      </w:r>
    </w:p>
    <w:p w14:paraId="11F39270"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Trebalo bi nešto učiniti sa seoskom školom jer je jako opasna, jer je prestara</w:t>
      </w:r>
    </w:p>
    <w:p w14:paraId="48457C1F"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Trebalo bi uraditi kanalizaciju u selu u kvartovima gde  nedostaje</w:t>
      </w:r>
    </w:p>
    <w:p w14:paraId="2CB79C43"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lastRenderedPageBreak/>
        <w:t>Popločavanje seoskih uličica</w:t>
      </w:r>
    </w:p>
    <w:p w14:paraId="1AF27881"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Vodovod u selu ne radi</w:t>
      </w:r>
    </w:p>
    <w:p w14:paraId="6305AF3F" w14:textId="77777777" w:rsidR="00F01FDE" w:rsidRDefault="00F01FDE" w:rsidP="00F01FDE">
      <w:pPr>
        <w:pStyle w:val="ListParagraph"/>
        <w:rPr>
          <w:rFonts w:ascii="Book Antiqua" w:hAnsi="Book Antiqua"/>
          <w:lang w:val="sq-AL"/>
        </w:rPr>
      </w:pPr>
    </w:p>
    <w:p w14:paraId="6C21018A" w14:textId="77777777" w:rsidR="00F01FDE" w:rsidRPr="0020373F" w:rsidRDefault="00F01FDE" w:rsidP="00F01FDE">
      <w:pPr>
        <w:rPr>
          <w:rFonts w:ascii="Book Antiqua" w:hAnsi="Book Antiqua"/>
          <w:lang w:val="sq-AL"/>
        </w:rPr>
      </w:pPr>
      <w:r>
        <w:rPr>
          <w:rFonts w:ascii="Book Antiqua" w:hAnsi="Book Antiqua"/>
          <w:lang w:val="sq-AL"/>
        </w:rPr>
        <w:t>Ali Maliqi- Rahović</w:t>
      </w:r>
    </w:p>
    <w:p w14:paraId="4944FC6D"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Urediti seoske puteve</w:t>
      </w:r>
    </w:p>
    <w:p w14:paraId="7694ADA6"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Napraviti park u selu</w:t>
      </w:r>
    </w:p>
    <w:p w14:paraId="40D6A128"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Urediti školsko dvorište</w:t>
      </w:r>
    </w:p>
    <w:p w14:paraId="04F14C15"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Napraviti javnu rasvetu u selu</w:t>
      </w:r>
    </w:p>
    <w:p w14:paraId="38007F39"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Popravku glavnog puta</w:t>
      </w:r>
    </w:p>
    <w:p w14:paraId="061D6D06" w14:textId="77777777" w:rsidR="00F01FDE" w:rsidRDefault="00F01FDE" w:rsidP="00F01FDE">
      <w:pPr>
        <w:rPr>
          <w:rFonts w:ascii="Book Antiqua" w:hAnsi="Book Antiqua"/>
          <w:lang w:val="sq-AL"/>
        </w:rPr>
      </w:pPr>
    </w:p>
    <w:p w14:paraId="31EC4550" w14:textId="77777777" w:rsidR="00F01FDE" w:rsidRDefault="00F01FDE" w:rsidP="00F01FDE">
      <w:pPr>
        <w:rPr>
          <w:rFonts w:ascii="Book Antiqua" w:hAnsi="Book Antiqua"/>
          <w:lang w:val="sq-AL"/>
        </w:rPr>
      </w:pPr>
      <w:r>
        <w:rPr>
          <w:rFonts w:ascii="Book Antiqua" w:hAnsi="Book Antiqua"/>
          <w:lang w:val="sq-AL"/>
        </w:rPr>
        <w:t>Bedri Aliu-Donje Neredime</w:t>
      </w:r>
    </w:p>
    <w:p w14:paraId="502BE880"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Proširiti i urediti put od sela Manastrić</w:t>
      </w:r>
    </w:p>
    <w:p w14:paraId="3F83598E"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Izgraditi 130 km kanalizacije koja je nedovršena</w:t>
      </w:r>
    </w:p>
    <w:p w14:paraId="2D0F7B5F"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62 aleje su neasfaltirane</w:t>
      </w:r>
    </w:p>
    <w:p w14:paraId="45FCBCBC"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Podešavanje vodomjera</w:t>
      </w:r>
    </w:p>
    <w:p w14:paraId="0BE14E3E"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Izgradnja igrališta za decu</w:t>
      </w:r>
    </w:p>
    <w:p w14:paraId="5D83611C" w14:textId="77777777" w:rsidR="00F01FDE" w:rsidRDefault="00F01FDE" w:rsidP="00F01FDE">
      <w:pPr>
        <w:rPr>
          <w:rFonts w:ascii="Book Antiqua" w:hAnsi="Book Antiqua"/>
          <w:lang w:val="sq-AL"/>
        </w:rPr>
      </w:pPr>
    </w:p>
    <w:p w14:paraId="14315F0B" w14:textId="77777777" w:rsidR="00F01FDE" w:rsidRDefault="00F01FDE" w:rsidP="00F01FDE">
      <w:pPr>
        <w:rPr>
          <w:rFonts w:ascii="Book Antiqua" w:hAnsi="Book Antiqua"/>
          <w:lang w:val="sq-AL"/>
        </w:rPr>
      </w:pPr>
      <w:r>
        <w:rPr>
          <w:rFonts w:ascii="Book Antiqua" w:hAnsi="Book Antiqua"/>
          <w:lang w:val="sq-AL"/>
        </w:rPr>
        <w:t>Haki Veseli-Komogllavë-Gurez</w:t>
      </w:r>
    </w:p>
    <w:p w14:paraId="4517E3BD"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Trebalo bi napraviti parking kod škole u selu Komoglavë</w:t>
      </w:r>
    </w:p>
    <w:p w14:paraId="4088B316"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Javno osvetljenje treba da se uradi u Komoglavu i Gurezu</w:t>
      </w:r>
    </w:p>
    <w:p w14:paraId="574B1C45"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Kanalizacionu mrežu u depou "Dauti komerc".</w:t>
      </w:r>
    </w:p>
    <w:p w14:paraId="778875A1"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Napraviti vodovod u selu</w:t>
      </w:r>
    </w:p>
    <w:p w14:paraId="49159746" w14:textId="77777777" w:rsidR="00F01FDE" w:rsidRDefault="00F01FDE" w:rsidP="00F01FDE">
      <w:pPr>
        <w:rPr>
          <w:rFonts w:ascii="Book Antiqua" w:hAnsi="Book Antiqua"/>
          <w:lang w:val="sq-AL"/>
        </w:rPr>
      </w:pPr>
    </w:p>
    <w:p w14:paraId="5C5946F3" w14:textId="77777777" w:rsidR="00F01FDE" w:rsidRDefault="00F01FDE" w:rsidP="00F01FDE">
      <w:pPr>
        <w:rPr>
          <w:rFonts w:ascii="Book Antiqua" w:hAnsi="Book Antiqua"/>
          <w:lang w:val="sq-AL"/>
        </w:rPr>
      </w:pPr>
      <w:r>
        <w:rPr>
          <w:rFonts w:ascii="Book Antiqua" w:hAnsi="Book Antiqua"/>
          <w:lang w:val="sq-AL"/>
        </w:rPr>
        <w:t>Taip Bytyqi-Mirash</w:t>
      </w:r>
    </w:p>
    <w:p w14:paraId="6803AF0B"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Trebalo bi nešto konkretno uraditi za vodu za piće, ali i za one koji zloupotrebljavaju vodu</w:t>
      </w:r>
    </w:p>
    <w:p w14:paraId="705F1FDF"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Očistite smeće</w:t>
      </w:r>
    </w:p>
    <w:p w14:paraId="0C5696EA"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lastRenderedPageBreak/>
        <w:t>Asfaltiranje puta Miraš-Softaj</w:t>
      </w:r>
    </w:p>
    <w:p w14:paraId="70E84DDF"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Asfaltiranje puta Babuš-Miraš</w:t>
      </w:r>
    </w:p>
    <w:p w14:paraId="1B004D10"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Napraviti javnu rasvetu</w:t>
      </w:r>
    </w:p>
    <w:p w14:paraId="75992BC3"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Asfaltiranje puta do "Kroni i Bujani"</w:t>
      </w:r>
    </w:p>
    <w:p w14:paraId="1030C696"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 xml:space="preserve">Urediti seoske puteve </w:t>
      </w:r>
    </w:p>
    <w:p w14:paraId="3A3F2DF4"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Postavite prepreke na putu</w:t>
      </w:r>
    </w:p>
    <w:p w14:paraId="24D2ABBB"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Izgraditi dva parka u naselju "Jhamia" iu ulici "Hashanev".</w:t>
      </w:r>
    </w:p>
    <w:p w14:paraId="4112E05A"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Ukloniti električni stub na sredini puta</w:t>
      </w:r>
    </w:p>
    <w:p w14:paraId="0C35B81C"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Sportski teren i sala za fizičko vaspitanje</w:t>
      </w:r>
    </w:p>
    <w:p w14:paraId="03E4D4BB" w14:textId="77777777" w:rsidR="00F01FDE" w:rsidRDefault="00F01FDE" w:rsidP="00F01FDE">
      <w:pPr>
        <w:rPr>
          <w:rFonts w:ascii="Book Antiqua" w:hAnsi="Book Antiqua"/>
          <w:lang w:val="sq-AL"/>
        </w:rPr>
      </w:pPr>
    </w:p>
    <w:p w14:paraId="7CC1B324" w14:textId="77777777" w:rsidR="00F01FDE" w:rsidRDefault="00F01FDE" w:rsidP="00F01FDE">
      <w:pPr>
        <w:rPr>
          <w:rFonts w:ascii="Book Antiqua" w:hAnsi="Book Antiqua"/>
          <w:lang w:val="sq-AL"/>
        </w:rPr>
      </w:pPr>
      <w:r>
        <w:rPr>
          <w:rFonts w:ascii="Book Antiqua" w:hAnsi="Book Antiqua"/>
          <w:lang w:val="sq-AL"/>
        </w:rPr>
        <w:t>Agon Zhinipotoku - Cërnillo</w:t>
      </w:r>
    </w:p>
    <w:p w14:paraId="2E026889"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Za asfaltiranje glavne ceste u selu</w:t>
      </w:r>
    </w:p>
    <w:p w14:paraId="2D711E5F" w14:textId="77777777" w:rsidR="00F01FDE" w:rsidRPr="00A2601F" w:rsidRDefault="00F01FDE" w:rsidP="00F01FDE">
      <w:pPr>
        <w:rPr>
          <w:rFonts w:ascii="Book Antiqua" w:hAnsi="Book Antiqua"/>
          <w:lang w:val="sq-AL"/>
        </w:rPr>
      </w:pPr>
    </w:p>
    <w:p w14:paraId="67A6EABE" w14:textId="77777777" w:rsidR="00F01FDE" w:rsidRDefault="00F01FDE" w:rsidP="00F01FDE">
      <w:pPr>
        <w:rPr>
          <w:rFonts w:ascii="Book Antiqua" w:hAnsi="Book Antiqua"/>
          <w:lang w:val="sq-AL"/>
        </w:rPr>
      </w:pPr>
      <w:r>
        <w:rPr>
          <w:rFonts w:ascii="Book Antiqua" w:hAnsi="Book Antiqua"/>
          <w:lang w:val="sq-AL"/>
        </w:rPr>
        <w:t>Sabedin Mustafa-Plešina</w:t>
      </w:r>
    </w:p>
    <w:p w14:paraId="098858C3"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Očistite seosku reku</w:t>
      </w:r>
    </w:p>
    <w:p w14:paraId="4EC1ED3B"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Da se napravi sportski teren</w:t>
      </w:r>
    </w:p>
    <w:p w14:paraId="00B6D9B6"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Uklanjanje čvrstog otpada</w:t>
      </w:r>
    </w:p>
    <w:p w14:paraId="01CAD677"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Uklanjanje čvrstog otpada</w:t>
      </w:r>
    </w:p>
    <w:p w14:paraId="5D924150"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Da se napravi vrtić u selu</w:t>
      </w:r>
    </w:p>
    <w:p w14:paraId="4EE0743C" w14:textId="77777777" w:rsidR="00F01FDE" w:rsidRDefault="00F01FDE" w:rsidP="00F01FDE">
      <w:pPr>
        <w:rPr>
          <w:rFonts w:ascii="Book Antiqua" w:hAnsi="Book Antiqua"/>
          <w:lang w:val="sq-AL"/>
        </w:rPr>
      </w:pPr>
    </w:p>
    <w:p w14:paraId="13D80F0C" w14:textId="77777777" w:rsidR="00F01FDE" w:rsidRDefault="00F01FDE" w:rsidP="00F01FDE">
      <w:pPr>
        <w:rPr>
          <w:rFonts w:ascii="Book Antiqua" w:hAnsi="Book Antiqua"/>
          <w:lang w:val="sq-AL"/>
        </w:rPr>
      </w:pPr>
    </w:p>
    <w:p w14:paraId="62C5EC64" w14:textId="77777777" w:rsidR="00F01FDE" w:rsidRDefault="00F01FDE" w:rsidP="00F01FDE">
      <w:pPr>
        <w:rPr>
          <w:rFonts w:ascii="Book Antiqua" w:hAnsi="Book Antiqua"/>
          <w:lang w:val="sq-AL"/>
        </w:rPr>
      </w:pPr>
    </w:p>
    <w:p w14:paraId="5E0A9889" w14:textId="77777777" w:rsidR="00F01FDE" w:rsidRDefault="00F01FDE" w:rsidP="00F01FDE">
      <w:pPr>
        <w:rPr>
          <w:rFonts w:ascii="Book Antiqua" w:hAnsi="Book Antiqua"/>
          <w:lang w:val="sq-AL"/>
        </w:rPr>
      </w:pPr>
    </w:p>
    <w:p w14:paraId="578AA24D" w14:textId="77777777" w:rsidR="00F01FDE" w:rsidRDefault="00F01FDE" w:rsidP="00F01FDE">
      <w:pPr>
        <w:rPr>
          <w:rFonts w:ascii="Book Antiqua" w:hAnsi="Book Antiqua"/>
          <w:lang w:val="sq-AL"/>
        </w:rPr>
      </w:pPr>
    </w:p>
    <w:p w14:paraId="7C813857" w14:textId="77777777" w:rsidR="00F01FDE" w:rsidRPr="00A2601F" w:rsidRDefault="00F01FDE" w:rsidP="00F01FDE">
      <w:pPr>
        <w:rPr>
          <w:rFonts w:ascii="Book Antiqua" w:hAnsi="Book Antiqua"/>
          <w:lang w:val="sq-AL"/>
        </w:rPr>
      </w:pPr>
    </w:p>
    <w:p w14:paraId="045B4FAE" w14:textId="77777777" w:rsidR="00F01FDE" w:rsidRDefault="00F01FDE" w:rsidP="00F01FDE">
      <w:pPr>
        <w:rPr>
          <w:rFonts w:ascii="Book Antiqua" w:hAnsi="Book Antiqua"/>
          <w:lang w:val="sq-AL"/>
        </w:rPr>
      </w:pPr>
      <w:r>
        <w:rPr>
          <w:rFonts w:ascii="Book Antiqua" w:hAnsi="Book Antiqua"/>
          <w:lang w:val="sq-AL"/>
        </w:rPr>
        <w:t>Njazi Cakolli - Zaskok</w:t>
      </w:r>
    </w:p>
    <w:p w14:paraId="3E0C733E"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lastRenderedPageBreak/>
        <w:t>Popločavanje seoskih uličica</w:t>
      </w:r>
    </w:p>
    <w:p w14:paraId="7EADF1BA"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Da se napravi sportski teren</w:t>
      </w:r>
    </w:p>
    <w:p w14:paraId="721F7576"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Treba napraviti ogradu školskog dvorišta</w:t>
      </w:r>
    </w:p>
    <w:p w14:paraId="3BEA2AAD" w14:textId="77777777" w:rsidR="00F01FDE" w:rsidRDefault="00F01FDE" w:rsidP="00F01FDE">
      <w:pPr>
        <w:pStyle w:val="ListParagraph"/>
        <w:numPr>
          <w:ilvl w:val="0"/>
          <w:numId w:val="12"/>
        </w:numPr>
        <w:rPr>
          <w:rFonts w:ascii="Book Antiqua" w:hAnsi="Book Antiqua"/>
          <w:lang w:val="sq-AL"/>
        </w:rPr>
      </w:pPr>
      <w:r>
        <w:rPr>
          <w:rFonts w:ascii="Book Antiqua" w:hAnsi="Book Antiqua"/>
          <w:lang w:val="sq-AL"/>
        </w:rPr>
        <w:t>Asfaltiranje puta do sela Doganaj</w:t>
      </w:r>
    </w:p>
    <w:p w14:paraId="2173FD99" w14:textId="77777777" w:rsidR="00F01FDE" w:rsidRPr="00064D1F" w:rsidRDefault="00F01FDE" w:rsidP="00F01FDE">
      <w:pPr>
        <w:rPr>
          <w:rFonts w:ascii="Book Antiqua" w:hAnsi="Book Antiqua"/>
          <w:lang w:val="sq-AL"/>
        </w:rPr>
      </w:pPr>
    </w:p>
    <w:p w14:paraId="41EAC4DE" w14:textId="79D4ACBF" w:rsidR="00D26F9A" w:rsidRPr="00A87435" w:rsidRDefault="00F01FDE" w:rsidP="00F01FDE">
      <w:pPr>
        <w:rPr>
          <w:rFonts w:ascii="Book Antiqua" w:hAnsi="Book Antiqua"/>
          <w:lang w:val="sq-AL"/>
        </w:rPr>
      </w:pPr>
      <w:r w:rsidRPr="00A87435">
        <w:rPr>
          <w:rFonts w:ascii="Book Antiqua" w:hAnsi="Book Antiqua"/>
          <w:lang w:val="sq-AL"/>
        </w:rPr>
        <w:t>Ovo ročište o budžetu završeno je u 16:00 sati</w:t>
      </w:r>
      <w:r w:rsidR="00D26F9A" w:rsidRPr="00A87435">
        <w:rPr>
          <w:rFonts w:ascii="Book Antiqua" w:hAnsi="Book Antiqua"/>
          <w:lang w:val="sq-AL"/>
        </w:rPr>
        <w:t>.</w:t>
      </w:r>
    </w:p>
    <w:p w14:paraId="668F4EBD" w14:textId="77777777" w:rsidR="00D26F9A" w:rsidRPr="00A87435" w:rsidRDefault="00D26F9A" w:rsidP="00D26F9A">
      <w:pPr>
        <w:rPr>
          <w:rFonts w:ascii="Book Antiqua" w:hAnsi="Book Antiqua"/>
          <w:lang w:val="sq-AL"/>
        </w:rPr>
      </w:pPr>
    </w:p>
    <w:p w14:paraId="22CC9D8D" w14:textId="77777777" w:rsidR="00D26F9A" w:rsidRPr="00A87435" w:rsidRDefault="00D26F9A" w:rsidP="00D26F9A">
      <w:pPr>
        <w:rPr>
          <w:rFonts w:ascii="Book Antiqua" w:hAnsi="Book Antiqua"/>
          <w:lang w:val="sq-AL"/>
        </w:rPr>
      </w:pPr>
    </w:p>
    <w:p w14:paraId="09F2C171" w14:textId="77777777" w:rsidR="00F730A5" w:rsidRDefault="00F730A5" w:rsidP="00F730A5">
      <w:pPr>
        <w:jc w:val="center"/>
        <w:rPr>
          <w:rFonts w:ascii="Book Antiqua" w:hAnsi="Book Antiqua"/>
          <w:b/>
          <w:sz w:val="28"/>
          <w:szCs w:val="28"/>
          <w:lang w:val="sq-AL"/>
        </w:rPr>
      </w:pPr>
      <w:r w:rsidRPr="00C77AA4">
        <w:rPr>
          <w:rFonts w:ascii="Book Antiqua" w:hAnsi="Book Antiqua"/>
          <w:b/>
          <w:sz w:val="28"/>
          <w:szCs w:val="28"/>
          <w:lang w:val="sq-AL"/>
        </w:rPr>
        <w:t>Zapisnik sa rasprave o budžetu sa direktorima osnovnih i srednjih škola u Uroševcu</w:t>
      </w:r>
    </w:p>
    <w:p w14:paraId="40F3CD04" w14:textId="77777777" w:rsidR="00F730A5" w:rsidRDefault="00F730A5" w:rsidP="00F730A5">
      <w:pPr>
        <w:jc w:val="center"/>
        <w:rPr>
          <w:rFonts w:ascii="Book Antiqua" w:hAnsi="Book Antiqua"/>
          <w:b/>
          <w:sz w:val="28"/>
          <w:szCs w:val="28"/>
          <w:lang w:val="sq-AL"/>
        </w:rPr>
      </w:pPr>
    </w:p>
    <w:p w14:paraId="640CD86F" w14:textId="77777777" w:rsidR="00F730A5" w:rsidRPr="004E4F86" w:rsidRDefault="00F730A5" w:rsidP="00F730A5">
      <w:pPr>
        <w:rPr>
          <w:rFonts w:ascii="Book Antiqua" w:hAnsi="Book Antiqua"/>
          <w:lang w:val="sq-AL"/>
        </w:rPr>
      </w:pPr>
      <w:r w:rsidRPr="004E4F86">
        <w:rPr>
          <w:rFonts w:ascii="Book Antiqua" w:hAnsi="Book Antiqua"/>
          <w:lang w:val="sq-AL"/>
        </w:rPr>
        <w:t>Dana 06.08.2024, održana je treća javna rasprava za izradu nacrta budžeta za 2025 godinu sa direktorima osnovnih i srednjih škola u Uroševcu. Ovaj sastanak je počeo u 10:15.</w:t>
      </w:r>
    </w:p>
    <w:p w14:paraId="5BD80D30" w14:textId="77777777" w:rsidR="00F730A5" w:rsidRPr="004E4F86" w:rsidRDefault="00F730A5" w:rsidP="00F730A5">
      <w:pPr>
        <w:rPr>
          <w:rFonts w:ascii="Book Antiqua" w:hAnsi="Book Antiqua"/>
          <w:lang w:val="sq-AL"/>
        </w:rPr>
      </w:pPr>
    </w:p>
    <w:p w14:paraId="0A7ED5BD" w14:textId="77777777" w:rsidR="00F730A5" w:rsidRPr="004E4F86" w:rsidRDefault="00F730A5" w:rsidP="00F730A5">
      <w:pPr>
        <w:rPr>
          <w:rFonts w:ascii="Book Antiqua" w:hAnsi="Book Antiqua"/>
          <w:lang w:val="sq-AL"/>
        </w:rPr>
      </w:pPr>
      <w:r w:rsidRPr="004E4F86">
        <w:rPr>
          <w:rFonts w:ascii="Book Antiqua" w:hAnsi="Book Antiqua"/>
          <w:lang w:val="sq-AL"/>
        </w:rPr>
        <w:t>Direktorka finansija Sebahate Ajeti-Sadiku i Shyhrete Topalli iz kancelarije za komunikaciju sa javnošću učestvovale su na ovoj javnoj raspravi.</w:t>
      </w:r>
    </w:p>
    <w:p w14:paraId="3EDA6B55" w14:textId="77777777" w:rsidR="00F730A5" w:rsidRPr="004E4F86" w:rsidRDefault="00F730A5" w:rsidP="00F730A5">
      <w:pPr>
        <w:rPr>
          <w:rFonts w:ascii="Book Antiqua" w:hAnsi="Book Antiqua"/>
          <w:lang w:val="sq-AL"/>
        </w:rPr>
      </w:pPr>
    </w:p>
    <w:p w14:paraId="5C547425" w14:textId="77777777" w:rsidR="00F730A5" w:rsidRDefault="00F730A5" w:rsidP="00F730A5">
      <w:pPr>
        <w:rPr>
          <w:rFonts w:ascii="Book Antiqua" w:hAnsi="Book Antiqua"/>
          <w:lang w:val="sq-AL"/>
        </w:rPr>
      </w:pPr>
      <w:r w:rsidRPr="004E4F86">
        <w:rPr>
          <w:rFonts w:ascii="Book Antiqua" w:hAnsi="Book Antiqua"/>
          <w:lang w:val="sq-AL"/>
        </w:rPr>
        <w:t xml:space="preserve">Otvaranje ovog ročišta otvorila je direktorka finansija Sebahate Ajeti-Sadiku, koja je rekla da se ove godine ročišta održavaju sa različitim </w:t>
      </w:r>
      <w:r>
        <w:rPr>
          <w:rFonts w:ascii="Book Antiqua" w:hAnsi="Book Antiqua"/>
          <w:lang w:val="sq-AL"/>
        </w:rPr>
        <w:t>interesnim grupama kako bi zaht</w:t>
      </w:r>
      <w:r w:rsidRPr="004E4F86">
        <w:rPr>
          <w:rFonts w:ascii="Book Antiqua" w:hAnsi="Book Antiqua"/>
          <w:lang w:val="sq-AL"/>
        </w:rPr>
        <w:t>evi svih građana bili jasni.</w:t>
      </w:r>
    </w:p>
    <w:p w14:paraId="2EF8883C" w14:textId="77777777" w:rsidR="00F730A5" w:rsidRDefault="00F730A5" w:rsidP="00F730A5">
      <w:pPr>
        <w:rPr>
          <w:rFonts w:ascii="Book Antiqua" w:hAnsi="Book Antiqua"/>
          <w:lang w:val="sq-AL"/>
        </w:rPr>
      </w:pPr>
      <w:r>
        <w:rPr>
          <w:rFonts w:ascii="Book Antiqua" w:hAnsi="Book Antiqua"/>
          <w:lang w:val="sq-AL"/>
        </w:rPr>
        <w:t>Nakon govora direktora, reč je dala prisutnima u sali.</w:t>
      </w:r>
    </w:p>
    <w:p w14:paraId="0F8F22A4" w14:textId="77777777" w:rsidR="00F730A5" w:rsidRDefault="00F730A5" w:rsidP="00F730A5">
      <w:pPr>
        <w:rPr>
          <w:rFonts w:ascii="Book Antiqua" w:hAnsi="Book Antiqua"/>
          <w:lang w:val="sq-AL"/>
        </w:rPr>
      </w:pPr>
    </w:p>
    <w:p w14:paraId="0130B3F1" w14:textId="77777777" w:rsidR="00F730A5" w:rsidRDefault="00F730A5" w:rsidP="00F730A5">
      <w:pPr>
        <w:rPr>
          <w:rFonts w:ascii="Book Antiqua" w:hAnsi="Book Antiqua"/>
          <w:lang w:val="sq-AL"/>
        </w:rPr>
      </w:pPr>
      <w:r>
        <w:rPr>
          <w:rFonts w:ascii="Book Antiqua" w:hAnsi="Book Antiqua"/>
          <w:lang w:val="sq-AL"/>
        </w:rPr>
        <w:t>Abaz Asllani-direktor Fondacije "Ganimete Tërbeshi".</w:t>
      </w:r>
    </w:p>
    <w:p w14:paraId="4473C72B" w14:textId="77777777" w:rsidR="00F730A5" w:rsidRDefault="00F730A5" w:rsidP="00F730A5">
      <w:pPr>
        <w:pStyle w:val="ListParagraph"/>
        <w:numPr>
          <w:ilvl w:val="0"/>
          <w:numId w:val="2"/>
        </w:numPr>
        <w:rPr>
          <w:rFonts w:ascii="Book Antiqua" w:hAnsi="Book Antiqua"/>
          <w:lang w:val="sq-AL"/>
        </w:rPr>
      </w:pPr>
      <w:r>
        <w:rPr>
          <w:rFonts w:ascii="Book Antiqua" w:hAnsi="Book Antiqua"/>
          <w:lang w:val="sq-AL"/>
        </w:rPr>
        <w:t>Instalirati internet mrežu u školi.</w:t>
      </w:r>
    </w:p>
    <w:p w14:paraId="28AC9351" w14:textId="77777777" w:rsidR="00F730A5" w:rsidRDefault="00F730A5" w:rsidP="00F730A5">
      <w:pPr>
        <w:rPr>
          <w:rFonts w:ascii="Book Antiqua" w:hAnsi="Book Antiqua"/>
          <w:lang w:val="sq-AL"/>
        </w:rPr>
      </w:pPr>
    </w:p>
    <w:p w14:paraId="7F9C4F6E" w14:textId="77777777" w:rsidR="00F730A5" w:rsidRDefault="00F730A5" w:rsidP="00F730A5">
      <w:pPr>
        <w:rPr>
          <w:rFonts w:ascii="Book Antiqua" w:hAnsi="Book Antiqua"/>
          <w:lang w:val="sq-AL"/>
        </w:rPr>
      </w:pPr>
      <w:r>
        <w:rPr>
          <w:rFonts w:ascii="Book Antiqua" w:hAnsi="Book Antiqua"/>
          <w:lang w:val="sq-AL"/>
        </w:rPr>
        <w:t>Ymri Hashani- ONSŠ "Ali Hadri" Mirash</w:t>
      </w:r>
    </w:p>
    <w:p w14:paraId="2AA03A54" w14:textId="77777777" w:rsidR="00F730A5" w:rsidRDefault="00F730A5" w:rsidP="00F730A5">
      <w:pPr>
        <w:pStyle w:val="ListParagraph"/>
        <w:numPr>
          <w:ilvl w:val="0"/>
          <w:numId w:val="2"/>
        </w:numPr>
        <w:rPr>
          <w:rFonts w:ascii="Book Antiqua" w:hAnsi="Book Antiqua"/>
          <w:lang w:val="sq-AL"/>
        </w:rPr>
      </w:pPr>
      <w:r>
        <w:rPr>
          <w:rFonts w:ascii="Book Antiqua" w:hAnsi="Book Antiqua"/>
          <w:lang w:val="sq-AL"/>
        </w:rPr>
        <w:t>Hoće li biti aneks škole u selu, na način da se nastava odvija u jednoj smeni.</w:t>
      </w:r>
    </w:p>
    <w:p w14:paraId="5FEA7CA9" w14:textId="77777777" w:rsidR="00F730A5" w:rsidRDefault="00F730A5" w:rsidP="00F730A5">
      <w:pPr>
        <w:rPr>
          <w:rFonts w:ascii="Book Antiqua" w:hAnsi="Book Antiqua"/>
          <w:lang w:val="sq-AL"/>
        </w:rPr>
      </w:pPr>
      <w:r>
        <w:rPr>
          <w:rFonts w:ascii="Book Antiqua" w:hAnsi="Book Antiqua"/>
          <w:lang w:val="sq-AL"/>
        </w:rPr>
        <w:t>Ismet Balaj-ONSŠ u "Abetarja" Softaj</w:t>
      </w:r>
    </w:p>
    <w:p w14:paraId="41BD388F" w14:textId="77777777" w:rsidR="00F730A5" w:rsidRDefault="00F730A5" w:rsidP="00F730A5">
      <w:pPr>
        <w:pStyle w:val="ListParagraph"/>
        <w:numPr>
          <w:ilvl w:val="0"/>
          <w:numId w:val="2"/>
        </w:numPr>
        <w:rPr>
          <w:rFonts w:ascii="Book Antiqua" w:hAnsi="Book Antiqua"/>
          <w:lang w:val="sq-AL"/>
        </w:rPr>
      </w:pPr>
      <w:r>
        <w:rPr>
          <w:rFonts w:ascii="Book Antiqua" w:hAnsi="Book Antiqua"/>
          <w:lang w:val="sq-AL"/>
        </w:rPr>
        <w:t>Napraviti sportsku dvoranu jer imamo dovoljno prostora za njenu izgradnju.</w:t>
      </w:r>
    </w:p>
    <w:p w14:paraId="132FA5A3" w14:textId="77777777" w:rsidR="00F730A5" w:rsidRDefault="00F730A5" w:rsidP="00F730A5">
      <w:pPr>
        <w:rPr>
          <w:rFonts w:ascii="Book Antiqua" w:hAnsi="Book Antiqua"/>
          <w:lang w:val="sq-AL"/>
        </w:rPr>
      </w:pPr>
    </w:p>
    <w:p w14:paraId="25F20FF8" w14:textId="77777777" w:rsidR="00F730A5" w:rsidRDefault="00F730A5" w:rsidP="00F730A5">
      <w:pPr>
        <w:rPr>
          <w:rFonts w:ascii="Book Antiqua" w:hAnsi="Book Antiqua"/>
          <w:lang w:val="sq-AL"/>
        </w:rPr>
      </w:pPr>
      <w:r>
        <w:rPr>
          <w:rFonts w:ascii="Book Antiqua" w:hAnsi="Book Antiqua"/>
          <w:lang w:val="sq-AL"/>
        </w:rPr>
        <w:t>Zekir Burrniku-ONSŠ "Dardania" Rakaj</w:t>
      </w:r>
    </w:p>
    <w:p w14:paraId="525B67F2" w14:textId="77777777" w:rsidR="00F730A5" w:rsidRDefault="00F730A5" w:rsidP="00F730A5">
      <w:pPr>
        <w:pStyle w:val="ListParagraph"/>
        <w:numPr>
          <w:ilvl w:val="0"/>
          <w:numId w:val="2"/>
        </w:numPr>
        <w:rPr>
          <w:rFonts w:ascii="Book Antiqua" w:hAnsi="Book Antiqua"/>
          <w:lang w:val="sq-AL"/>
        </w:rPr>
      </w:pPr>
      <w:r>
        <w:rPr>
          <w:rFonts w:ascii="Book Antiqua" w:hAnsi="Book Antiqua"/>
          <w:lang w:val="sq-AL"/>
        </w:rPr>
        <w:t>Renovirati zgradu škole, ali i izgraditi dodatni školski aneks.</w:t>
      </w:r>
    </w:p>
    <w:p w14:paraId="17AF9A5D" w14:textId="77777777" w:rsidR="00F730A5" w:rsidRDefault="00F730A5" w:rsidP="00F730A5">
      <w:pPr>
        <w:pStyle w:val="ListParagraph"/>
        <w:numPr>
          <w:ilvl w:val="0"/>
          <w:numId w:val="2"/>
        </w:numPr>
        <w:rPr>
          <w:rFonts w:ascii="Book Antiqua" w:hAnsi="Book Antiqua"/>
          <w:lang w:val="sq-AL"/>
        </w:rPr>
      </w:pPr>
      <w:r>
        <w:rPr>
          <w:rFonts w:ascii="Book Antiqua" w:hAnsi="Book Antiqua"/>
          <w:lang w:val="sq-AL"/>
        </w:rPr>
        <w:t>Trebalo bi urediti i sportsku dvoranu</w:t>
      </w:r>
    </w:p>
    <w:p w14:paraId="46C1A765" w14:textId="77777777" w:rsidR="00F730A5" w:rsidRDefault="00F730A5" w:rsidP="00F730A5">
      <w:pPr>
        <w:rPr>
          <w:rFonts w:ascii="Book Antiqua" w:hAnsi="Book Antiqua"/>
          <w:lang w:val="sq-AL"/>
        </w:rPr>
      </w:pPr>
    </w:p>
    <w:p w14:paraId="0E3F9DB8" w14:textId="77777777" w:rsidR="00F730A5" w:rsidRDefault="00F730A5" w:rsidP="00F730A5">
      <w:pPr>
        <w:rPr>
          <w:rFonts w:ascii="Book Antiqua" w:hAnsi="Book Antiqua"/>
          <w:lang w:val="sq-AL"/>
        </w:rPr>
      </w:pPr>
      <w:r>
        <w:rPr>
          <w:rFonts w:ascii="Book Antiqua" w:hAnsi="Book Antiqua"/>
          <w:lang w:val="sq-AL"/>
        </w:rPr>
        <w:t>Raif Ibrahimi-ONSŠ Terrn</w:t>
      </w:r>
    </w:p>
    <w:p w14:paraId="39924F05" w14:textId="77777777" w:rsidR="00F730A5" w:rsidRDefault="00F730A5" w:rsidP="00F730A5">
      <w:pPr>
        <w:pStyle w:val="ListParagraph"/>
        <w:numPr>
          <w:ilvl w:val="0"/>
          <w:numId w:val="2"/>
        </w:numPr>
        <w:rPr>
          <w:rFonts w:ascii="Book Antiqua" w:hAnsi="Book Antiqua"/>
          <w:lang w:val="sq-AL"/>
        </w:rPr>
      </w:pPr>
      <w:r>
        <w:rPr>
          <w:rFonts w:ascii="Book Antiqua" w:hAnsi="Book Antiqua"/>
          <w:lang w:val="sq-AL"/>
        </w:rPr>
        <w:t>Urediti školsko dvorište</w:t>
      </w:r>
    </w:p>
    <w:p w14:paraId="3CEE4EFB" w14:textId="77777777" w:rsidR="00F730A5" w:rsidRDefault="00F730A5" w:rsidP="00F730A5">
      <w:pPr>
        <w:pStyle w:val="ListParagraph"/>
        <w:numPr>
          <w:ilvl w:val="0"/>
          <w:numId w:val="2"/>
        </w:numPr>
        <w:rPr>
          <w:rFonts w:ascii="Book Antiqua" w:hAnsi="Book Antiqua"/>
          <w:lang w:val="sq-AL"/>
        </w:rPr>
      </w:pPr>
      <w:r>
        <w:rPr>
          <w:rFonts w:ascii="Book Antiqua" w:hAnsi="Book Antiqua"/>
          <w:lang w:val="sq-AL"/>
        </w:rPr>
        <w:t>Urediti sportski teren</w:t>
      </w:r>
    </w:p>
    <w:p w14:paraId="1D58B6B2" w14:textId="77777777" w:rsidR="00F730A5" w:rsidRDefault="00F730A5" w:rsidP="00F730A5">
      <w:pPr>
        <w:pStyle w:val="ListParagraph"/>
        <w:numPr>
          <w:ilvl w:val="0"/>
          <w:numId w:val="2"/>
        </w:numPr>
        <w:rPr>
          <w:rFonts w:ascii="Book Antiqua" w:hAnsi="Book Antiqua"/>
          <w:lang w:val="sq-AL"/>
        </w:rPr>
      </w:pPr>
      <w:r>
        <w:rPr>
          <w:rFonts w:ascii="Book Antiqua" w:hAnsi="Book Antiqua"/>
          <w:lang w:val="sq-AL"/>
        </w:rPr>
        <w:t>Stvoriti mogućnosti da se proces učenja odvija u jednoj smeni</w:t>
      </w:r>
    </w:p>
    <w:p w14:paraId="6F659763" w14:textId="77777777" w:rsidR="00F730A5" w:rsidRPr="009138B7" w:rsidRDefault="00F730A5" w:rsidP="00F730A5">
      <w:pPr>
        <w:rPr>
          <w:rFonts w:ascii="Book Antiqua" w:hAnsi="Book Antiqua"/>
          <w:lang w:val="sq-AL"/>
        </w:rPr>
      </w:pPr>
    </w:p>
    <w:p w14:paraId="276DB12B" w14:textId="77777777" w:rsidR="00F730A5" w:rsidRDefault="00F730A5" w:rsidP="00F730A5">
      <w:pPr>
        <w:rPr>
          <w:rFonts w:ascii="Book Antiqua" w:hAnsi="Book Antiqua"/>
          <w:lang w:val="sq-AL"/>
        </w:rPr>
      </w:pPr>
      <w:r>
        <w:rPr>
          <w:rFonts w:ascii="Book Antiqua" w:hAnsi="Book Antiqua"/>
          <w:lang w:val="sq-AL"/>
        </w:rPr>
        <w:t>Kujtim Ilazi - ONSŠ "Besim Rexhepi"</w:t>
      </w:r>
    </w:p>
    <w:p w14:paraId="3632905E" w14:textId="77777777" w:rsidR="00F730A5" w:rsidRDefault="00F730A5" w:rsidP="00F730A5">
      <w:pPr>
        <w:pStyle w:val="ListParagraph"/>
        <w:numPr>
          <w:ilvl w:val="0"/>
          <w:numId w:val="2"/>
        </w:numPr>
        <w:rPr>
          <w:rFonts w:ascii="Book Antiqua" w:hAnsi="Book Antiqua"/>
          <w:lang w:val="sq-AL"/>
        </w:rPr>
      </w:pPr>
      <w:r>
        <w:rPr>
          <w:rFonts w:ascii="Book Antiqua" w:hAnsi="Book Antiqua"/>
          <w:lang w:val="sq-AL"/>
        </w:rPr>
        <w:t>Da s euradi aneks u seoskoj školi u naselju Llugaj i popravite toalete</w:t>
      </w:r>
    </w:p>
    <w:p w14:paraId="4CD94681" w14:textId="77777777" w:rsidR="00F730A5" w:rsidRDefault="00F730A5" w:rsidP="00F730A5">
      <w:pPr>
        <w:pStyle w:val="ListParagraph"/>
        <w:numPr>
          <w:ilvl w:val="0"/>
          <w:numId w:val="2"/>
        </w:numPr>
        <w:rPr>
          <w:rFonts w:ascii="Book Antiqua" w:hAnsi="Book Antiqua"/>
          <w:lang w:val="sq-AL"/>
        </w:rPr>
      </w:pPr>
      <w:r>
        <w:rPr>
          <w:rFonts w:ascii="Book Antiqua" w:hAnsi="Book Antiqua"/>
          <w:lang w:val="sq-AL"/>
        </w:rPr>
        <w:t>Da se popravi školski dimnjak</w:t>
      </w:r>
    </w:p>
    <w:p w14:paraId="4672B355" w14:textId="77777777" w:rsidR="00F730A5" w:rsidRDefault="00F730A5" w:rsidP="00F730A5">
      <w:pPr>
        <w:rPr>
          <w:rFonts w:ascii="Book Antiqua" w:hAnsi="Book Antiqua"/>
          <w:lang w:val="sq-AL"/>
        </w:rPr>
      </w:pPr>
    </w:p>
    <w:p w14:paraId="39569002" w14:textId="77777777" w:rsidR="00F730A5" w:rsidRDefault="00F730A5" w:rsidP="00F730A5">
      <w:pPr>
        <w:rPr>
          <w:rFonts w:ascii="Book Antiqua" w:hAnsi="Book Antiqua"/>
          <w:lang w:val="sq-AL"/>
        </w:rPr>
      </w:pPr>
    </w:p>
    <w:p w14:paraId="48DF652F" w14:textId="77777777" w:rsidR="00F730A5" w:rsidRDefault="00F730A5" w:rsidP="00F730A5">
      <w:pPr>
        <w:rPr>
          <w:rFonts w:ascii="Book Antiqua" w:hAnsi="Book Antiqua"/>
          <w:lang w:val="sq-AL"/>
        </w:rPr>
      </w:pPr>
      <w:r>
        <w:rPr>
          <w:rFonts w:ascii="Book Antiqua" w:hAnsi="Book Antiqua"/>
          <w:lang w:val="sq-AL"/>
        </w:rPr>
        <w:t>Sylejman Haxhaj- ONSŠ "Mic Sokoli" Slivovo</w:t>
      </w:r>
    </w:p>
    <w:p w14:paraId="3D39885A" w14:textId="77777777" w:rsidR="00F730A5" w:rsidRDefault="00F730A5" w:rsidP="00F730A5">
      <w:pPr>
        <w:pStyle w:val="ListParagraph"/>
        <w:numPr>
          <w:ilvl w:val="0"/>
          <w:numId w:val="2"/>
        </w:numPr>
        <w:rPr>
          <w:rFonts w:ascii="Book Antiqua" w:hAnsi="Book Antiqua"/>
          <w:lang w:val="sq-AL"/>
        </w:rPr>
      </w:pPr>
      <w:r>
        <w:rPr>
          <w:rFonts w:ascii="Book Antiqua" w:hAnsi="Book Antiqua"/>
          <w:lang w:val="sq-AL"/>
        </w:rPr>
        <w:t>Uraditi uređenje školskog dvorišta</w:t>
      </w:r>
    </w:p>
    <w:p w14:paraId="6330BB16" w14:textId="77777777" w:rsidR="00F730A5" w:rsidRDefault="00F730A5" w:rsidP="00F730A5">
      <w:pPr>
        <w:pStyle w:val="ListParagraph"/>
        <w:numPr>
          <w:ilvl w:val="0"/>
          <w:numId w:val="2"/>
        </w:numPr>
        <w:rPr>
          <w:rFonts w:ascii="Book Antiqua" w:hAnsi="Book Antiqua"/>
          <w:lang w:val="sq-AL"/>
        </w:rPr>
      </w:pPr>
      <w:r>
        <w:rPr>
          <w:rFonts w:ascii="Book Antiqua" w:hAnsi="Book Antiqua"/>
          <w:lang w:val="sq-AL"/>
        </w:rPr>
        <w:t>Da se popravi internet mreža</w:t>
      </w:r>
    </w:p>
    <w:p w14:paraId="5F862564" w14:textId="77777777" w:rsidR="00F730A5" w:rsidRDefault="00F730A5" w:rsidP="00F730A5">
      <w:pPr>
        <w:pStyle w:val="ListParagraph"/>
        <w:numPr>
          <w:ilvl w:val="0"/>
          <w:numId w:val="2"/>
        </w:numPr>
        <w:rPr>
          <w:rFonts w:ascii="Book Antiqua" w:hAnsi="Book Antiqua"/>
          <w:lang w:val="sq-AL"/>
        </w:rPr>
      </w:pPr>
      <w:r>
        <w:rPr>
          <w:rFonts w:ascii="Book Antiqua" w:hAnsi="Book Antiqua"/>
          <w:lang w:val="sq-AL"/>
        </w:rPr>
        <w:t>Popraviti terasu skole jer je cela skola pocela da se razara od nje/</w:t>
      </w:r>
    </w:p>
    <w:p w14:paraId="38554478" w14:textId="77777777" w:rsidR="00F730A5" w:rsidRDefault="00F730A5" w:rsidP="00F730A5">
      <w:pPr>
        <w:rPr>
          <w:rFonts w:ascii="Book Antiqua" w:hAnsi="Book Antiqua"/>
          <w:lang w:val="sq-AL"/>
        </w:rPr>
      </w:pPr>
    </w:p>
    <w:p w14:paraId="3A3092F3" w14:textId="77777777" w:rsidR="00F730A5" w:rsidRDefault="00F730A5" w:rsidP="00F730A5">
      <w:pPr>
        <w:rPr>
          <w:rFonts w:ascii="Book Antiqua" w:hAnsi="Book Antiqua"/>
          <w:lang w:val="sq-AL"/>
        </w:rPr>
      </w:pPr>
      <w:r>
        <w:rPr>
          <w:rFonts w:ascii="Book Antiqua" w:hAnsi="Book Antiqua"/>
          <w:lang w:val="sq-AL"/>
        </w:rPr>
        <w:t>Bekim Ndrecaj ONSŠ "Naim Frashëri" Zaskok</w:t>
      </w:r>
    </w:p>
    <w:p w14:paraId="74824892" w14:textId="77777777" w:rsidR="00F730A5" w:rsidRDefault="00F730A5" w:rsidP="00F730A5">
      <w:pPr>
        <w:pStyle w:val="ListParagraph"/>
        <w:numPr>
          <w:ilvl w:val="0"/>
          <w:numId w:val="2"/>
        </w:numPr>
        <w:rPr>
          <w:rFonts w:ascii="Book Antiqua" w:hAnsi="Book Antiqua"/>
          <w:lang w:val="sq-AL"/>
        </w:rPr>
      </w:pPr>
      <w:r>
        <w:rPr>
          <w:rFonts w:ascii="Book Antiqua" w:hAnsi="Book Antiqua"/>
          <w:lang w:val="sq-AL"/>
        </w:rPr>
        <w:t>Napravite prostor u školskom dvorištu i urediti ga</w:t>
      </w:r>
    </w:p>
    <w:p w14:paraId="4526F024" w14:textId="77777777" w:rsidR="00F730A5" w:rsidRDefault="00F730A5" w:rsidP="00F730A5">
      <w:pPr>
        <w:pStyle w:val="ListParagraph"/>
        <w:numPr>
          <w:ilvl w:val="0"/>
          <w:numId w:val="2"/>
        </w:numPr>
        <w:rPr>
          <w:rFonts w:ascii="Book Antiqua" w:hAnsi="Book Antiqua"/>
          <w:lang w:val="sq-AL"/>
        </w:rPr>
      </w:pPr>
      <w:r>
        <w:rPr>
          <w:rFonts w:ascii="Book Antiqua" w:hAnsi="Book Antiqua"/>
          <w:lang w:val="sq-AL"/>
        </w:rPr>
        <w:t>Da se izoluje škola u selu Doganaj</w:t>
      </w:r>
    </w:p>
    <w:p w14:paraId="01D76C86" w14:textId="77777777" w:rsidR="00F730A5" w:rsidRDefault="00F730A5" w:rsidP="00F730A5">
      <w:pPr>
        <w:rPr>
          <w:rFonts w:ascii="Book Antiqua" w:hAnsi="Book Antiqua"/>
          <w:lang w:val="sq-AL"/>
        </w:rPr>
      </w:pPr>
    </w:p>
    <w:p w14:paraId="406B032F" w14:textId="77777777" w:rsidR="00F730A5" w:rsidRDefault="00F730A5" w:rsidP="00F730A5">
      <w:pPr>
        <w:rPr>
          <w:rFonts w:ascii="Book Antiqua" w:hAnsi="Book Antiqua"/>
          <w:lang w:val="sq-AL"/>
        </w:rPr>
      </w:pPr>
      <w:r>
        <w:rPr>
          <w:rFonts w:ascii="Book Antiqua" w:hAnsi="Book Antiqua"/>
          <w:lang w:val="sq-AL"/>
        </w:rPr>
        <w:t>Arigona Marevci - ONSŠ "Afrim Abazi"</w:t>
      </w:r>
    </w:p>
    <w:p w14:paraId="6465E5E3" w14:textId="77777777" w:rsidR="00F730A5" w:rsidRDefault="00F730A5" w:rsidP="00F730A5">
      <w:pPr>
        <w:pStyle w:val="ListParagraph"/>
        <w:numPr>
          <w:ilvl w:val="0"/>
          <w:numId w:val="2"/>
        </w:numPr>
        <w:rPr>
          <w:rFonts w:ascii="Book Antiqua" w:hAnsi="Book Antiqua"/>
          <w:lang w:val="sq-AL"/>
        </w:rPr>
      </w:pPr>
      <w:r>
        <w:rPr>
          <w:rFonts w:ascii="Book Antiqua" w:hAnsi="Book Antiqua"/>
          <w:lang w:val="sq-AL"/>
        </w:rPr>
        <w:t>Uređenje sportske dvorane</w:t>
      </w:r>
    </w:p>
    <w:p w14:paraId="34310EB5" w14:textId="77777777" w:rsidR="00F730A5" w:rsidRDefault="00F730A5" w:rsidP="00F730A5">
      <w:pPr>
        <w:pStyle w:val="ListParagraph"/>
        <w:numPr>
          <w:ilvl w:val="0"/>
          <w:numId w:val="2"/>
        </w:numPr>
        <w:rPr>
          <w:rFonts w:ascii="Book Antiqua" w:hAnsi="Book Antiqua"/>
          <w:lang w:val="sq-AL"/>
        </w:rPr>
      </w:pPr>
      <w:r>
        <w:rPr>
          <w:rFonts w:ascii="Book Antiqua" w:hAnsi="Book Antiqua"/>
          <w:lang w:val="sq-AL"/>
        </w:rPr>
        <w:t>Napravite IT kabinete i postavite digitalne natpise</w:t>
      </w:r>
    </w:p>
    <w:p w14:paraId="590DF60B" w14:textId="77777777" w:rsidR="00F730A5" w:rsidRDefault="00F730A5" w:rsidP="00F730A5">
      <w:pPr>
        <w:rPr>
          <w:rFonts w:ascii="Book Antiqua" w:hAnsi="Book Antiqua"/>
          <w:lang w:val="sq-AL"/>
        </w:rPr>
      </w:pPr>
    </w:p>
    <w:p w14:paraId="07A4D7FF" w14:textId="77777777" w:rsidR="00F730A5" w:rsidRDefault="00F730A5" w:rsidP="00F730A5">
      <w:pPr>
        <w:rPr>
          <w:rFonts w:ascii="Book Antiqua" w:hAnsi="Book Antiqua"/>
          <w:lang w:val="sq-AL"/>
        </w:rPr>
      </w:pPr>
      <w:r>
        <w:rPr>
          <w:rFonts w:ascii="Book Antiqua" w:hAnsi="Book Antiqua"/>
          <w:lang w:val="sq-AL"/>
        </w:rPr>
        <w:t>Ganimete Konjufca-ONSŠ "Ahmet Hoxha"</w:t>
      </w:r>
    </w:p>
    <w:p w14:paraId="59FEF680" w14:textId="77777777" w:rsidR="00F730A5" w:rsidRDefault="00F730A5" w:rsidP="00F730A5">
      <w:pPr>
        <w:pStyle w:val="ListParagraph"/>
        <w:numPr>
          <w:ilvl w:val="0"/>
          <w:numId w:val="2"/>
        </w:numPr>
        <w:rPr>
          <w:rFonts w:ascii="Book Antiqua" w:hAnsi="Book Antiqua"/>
          <w:lang w:val="sq-AL"/>
        </w:rPr>
      </w:pPr>
      <w:r>
        <w:rPr>
          <w:rFonts w:ascii="Book Antiqua" w:hAnsi="Book Antiqua"/>
          <w:lang w:val="sq-AL"/>
        </w:rPr>
        <w:t>Odrediti budžet za svaku školu</w:t>
      </w:r>
    </w:p>
    <w:p w14:paraId="2543746D" w14:textId="77777777" w:rsidR="00F730A5" w:rsidRDefault="00F730A5" w:rsidP="00F730A5">
      <w:pPr>
        <w:pStyle w:val="ListParagraph"/>
        <w:numPr>
          <w:ilvl w:val="0"/>
          <w:numId w:val="2"/>
        </w:numPr>
        <w:rPr>
          <w:rFonts w:ascii="Book Antiqua" w:hAnsi="Book Antiqua"/>
          <w:lang w:val="sq-AL"/>
        </w:rPr>
      </w:pPr>
      <w:r>
        <w:rPr>
          <w:rFonts w:ascii="Book Antiqua" w:hAnsi="Book Antiqua"/>
          <w:lang w:val="sq-AL"/>
        </w:rPr>
        <w:t>Imati poseban budžet za studente sa posebnim potrebama</w:t>
      </w:r>
    </w:p>
    <w:p w14:paraId="27D650F7" w14:textId="77777777" w:rsidR="00F730A5" w:rsidRDefault="00F730A5" w:rsidP="00F730A5">
      <w:pPr>
        <w:pStyle w:val="ListParagraph"/>
        <w:numPr>
          <w:ilvl w:val="0"/>
          <w:numId w:val="2"/>
        </w:numPr>
        <w:rPr>
          <w:rFonts w:ascii="Book Antiqua" w:hAnsi="Book Antiqua"/>
          <w:lang w:val="sq-AL"/>
        </w:rPr>
      </w:pPr>
      <w:r>
        <w:rPr>
          <w:rFonts w:ascii="Book Antiqua" w:hAnsi="Book Antiqua"/>
          <w:lang w:val="sq-AL"/>
        </w:rPr>
        <w:t>Trebalo bi postojati dnevnice za prosvetne radnike, uglavnom za one koji se bave decom sa posebnim potrebama</w:t>
      </w:r>
    </w:p>
    <w:p w14:paraId="63ECE5A0" w14:textId="77777777" w:rsidR="00F730A5" w:rsidRDefault="00F730A5" w:rsidP="00F730A5">
      <w:pPr>
        <w:rPr>
          <w:rFonts w:ascii="Book Antiqua" w:hAnsi="Book Antiqua"/>
          <w:lang w:val="sq-AL"/>
        </w:rPr>
      </w:pPr>
    </w:p>
    <w:p w14:paraId="1232196C" w14:textId="77777777" w:rsidR="00F730A5" w:rsidRDefault="00F730A5" w:rsidP="00F730A5">
      <w:pPr>
        <w:rPr>
          <w:rFonts w:ascii="Book Antiqua" w:hAnsi="Book Antiqua"/>
          <w:lang w:val="sq-AL"/>
        </w:rPr>
      </w:pPr>
    </w:p>
    <w:p w14:paraId="27060619" w14:textId="77777777" w:rsidR="00F730A5" w:rsidRDefault="00F730A5" w:rsidP="00F730A5">
      <w:pPr>
        <w:rPr>
          <w:rFonts w:ascii="Book Antiqua" w:hAnsi="Book Antiqua"/>
          <w:lang w:val="sq-AL"/>
        </w:rPr>
      </w:pPr>
      <w:r>
        <w:rPr>
          <w:rFonts w:ascii="Book Antiqua" w:hAnsi="Book Antiqua"/>
          <w:lang w:val="sq-AL"/>
        </w:rPr>
        <w:t>Shyqeri Halili-ONSŠ "Dituria" dardani</w:t>
      </w:r>
    </w:p>
    <w:p w14:paraId="2D24B9F6" w14:textId="77777777" w:rsidR="00F730A5" w:rsidRDefault="00F730A5" w:rsidP="00F730A5">
      <w:pPr>
        <w:pStyle w:val="ListParagraph"/>
        <w:numPr>
          <w:ilvl w:val="0"/>
          <w:numId w:val="2"/>
        </w:numPr>
        <w:rPr>
          <w:rFonts w:ascii="Book Antiqua" w:hAnsi="Book Antiqua"/>
          <w:lang w:val="sq-AL"/>
        </w:rPr>
      </w:pPr>
      <w:r>
        <w:rPr>
          <w:rFonts w:ascii="Book Antiqua" w:hAnsi="Book Antiqua"/>
          <w:lang w:val="sq-AL"/>
        </w:rPr>
        <w:t>Da se napravi sportska dvorana</w:t>
      </w:r>
    </w:p>
    <w:p w14:paraId="74FED3C7" w14:textId="77777777" w:rsidR="00F730A5" w:rsidRDefault="00F730A5" w:rsidP="00F730A5">
      <w:pPr>
        <w:pStyle w:val="ListParagraph"/>
        <w:numPr>
          <w:ilvl w:val="0"/>
          <w:numId w:val="2"/>
        </w:numPr>
        <w:rPr>
          <w:rFonts w:ascii="Book Antiqua" w:hAnsi="Book Antiqua"/>
          <w:lang w:val="sq-AL"/>
        </w:rPr>
      </w:pPr>
      <w:r>
        <w:rPr>
          <w:rFonts w:ascii="Book Antiqua" w:hAnsi="Book Antiqua"/>
          <w:lang w:val="sq-AL"/>
        </w:rPr>
        <w:t>Popraviti toalete</w:t>
      </w:r>
    </w:p>
    <w:p w14:paraId="6F0F6915" w14:textId="77777777" w:rsidR="00F730A5" w:rsidRDefault="00F730A5" w:rsidP="00F730A5">
      <w:pPr>
        <w:pStyle w:val="ListParagraph"/>
        <w:numPr>
          <w:ilvl w:val="0"/>
          <w:numId w:val="2"/>
        </w:numPr>
        <w:rPr>
          <w:rFonts w:ascii="Book Antiqua" w:hAnsi="Book Antiqua"/>
          <w:lang w:val="sq-AL"/>
        </w:rPr>
      </w:pPr>
      <w:r>
        <w:rPr>
          <w:rFonts w:ascii="Book Antiqua" w:hAnsi="Book Antiqua"/>
          <w:lang w:val="sq-AL"/>
        </w:rPr>
        <w:t>Napravite kabinet za učenike škole</w:t>
      </w:r>
    </w:p>
    <w:p w14:paraId="3D3F4B22" w14:textId="77777777" w:rsidR="00F730A5" w:rsidRDefault="00F730A5" w:rsidP="00F730A5">
      <w:pPr>
        <w:pStyle w:val="ListParagraph"/>
        <w:numPr>
          <w:ilvl w:val="0"/>
          <w:numId w:val="2"/>
        </w:numPr>
        <w:rPr>
          <w:rFonts w:ascii="Book Antiqua" w:hAnsi="Book Antiqua"/>
          <w:lang w:val="sq-AL"/>
        </w:rPr>
      </w:pPr>
      <w:r>
        <w:rPr>
          <w:rFonts w:ascii="Book Antiqua" w:hAnsi="Book Antiqua"/>
          <w:lang w:val="sq-AL"/>
        </w:rPr>
        <w:t>Napravite parking za automobile</w:t>
      </w:r>
    </w:p>
    <w:p w14:paraId="40321E9C" w14:textId="77777777" w:rsidR="00F730A5" w:rsidRDefault="00F730A5" w:rsidP="00F730A5">
      <w:pPr>
        <w:pStyle w:val="ListParagraph"/>
        <w:numPr>
          <w:ilvl w:val="0"/>
          <w:numId w:val="2"/>
        </w:numPr>
        <w:rPr>
          <w:rFonts w:ascii="Book Antiqua" w:hAnsi="Book Antiqua"/>
          <w:lang w:val="sq-AL"/>
        </w:rPr>
      </w:pPr>
      <w:r>
        <w:rPr>
          <w:rFonts w:ascii="Book Antiqua" w:hAnsi="Book Antiqua"/>
          <w:lang w:val="sq-AL"/>
        </w:rPr>
        <w:t>Treba napraviti dodatni školski aneks kako bi se proces učenja odvijao u jednoj smeni</w:t>
      </w:r>
    </w:p>
    <w:p w14:paraId="5DCD168B" w14:textId="77777777" w:rsidR="00F730A5" w:rsidRDefault="00F730A5" w:rsidP="00F730A5">
      <w:pPr>
        <w:pStyle w:val="ListParagraph"/>
        <w:numPr>
          <w:ilvl w:val="0"/>
          <w:numId w:val="2"/>
        </w:numPr>
        <w:rPr>
          <w:rFonts w:ascii="Book Antiqua" w:hAnsi="Book Antiqua"/>
          <w:lang w:val="sq-AL"/>
        </w:rPr>
      </w:pPr>
      <w:r>
        <w:rPr>
          <w:rFonts w:ascii="Book Antiqua" w:hAnsi="Book Antiqua"/>
          <w:lang w:val="sq-AL"/>
        </w:rPr>
        <w:t>Napraviti nadvožnjak zbog velike opasnosti od magistralnog puta.</w:t>
      </w:r>
    </w:p>
    <w:p w14:paraId="1FE6C477" w14:textId="77777777" w:rsidR="00F730A5" w:rsidRDefault="00F730A5" w:rsidP="00F730A5">
      <w:pPr>
        <w:rPr>
          <w:rFonts w:ascii="Book Antiqua" w:hAnsi="Book Antiqua"/>
          <w:lang w:val="sq-AL"/>
        </w:rPr>
      </w:pPr>
    </w:p>
    <w:p w14:paraId="730BC745" w14:textId="77777777" w:rsidR="00F730A5" w:rsidRDefault="00F730A5" w:rsidP="00F730A5">
      <w:pPr>
        <w:rPr>
          <w:rFonts w:ascii="Book Antiqua" w:hAnsi="Book Antiqua"/>
          <w:lang w:val="sq-AL"/>
        </w:rPr>
      </w:pPr>
      <w:r>
        <w:rPr>
          <w:rFonts w:ascii="Book Antiqua" w:hAnsi="Book Antiqua"/>
          <w:lang w:val="sq-AL"/>
        </w:rPr>
        <w:t>Refik Palloshka-ONSŠ "5 dëshmorët " Plešina</w:t>
      </w:r>
    </w:p>
    <w:p w14:paraId="25E88B31" w14:textId="77777777" w:rsidR="00F730A5" w:rsidRDefault="00F730A5" w:rsidP="00F730A5">
      <w:pPr>
        <w:pStyle w:val="ListParagraph"/>
        <w:numPr>
          <w:ilvl w:val="0"/>
          <w:numId w:val="2"/>
        </w:numPr>
        <w:rPr>
          <w:rFonts w:ascii="Book Antiqua" w:hAnsi="Book Antiqua"/>
          <w:lang w:val="sq-AL"/>
        </w:rPr>
      </w:pPr>
      <w:r>
        <w:rPr>
          <w:rFonts w:ascii="Book Antiqua" w:hAnsi="Book Antiqua"/>
          <w:lang w:val="sq-AL"/>
        </w:rPr>
        <w:lastRenderedPageBreak/>
        <w:t>Napraviti školski aneks za nastavu samo u jednoj smeni</w:t>
      </w:r>
    </w:p>
    <w:p w14:paraId="6530AAA5" w14:textId="77777777" w:rsidR="00F730A5" w:rsidRDefault="00F730A5" w:rsidP="00F730A5">
      <w:pPr>
        <w:pStyle w:val="ListParagraph"/>
        <w:numPr>
          <w:ilvl w:val="0"/>
          <w:numId w:val="2"/>
        </w:numPr>
        <w:rPr>
          <w:rFonts w:ascii="Book Antiqua" w:hAnsi="Book Antiqua"/>
          <w:lang w:val="sq-AL"/>
        </w:rPr>
      </w:pPr>
      <w:r>
        <w:rPr>
          <w:rFonts w:ascii="Book Antiqua" w:hAnsi="Book Antiqua"/>
          <w:lang w:val="sq-AL"/>
        </w:rPr>
        <w:t>Napraviti sportski teren sa sintetičkom travom</w:t>
      </w:r>
    </w:p>
    <w:p w14:paraId="170F5F99" w14:textId="77777777" w:rsidR="00F730A5" w:rsidRDefault="00F730A5" w:rsidP="00F730A5">
      <w:pPr>
        <w:rPr>
          <w:rFonts w:ascii="Book Antiqua" w:hAnsi="Book Antiqua"/>
          <w:lang w:val="sq-AL"/>
        </w:rPr>
      </w:pPr>
      <w:r>
        <w:rPr>
          <w:rFonts w:ascii="Book Antiqua" w:hAnsi="Book Antiqua"/>
          <w:lang w:val="sq-AL"/>
        </w:rPr>
        <w:t>Kushtrim Avdiu ONSŠ "Hajriz Muhadini" Dremjak</w:t>
      </w:r>
    </w:p>
    <w:p w14:paraId="43D33A63" w14:textId="77777777" w:rsidR="00F730A5" w:rsidRDefault="00F730A5" w:rsidP="00F730A5">
      <w:pPr>
        <w:pStyle w:val="ListParagraph"/>
        <w:numPr>
          <w:ilvl w:val="0"/>
          <w:numId w:val="2"/>
        </w:numPr>
        <w:rPr>
          <w:rFonts w:ascii="Book Antiqua" w:hAnsi="Book Antiqua"/>
          <w:lang w:val="sq-AL"/>
        </w:rPr>
      </w:pPr>
      <w:r>
        <w:rPr>
          <w:rFonts w:ascii="Book Antiqua" w:hAnsi="Book Antiqua"/>
          <w:lang w:val="sq-AL"/>
        </w:rPr>
        <w:t>Nivelacija školskog dvorišta</w:t>
      </w:r>
    </w:p>
    <w:p w14:paraId="1973BE96" w14:textId="77777777" w:rsidR="00F730A5" w:rsidRDefault="00F730A5" w:rsidP="00F730A5">
      <w:pPr>
        <w:pStyle w:val="ListParagraph"/>
        <w:numPr>
          <w:ilvl w:val="0"/>
          <w:numId w:val="2"/>
        </w:numPr>
        <w:rPr>
          <w:rFonts w:ascii="Book Antiqua" w:hAnsi="Book Antiqua"/>
          <w:lang w:val="sq-AL"/>
        </w:rPr>
      </w:pPr>
      <w:r>
        <w:rPr>
          <w:rFonts w:ascii="Book Antiqua" w:hAnsi="Book Antiqua"/>
          <w:lang w:val="sq-AL"/>
        </w:rPr>
        <w:t>Popravite sanitarne fuge u školskim toaletima</w:t>
      </w:r>
    </w:p>
    <w:p w14:paraId="08633313" w14:textId="77777777" w:rsidR="00F730A5" w:rsidRDefault="00F730A5" w:rsidP="00F730A5">
      <w:pPr>
        <w:pStyle w:val="ListParagraph"/>
        <w:numPr>
          <w:ilvl w:val="0"/>
          <w:numId w:val="2"/>
        </w:numPr>
        <w:rPr>
          <w:rFonts w:ascii="Book Antiqua" w:hAnsi="Book Antiqua"/>
          <w:lang w:val="sq-AL"/>
        </w:rPr>
      </w:pPr>
      <w:r>
        <w:rPr>
          <w:rFonts w:ascii="Book Antiqua" w:hAnsi="Book Antiqua"/>
          <w:lang w:val="sq-AL"/>
        </w:rPr>
        <w:t>Izraditi digitalne table u školi</w:t>
      </w:r>
    </w:p>
    <w:p w14:paraId="60AB0451" w14:textId="77777777" w:rsidR="00F730A5" w:rsidRDefault="00F730A5" w:rsidP="00F730A5">
      <w:pPr>
        <w:rPr>
          <w:rFonts w:ascii="Book Antiqua" w:hAnsi="Book Antiqua"/>
          <w:lang w:val="sq-AL"/>
        </w:rPr>
      </w:pPr>
    </w:p>
    <w:p w14:paraId="1BD17BE8" w14:textId="77777777" w:rsidR="00F730A5" w:rsidRDefault="00F730A5" w:rsidP="00F730A5">
      <w:pPr>
        <w:rPr>
          <w:rFonts w:ascii="Book Antiqua" w:hAnsi="Book Antiqua"/>
          <w:lang w:val="sq-AL"/>
        </w:rPr>
      </w:pPr>
    </w:p>
    <w:p w14:paraId="4E8B3D03" w14:textId="77777777" w:rsidR="00F730A5" w:rsidRDefault="00F730A5" w:rsidP="00F730A5">
      <w:pPr>
        <w:rPr>
          <w:rFonts w:ascii="Book Antiqua" w:hAnsi="Book Antiqua"/>
          <w:lang w:val="sq-AL"/>
        </w:rPr>
      </w:pPr>
      <w:r>
        <w:rPr>
          <w:rFonts w:ascii="Book Antiqua" w:hAnsi="Book Antiqua"/>
          <w:lang w:val="sq-AL"/>
        </w:rPr>
        <w:t>Liman Zagerxha</w:t>
      </w:r>
    </w:p>
    <w:p w14:paraId="4EB06BBD" w14:textId="77777777" w:rsidR="00F730A5" w:rsidRDefault="00F730A5" w:rsidP="00F730A5">
      <w:pPr>
        <w:pStyle w:val="ListParagraph"/>
        <w:numPr>
          <w:ilvl w:val="0"/>
          <w:numId w:val="2"/>
        </w:numPr>
        <w:rPr>
          <w:rFonts w:ascii="Book Antiqua" w:hAnsi="Book Antiqua"/>
          <w:lang w:val="sq-AL"/>
        </w:rPr>
      </w:pPr>
      <w:r>
        <w:rPr>
          <w:rFonts w:ascii="Book Antiqua" w:hAnsi="Book Antiqua"/>
          <w:lang w:val="sq-AL"/>
        </w:rPr>
        <w:t>Srediti školske podove</w:t>
      </w:r>
    </w:p>
    <w:p w14:paraId="61220EB8" w14:textId="77777777" w:rsidR="00F730A5" w:rsidRDefault="00F730A5" w:rsidP="00F730A5">
      <w:pPr>
        <w:rPr>
          <w:rFonts w:ascii="Book Antiqua" w:hAnsi="Book Antiqua"/>
          <w:lang w:val="sq-AL"/>
        </w:rPr>
      </w:pPr>
    </w:p>
    <w:p w14:paraId="729B999C" w14:textId="77777777" w:rsidR="00F730A5" w:rsidRDefault="00F730A5" w:rsidP="00F730A5">
      <w:pPr>
        <w:rPr>
          <w:rFonts w:ascii="Book Antiqua" w:hAnsi="Book Antiqua"/>
          <w:lang w:val="sq-AL"/>
        </w:rPr>
      </w:pPr>
      <w:r>
        <w:rPr>
          <w:rFonts w:ascii="Book Antiqua" w:hAnsi="Book Antiqua"/>
          <w:lang w:val="sq-AL"/>
        </w:rPr>
        <w:t>Ibrahim Sallahu- ONSŠ '4. april" Zlatar</w:t>
      </w:r>
    </w:p>
    <w:p w14:paraId="5660DDAC" w14:textId="77777777" w:rsidR="00F730A5" w:rsidRDefault="00F730A5" w:rsidP="00F730A5">
      <w:pPr>
        <w:pStyle w:val="ListParagraph"/>
        <w:numPr>
          <w:ilvl w:val="0"/>
          <w:numId w:val="2"/>
        </w:numPr>
        <w:rPr>
          <w:rFonts w:ascii="Book Antiqua" w:hAnsi="Book Antiqua"/>
          <w:lang w:val="sq-AL"/>
        </w:rPr>
      </w:pPr>
      <w:r>
        <w:rPr>
          <w:rFonts w:ascii="Book Antiqua" w:hAnsi="Book Antiqua"/>
          <w:lang w:val="sq-AL"/>
        </w:rPr>
        <w:t>Promenite prozore</w:t>
      </w:r>
    </w:p>
    <w:p w14:paraId="5D24EDD1" w14:textId="77777777" w:rsidR="00F730A5" w:rsidRDefault="00F730A5" w:rsidP="00F730A5">
      <w:pPr>
        <w:pStyle w:val="ListParagraph"/>
        <w:numPr>
          <w:ilvl w:val="0"/>
          <w:numId w:val="2"/>
        </w:numPr>
        <w:rPr>
          <w:rFonts w:ascii="Book Antiqua" w:hAnsi="Book Antiqua"/>
          <w:lang w:val="sq-AL"/>
        </w:rPr>
      </w:pPr>
      <w:r>
        <w:rPr>
          <w:rFonts w:ascii="Book Antiqua" w:hAnsi="Book Antiqua"/>
          <w:lang w:val="sq-AL"/>
        </w:rPr>
        <w:t>Da se uradi vanjska izolacija škole</w:t>
      </w:r>
    </w:p>
    <w:p w14:paraId="6CC45F10" w14:textId="77777777" w:rsidR="00F730A5" w:rsidRDefault="00F730A5" w:rsidP="00F730A5">
      <w:pPr>
        <w:pStyle w:val="ListParagraph"/>
        <w:numPr>
          <w:ilvl w:val="0"/>
          <w:numId w:val="2"/>
        </w:numPr>
        <w:rPr>
          <w:rFonts w:ascii="Book Antiqua" w:hAnsi="Book Antiqua"/>
          <w:lang w:val="sq-AL"/>
        </w:rPr>
      </w:pPr>
      <w:r>
        <w:rPr>
          <w:rFonts w:ascii="Book Antiqua" w:hAnsi="Book Antiqua"/>
          <w:lang w:val="sq-AL"/>
        </w:rPr>
        <w:t>Renovirati školu na drugom spratu</w:t>
      </w:r>
    </w:p>
    <w:p w14:paraId="447FD77B" w14:textId="77777777" w:rsidR="00F730A5" w:rsidRDefault="00F730A5" w:rsidP="00F730A5">
      <w:pPr>
        <w:pStyle w:val="ListParagraph"/>
        <w:rPr>
          <w:rFonts w:ascii="Book Antiqua" w:hAnsi="Book Antiqua"/>
          <w:lang w:val="sq-AL"/>
        </w:rPr>
      </w:pPr>
    </w:p>
    <w:p w14:paraId="777A6E76" w14:textId="77777777" w:rsidR="00F730A5" w:rsidRDefault="00F730A5" w:rsidP="00F730A5">
      <w:pPr>
        <w:rPr>
          <w:rFonts w:ascii="Book Antiqua" w:hAnsi="Book Antiqua"/>
          <w:lang w:val="sq-AL"/>
        </w:rPr>
      </w:pPr>
      <w:r>
        <w:rPr>
          <w:rFonts w:ascii="Book Antiqua" w:hAnsi="Book Antiqua"/>
          <w:lang w:val="sq-AL"/>
        </w:rPr>
        <w:t>Mervete Ramiqi-ONSŠ Manastrić</w:t>
      </w:r>
    </w:p>
    <w:p w14:paraId="2EEC8A79" w14:textId="77777777" w:rsidR="00F730A5" w:rsidRDefault="00F730A5" w:rsidP="00F730A5">
      <w:pPr>
        <w:pStyle w:val="ListParagraph"/>
        <w:numPr>
          <w:ilvl w:val="0"/>
          <w:numId w:val="2"/>
        </w:numPr>
        <w:rPr>
          <w:rFonts w:ascii="Book Antiqua" w:hAnsi="Book Antiqua"/>
          <w:lang w:val="sq-AL"/>
        </w:rPr>
      </w:pPr>
      <w:r>
        <w:rPr>
          <w:rFonts w:ascii="Book Antiqua" w:hAnsi="Book Antiqua"/>
          <w:lang w:val="sq-AL"/>
        </w:rPr>
        <w:t>Za izgradnju nove škole</w:t>
      </w:r>
    </w:p>
    <w:p w14:paraId="4389031F" w14:textId="77777777" w:rsidR="00F730A5" w:rsidRDefault="00F730A5" w:rsidP="00F730A5">
      <w:pPr>
        <w:rPr>
          <w:rFonts w:ascii="Book Antiqua" w:hAnsi="Book Antiqua"/>
          <w:lang w:val="sq-AL"/>
        </w:rPr>
      </w:pPr>
    </w:p>
    <w:p w14:paraId="7A499AD1" w14:textId="77777777" w:rsidR="00F730A5" w:rsidRDefault="00F730A5" w:rsidP="00F730A5">
      <w:pPr>
        <w:rPr>
          <w:rFonts w:ascii="Book Antiqua" w:hAnsi="Book Antiqua"/>
          <w:lang w:val="sq-AL"/>
        </w:rPr>
      </w:pPr>
      <w:r>
        <w:rPr>
          <w:rFonts w:ascii="Book Antiqua" w:hAnsi="Book Antiqua"/>
          <w:lang w:val="sq-AL"/>
        </w:rPr>
        <w:t>Shpresa Ibrahimi-ONSŠ "Astrit Bytyqi"</w:t>
      </w:r>
    </w:p>
    <w:p w14:paraId="74C54CF7" w14:textId="77777777" w:rsidR="00F730A5" w:rsidRDefault="00F730A5" w:rsidP="00F730A5">
      <w:pPr>
        <w:pStyle w:val="ListParagraph"/>
        <w:numPr>
          <w:ilvl w:val="0"/>
          <w:numId w:val="2"/>
        </w:numPr>
        <w:rPr>
          <w:rFonts w:ascii="Book Antiqua" w:hAnsi="Book Antiqua"/>
          <w:lang w:val="sq-AL"/>
        </w:rPr>
      </w:pPr>
      <w:r>
        <w:rPr>
          <w:rFonts w:ascii="Book Antiqua" w:hAnsi="Book Antiqua"/>
          <w:lang w:val="sq-AL"/>
        </w:rPr>
        <w:t>Trebalo bi nešto konkretno uraditi sa školskim toaletima</w:t>
      </w:r>
    </w:p>
    <w:p w14:paraId="5026A879" w14:textId="77777777" w:rsidR="00F730A5" w:rsidRDefault="00F730A5" w:rsidP="00F730A5">
      <w:pPr>
        <w:rPr>
          <w:rFonts w:ascii="Book Antiqua" w:hAnsi="Book Antiqua"/>
          <w:lang w:val="sq-AL"/>
        </w:rPr>
      </w:pPr>
    </w:p>
    <w:p w14:paraId="761A16D3" w14:textId="77777777" w:rsidR="00F730A5" w:rsidRDefault="00F730A5" w:rsidP="00F730A5">
      <w:pPr>
        <w:rPr>
          <w:rFonts w:ascii="Book Antiqua" w:hAnsi="Book Antiqua"/>
          <w:lang w:val="sq-AL"/>
        </w:rPr>
      </w:pPr>
      <w:r>
        <w:rPr>
          <w:rFonts w:ascii="Book Antiqua" w:hAnsi="Book Antiqua"/>
          <w:lang w:val="sq-AL"/>
        </w:rPr>
        <w:t>Adnan Hashani- Gimnazija Skupština Arbëra</w:t>
      </w:r>
    </w:p>
    <w:p w14:paraId="61EA99EE" w14:textId="77777777" w:rsidR="00F730A5" w:rsidRDefault="00F730A5" w:rsidP="00F730A5">
      <w:pPr>
        <w:pStyle w:val="ListParagraph"/>
        <w:numPr>
          <w:ilvl w:val="0"/>
          <w:numId w:val="2"/>
        </w:numPr>
        <w:rPr>
          <w:rFonts w:ascii="Book Antiqua" w:hAnsi="Book Antiqua"/>
          <w:lang w:val="sq-AL"/>
        </w:rPr>
      </w:pPr>
      <w:r>
        <w:rPr>
          <w:rFonts w:ascii="Book Antiqua" w:hAnsi="Book Antiqua"/>
          <w:lang w:val="sq-AL"/>
        </w:rPr>
        <w:t>Da se napravi pozorišna sala u školi</w:t>
      </w:r>
    </w:p>
    <w:p w14:paraId="00203447" w14:textId="77777777" w:rsidR="00F730A5" w:rsidRDefault="00F730A5" w:rsidP="00F730A5">
      <w:pPr>
        <w:pStyle w:val="ListParagraph"/>
        <w:numPr>
          <w:ilvl w:val="0"/>
          <w:numId w:val="2"/>
        </w:numPr>
        <w:rPr>
          <w:rFonts w:ascii="Book Antiqua" w:hAnsi="Book Antiqua"/>
          <w:lang w:val="sq-AL"/>
        </w:rPr>
      </w:pPr>
      <w:r>
        <w:rPr>
          <w:rFonts w:ascii="Book Antiqua" w:hAnsi="Book Antiqua"/>
          <w:lang w:val="sq-AL"/>
        </w:rPr>
        <w:lastRenderedPageBreak/>
        <w:t>Kabinet i digitalizacija škole</w:t>
      </w:r>
    </w:p>
    <w:p w14:paraId="6E824216" w14:textId="77777777" w:rsidR="00F730A5" w:rsidRDefault="00F730A5" w:rsidP="00F730A5">
      <w:pPr>
        <w:rPr>
          <w:rFonts w:ascii="Book Antiqua" w:hAnsi="Book Antiqua"/>
          <w:lang w:val="sq-AL"/>
        </w:rPr>
      </w:pPr>
    </w:p>
    <w:p w14:paraId="162E2BF9" w14:textId="77777777" w:rsidR="00F730A5" w:rsidRDefault="00F730A5" w:rsidP="00F730A5">
      <w:pPr>
        <w:rPr>
          <w:rFonts w:ascii="Book Antiqua" w:hAnsi="Book Antiqua"/>
          <w:lang w:val="sq-AL"/>
        </w:rPr>
      </w:pPr>
      <w:r>
        <w:rPr>
          <w:rFonts w:ascii="Book Antiqua" w:hAnsi="Book Antiqua"/>
          <w:lang w:val="sq-AL"/>
        </w:rPr>
        <w:t>Afërdita Beqa - ONSŠ "</w:t>
      </w:r>
      <w:r w:rsidRPr="00DF284B">
        <w:rPr>
          <w:rFonts w:ascii="Book Antiqua" w:hAnsi="Book Antiqua"/>
          <w:lang w:val="sq-AL"/>
        </w:rPr>
        <w:t xml:space="preserve"> </w:t>
      </w:r>
      <w:r>
        <w:rPr>
          <w:rFonts w:ascii="Book Antiqua" w:hAnsi="Book Antiqua"/>
          <w:lang w:val="sq-AL"/>
        </w:rPr>
        <w:t>Dëshmorët e Kosharës " Košare</w:t>
      </w:r>
    </w:p>
    <w:p w14:paraId="0459B991" w14:textId="77777777" w:rsidR="00F730A5" w:rsidRDefault="00F730A5" w:rsidP="00F730A5">
      <w:pPr>
        <w:pStyle w:val="ListParagraph"/>
        <w:numPr>
          <w:ilvl w:val="0"/>
          <w:numId w:val="2"/>
        </w:numPr>
        <w:rPr>
          <w:rFonts w:ascii="Book Antiqua" w:hAnsi="Book Antiqua"/>
          <w:lang w:val="sq-AL"/>
        </w:rPr>
      </w:pPr>
      <w:r>
        <w:rPr>
          <w:rFonts w:ascii="Book Antiqua" w:hAnsi="Book Antiqua"/>
          <w:lang w:val="sq-AL"/>
        </w:rPr>
        <w:t>Imati više alata za konkretizaciju postojećih kabineta</w:t>
      </w:r>
    </w:p>
    <w:p w14:paraId="01309572" w14:textId="77777777" w:rsidR="00F730A5" w:rsidRDefault="00F730A5" w:rsidP="00F730A5">
      <w:pPr>
        <w:pStyle w:val="ListParagraph"/>
        <w:numPr>
          <w:ilvl w:val="0"/>
          <w:numId w:val="2"/>
        </w:numPr>
        <w:rPr>
          <w:rFonts w:ascii="Book Antiqua" w:hAnsi="Book Antiqua"/>
          <w:lang w:val="sq-AL"/>
        </w:rPr>
      </w:pPr>
      <w:r>
        <w:rPr>
          <w:rFonts w:ascii="Book Antiqua" w:hAnsi="Book Antiqua"/>
          <w:lang w:val="sq-AL"/>
        </w:rPr>
        <w:t xml:space="preserve">Urediti sprat škole </w:t>
      </w:r>
    </w:p>
    <w:p w14:paraId="3FE1D882" w14:textId="77777777" w:rsidR="00F730A5" w:rsidRDefault="00F730A5" w:rsidP="00F730A5">
      <w:pPr>
        <w:pStyle w:val="ListParagraph"/>
        <w:numPr>
          <w:ilvl w:val="0"/>
          <w:numId w:val="2"/>
        </w:numPr>
        <w:rPr>
          <w:rFonts w:ascii="Book Antiqua" w:hAnsi="Book Antiqua"/>
          <w:lang w:val="sq-AL"/>
        </w:rPr>
      </w:pPr>
      <w:r>
        <w:rPr>
          <w:rFonts w:ascii="Book Antiqua" w:hAnsi="Book Antiqua"/>
          <w:lang w:val="sq-AL"/>
        </w:rPr>
        <w:t>Nabavite nove knjige u školskoj biblioteci</w:t>
      </w:r>
    </w:p>
    <w:p w14:paraId="563BBF81" w14:textId="77777777" w:rsidR="00F730A5" w:rsidRDefault="00F730A5" w:rsidP="00F730A5">
      <w:pPr>
        <w:pStyle w:val="ListParagraph"/>
        <w:numPr>
          <w:ilvl w:val="0"/>
          <w:numId w:val="2"/>
        </w:numPr>
        <w:rPr>
          <w:rFonts w:ascii="Book Antiqua" w:hAnsi="Book Antiqua"/>
          <w:lang w:val="sq-AL"/>
        </w:rPr>
      </w:pPr>
      <w:r>
        <w:rPr>
          <w:rFonts w:ascii="Book Antiqua" w:hAnsi="Book Antiqua"/>
          <w:lang w:val="sq-AL"/>
        </w:rPr>
        <w:t>Popraviti dimnjak za grijanje u školi</w:t>
      </w:r>
    </w:p>
    <w:p w14:paraId="4D2E99B8" w14:textId="77777777" w:rsidR="00F730A5" w:rsidRDefault="00F730A5" w:rsidP="00F730A5">
      <w:pPr>
        <w:rPr>
          <w:rFonts w:ascii="Book Antiqua" w:hAnsi="Book Antiqua"/>
          <w:lang w:val="sq-AL"/>
        </w:rPr>
      </w:pPr>
    </w:p>
    <w:p w14:paraId="0FCC0A3A" w14:textId="77777777" w:rsidR="00F730A5" w:rsidRDefault="00F730A5" w:rsidP="00F730A5">
      <w:pPr>
        <w:rPr>
          <w:rFonts w:ascii="Book Antiqua" w:hAnsi="Book Antiqua"/>
          <w:lang w:val="sq-AL"/>
        </w:rPr>
      </w:pPr>
      <w:r>
        <w:rPr>
          <w:rFonts w:ascii="Book Antiqua" w:hAnsi="Book Antiqua"/>
          <w:lang w:val="sq-AL"/>
        </w:rPr>
        <w:t>Heset Vranovci - Agobiznes škola "Zenel Hajdini"</w:t>
      </w:r>
    </w:p>
    <w:p w14:paraId="21B11981" w14:textId="77777777" w:rsidR="00F730A5" w:rsidRDefault="00F730A5" w:rsidP="00F730A5">
      <w:pPr>
        <w:pStyle w:val="ListParagraph"/>
        <w:numPr>
          <w:ilvl w:val="0"/>
          <w:numId w:val="2"/>
        </w:numPr>
        <w:rPr>
          <w:rFonts w:ascii="Book Antiqua" w:hAnsi="Book Antiqua"/>
          <w:lang w:val="sq-AL"/>
        </w:rPr>
      </w:pPr>
      <w:r>
        <w:rPr>
          <w:rFonts w:ascii="Book Antiqua" w:hAnsi="Book Antiqua"/>
          <w:lang w:val="sq-AL"/>
        </w:rPr>
        <w:t>Napraviti drenažu škole</w:t>
      </w:r>
    </w:p>
    <w:p w14:paraId="222C39D0" w14:textId="77777777" w:rsidR="00F730A5" w:rsidRDefault="00F730A5" w:rsidP="00F730A5">
      <w:pPr>
        <w:pStyle w:val="ListParagraph"/>
        <w:numPr>
          <w:ilvl w:val="0"/>
          <w:numId w:val="2"/>
        </w:numPr>
        <w:rPr>
          <w:rFonts w:ascii="Book Antiqua" w:hAnsi="Book Antiqua"/>
          <w:lang w:val="sq-AL"/>
        </w:rPr>
      </w:pPr>
      <w:r>
        <w:rPr>
          <w:rFonts w:ascii="Book Antiqua" w:hAnsi="Book Antiqua"/>
          <w:lang w:val="sq-AL"/>
        </w:rPr>
        <w:t>Da se uradi uređenje školskog tavana na krovni dio .</w:t>
      </w:r>
    </w:p>
    <w:p w14:paraId="15B2B323" w14:textId="77777777" w:rsidR="00F730A5" w:rsidRDefault="00F730A5" w:rsidP="00F730A5">
      <w:pPr>
        <w:rPr>
          <w:rFonts w:ascii="Book Antiqua" w:hAnsi="Book Antiqua"/>
          <w:lang w:val="sq-AL"/>
        </w:rPr>
      </w:pPr>
    </w:p>
    <w:p w14:paraId="038EFFA3" w14:textId="77777777" w:rsidR="00F730A5" w:rsidRDefault="00F730A5" w:rsidP="00F730A5">
      <w:pPr>
        <w:rPr>
          <w:rFonts w:ascii="Book Antiqua" w:hAnsi="Book Antiqua"/>
          <w:lang w:val="sq-AL"/>
        </w:rPr>
      </w:pPr>
    </w:p>
    <w:p w14:paraId="02D883E3" w14:textId="1B45F3F2" w:rsidR="00D26F9A" w:rsidRDefault="00F730A5" w:rsidP="00F730A5">
      <w:pPr>
        <w:rPr>
          <w:rFonts w:ascii="Book Antiqua" w:hAnsi="Book Antiqua"/>
          <w:lang w:val="sq-AL"/>
        </w:rPr>
      </w:pPr>
      <w:r>
        <w:rPr>
          <w:rFonts w:ascii="Book Antiqua" w:hAnsi="Book Antiqua"/>
          <w:lang w:val="sq-AL"/>
        </w:rPr>
        <w:t>Ova budžetska rasprava završena je u 12:00 časova</w:t>
      </w:r>
      <w:r w:rsidR="00D26F9A">
        <w:rPr>
          <w:rFonts w:ascii="Book Antiqua" w:hAnsi="Book Antiqua"/>
          <w:lang w:val="sq-AL"/>
        </w:rPr>
        <w:t>.</w:t>
      </w:r>
    </w:p>
    <w:p w14:paraId="47484ECA" w14:textId="77777777" w:rsidR="00D26F9A" w:rsidRDefault="00D26F9A" w:rsidP="00D26F9A">
      <w:pPr>
        <w:rPr>
          <w:rFonts w:ascii="Book Antiqua" w:hAnsi="Book Antiqua"/>
          <w:lang w:val="sq-AL"/>
        </w:rPr>
      </w:pPr>
    </w:p>
    <w:p w14:paraId="0C913A03" w14:textId="77777777" w:rsidR="001B76B3" w:rsidRPr="008120BA" w:rsidRDefault="001B76B3" w:rsidP="001B76B3">
      <w:pPr>
        <w:rPr>
          <w:rFonts w:ascii="Book Antiqua" w:hAnsi="Book Antiqua"/>
          <w:b/>
          <w:lang w:val="sq-AL"/>
        </w:rPr>
      </w:pPr>
      <w:r w:rsidRPr="008120BA">
        <w:rPr>
          <w:rFonts w:ascii="Book Antiqua" w:hAnsi="Book Antiqua"/>
          <w:b/>
          <w:lang w:val="sq-AL"/>
        </w:rPr>
        <w:t>Zapisnik sa rasprave o budžetu sa odbornicima Skupštine opštine i njihovim predstavnicima iz naselja ili šire</w:t>
      </w:r>
    </w:p>
    <w:p w14:paraId="3A6B3844" w14:textId="77777777" w:rsidR="001B76B3" w:rsidRPr="008120BA" w:rsidRDefault="001B76B3" w:rsidP="001B76B3">
      <w:pPr>
        <w:rPr>
          <w:rFonts w:ascii="Book Antiqua" w:hAnsi="Book Antiqua"/>
          <w:b/>
          <w:lang w:val="sq-AL"/>
        </w:rPr>
      </w:pPr>
    </w:p>
    <w:p w14:paraId="3E5A64DE" w14:textId="77777777" w:rsidR="001B76B3" w:rsidRPr="008120BA" w:rsidRDefault="001B76B3" w:rsidP="001B76B3">
      <w:pPr>
        <w:rPr>
          <w:rFonts w:ascii="Book Antiqua" w:hAnsi="Book Antiqua"/>
        </w:rPr>
      </w:pPr>
      <w:r w:rsidRPr="008120BA">
        <w:rPr>
          <w:rFonts w:ascii="Book Antiqua" w:hAnsi="Book Antiqua"/>
          <w:lang w:val="sq-AL"/>
        </w:rPr>
        <w:t xml:space="preserve">Dana </w:t>
      </w:r>
      <w:r w:rsidRPr="008120BA">
        <w:rPr>
          <w:rFonts w:ascii="Book Antiqua" w:hAnsi="Book Antiqua"/>
        </w:rPr>
        <w:t xml:space="preserve">09.08.2024. godine </w:t>
      </w:r>
      <w:r w:rsidRPr="008120BA">
        <w:rPr>
          <w:rFonts w:ascii="Book Antiqua" w:hAnsi="Book Antiqua"/>
          <w:lang w:val="sq-AL"/>
        </w:rPr>
        <w:t>održana je rasprava o budžetu sa odbornicima Skupštine opštine i njihovim preds</w:t>
      </w:r>
      <w:r>
        <w:rPr>
          <w:rFonts w:ascii="Book Antiqua" w:hAnsi="Book Antiqua"/>
          <w:lang w:val="sq-AL"/>
        </w:rPr>
        <w:t>tavnicima iz naselja i šire. Ova rasprava o budžetu počela</w:t>
      </w:r>
      <w:r w:rsidRPr="008120BA">
        <w:rPr>
          <w:rFonts w:ascii="Book Antiqua" w:hAnsi="Book Antiqua"/>
          <w:lang w:val="sq-AL"/>
        </w:rPr>
        <w:t xml:space="preserve"> je u 10:00 sati.</w:t>
      </w:r>
    </w:p>
    <w:p w14:paraId="2CDC5C29" w14:textId="77777777" w:rsidR="001B76B3" w:rsidRPr="008120BA" w:rsidRDefault="001B76B3" w:rsidP="001B76B3">
      <w:pPr>
        <w:rPr>
          <w:rFonts w:ascii="Book Antiqua" w:hAnsi="Book Antiqua"/>
          <w:lang w:val="sq-AL"/>
        </w:rPr>
      </w:pPr>
    </w:p>
    <w:p w14:paraId="1CC85DA0" w14:textId="77777777" w:rsidR="001B76B3" w:rsidRPr="008120BA" w:rsidRDefault="001B76B3" w:rsidP="001B76B3">
      <w:pPr>
        <w:rPr>
          <w:rFonts w:ascii="Book Antiqua" w:hAnsi="Book Antiqua"/>
          <w:lang w:val="sq-AL"/>
        </w:rPr>
      </w:pPr>
      <w:r w:rsidRPr="008120BA">
        <w:rPr>
          <w:rFonts w:ascii="Book Antiqua" w:hAnsi="Book Antiqua"/>
          <w:lang w:val="sq-AL"/>
        </w:rPr>
        <w:t>Otvaranje ove budžetske rasprave otvorila je direktorka finansija Sebahate Ajeti-Sadiku, koja je prisutne detaljno upoznala sa budžetom za narednu godinu.</w:t>
      </w:r>
    </w:p>
    <w:p w14:paraId="4DBC769A" w14:textId="77777777" w:rsidR="001B76B3" w:rsidRPr="008120BA" w:rsidRDefault="001B76B3" w:rsidP="001B76B3">
      <w:pPr>
        <w:rPr>
          <w:rFonts w:ascii="Book Antiqua" w:hAnsi="Book Antiqua"/>
          <w:lang w:val="sq-AL"/>
        </w:rPr>
      </w:pPr>
      <w:r w:rsidRPr="008120BA">
        <w:rPr>
          <w:rFonts w:ascii="Book Antiqua" w:hAnsi="Book Antiqua"/>
          <w:lang w:val="sq-AL"/>
        </w:rPr>
        <w:lastRenderedPageBreak/>
        <w:t>Shyhrete Topalli, šefica Ureda za informisanje i komu</w:t>
      </w:r>
      <w:r>
        <w:rPr>
          <w:rFonts w:ascii="Book Antiqua" w:hAnsi="Book Antiqua"/>
          <w:lang w:val="sq-AL"/>
        </w:rPr>
        <w:t>nikaciju sa javnošću, bila je de</w:t>
      </w:r>
      <w:r w:rsidRPr="008120BA">
        <w:rPr>
          <w:rFonts w:ascii="Book Antiqua" w:hAnsi="Book Antiqua"/>
          <w:lang w:val="sq-AL"/>
        </w:rPr>
        <w:t>o ovog sastanka.</w:t>
      </w:r>
    </w:p>
    <w:p w14:paraId="521EC39E" w14:textId="77777777" w:rsidR="001B76B3" w:rsidRPr="008120BA" w:rsidRDefault="001B76B3" w:rsidP="001B76B3">
      <w:pPr>
        <w:rPr>
          <w:rFonts w:ascii="Book Antiqua" w:hAnsi="Book Antiqua"/>
          <w:lang w:val="sq-AL"/>
        </w:rPr>
      </w:pPr>
      <w:r w:rsidRPr="008120BA">
        <w:rPr>
          <w:rFonts w:ascii="Book Antiqua" w:hAnsi="Book Antiqua"/>
          <w:lang w:val="sq-AL"/>
        </w:rPr>
        <w:t>Nakon otvaranja ovog sastanka, direktorka Finansija Sebahate Ajeti-Sadiku j</w:t>
      </w:r>
      <w:r>
        <w:rPr>
          <w:rFonts w:ascii="Book Antiqua" w:hAnsi="Book Antiqua"/>
          <w:lang w:val="sq-AL"/>
        </w:rPr>
        <w:t>e dala reč prisutnima da iznese svoje zaht</w:t>
      </w:r>
      <w:r w:rsidRPr="008120BA">
        <w:rPr>
          <w:rFonts w:ascii="Book Antiqua" w:hAnsi="Book Antiqua"/>
          <w:lang w:val="sq-AL"/>
        </w:rPr>
        <w:t>eve.</w:t>
      </w:r>
    </w:p>
    <w:p w14:paraId="01435DCB" w14:textId="77777777" w:rsidR="001B76B3" w:rsidRPr="008120BA" w:rsidRDefault="001B76B3" w:rsidP="001B76B3">
      <w:pPr>
        <w:rPr>
          <w:rFonts w:ascii="Book Antiqua" w:hAnsi="Book Antiqua"/>
          <w:lang w:val="sq-AL"/>
        </w:rPr>
      </w:pPr>
    </w:p>
    <w:p w14:paraId="1071DC9C" w14:textId="77777777" w:rsidR="001B76B3" w:rsidRDefault="001B76B3" w:rsidP="001B76B3">
      <w:pPr>
        <w:pStyle w:val="ListParagraph"/>
        <w:rPr>
          <w:rFonts w:ascii="Book Antiqua" w:hAnsi="Book Antiqua"/>
          <w:lang w:val="sq-AL"/>
        </w:rPr>
      </w:pPr>
      <w:r w:rsidRPr="00E70283">
        <w:rPr>
          <w:rFonts w:ascii="Book Antiqua" w:hAnsi="Book Antiqua"/>
          <w:lang w:val="sq-AL"/>
        </w:rPr>
        <w:t>Gëzim Haxhimusa</w:t>
      </w:r>
    </w:p>
    <w:p w14:paraId="7B29186C" w14:textId="77777777" w:rsidR="001B76B3" w:rsidRDefault="001B76B3" w:rsidP="001B76B3">
      <w:pPr>
        <w:pStyle w:val="ListParagraph"/>
        <w:rPr>
          <w:rFonts w:ascii="Book Antiqua" w:hAnsi="Book Antiqua"/>
          <w:lang w:val="sq-AL"/>
        </w:rPr>
      </w:pPr>
    </w:p>
    <w:p w14:paraId="729AE513" w14:textId="77777777" w:rsidR="001B76B3" w:rsidRPr="008120BA" w:rsidRDefault="001B76B3" w:rsidP="001B76B3">
      <w:pPr>
        <w:pStyle w:val="ListParagraph"/>
        <w:numPr>
          <w:ilvl w:val="0"/>
          <w:numId w:val="13"/>
        </w:numPr>
        <w:rPr>
          <w:rFonts w:ascii="Book Antiqua" w:hAnsi="Book Antiqua"/>
          <w:lang w:val="sq-AL"/>
        </w:rPr>
      </w:pPr>
      <w:r w:rsidRPr="008120BA">
        <w:rPr>
          <w:rFonts w:ascii="Book Antiqua" w:hAnsi="Book Antiqua"/>
          <w:lang w:val="sq-AL"/>
        </w:rPr>
        <w:t>Pomoć porodicama koje imaju osobe sa posebni</w:t>
      </w:r>
      <w:r>
        <w:rPr>
          <w:rFonts w:ascii="Book Antiqua" w:hAnsi="Book Antiqua"/>
          <w:lang w:val="sq-AL"/>
        </w:rPr>
        <w:t>m potrebama, uglavnom njihovu d</w:t>
      </w:r>
      <w:r w:rsidRPr="008120BA">
        <w:rPr>
          <w:rFonts w:ascii="Book Antiqua" w:hAnsi="Book Antiqua"/>
          <w:lang w:val="sq-AL"/>
        </w:rPr>
        <w:t>ecu u obrazovanju.</w:t>
      </w:r>
    </w:p>
    <w:p w14:paraId="3B52F979" w14:textId="77777777" w:rsidR="001B76B3" w:rsidRPr="008120BA" w:rsidRDefault="001B76B3" w:rsidP="001B76B3">
      <w:pPr>
        <w:pStyle w:val="ListParagraph"/>
        <w:numPr>
          <w:ilvl w:val="0"/>
          <w:numId w:val="13"/>
        </w:numPr>
        <w:rPr>
          <w:rFonts w:ascii="Book Antiqua" w:hAnsi="Book Antiqua"/>
          <w:lang w:val="sq-AL"/>
        </w:rPr>
      </w:pPr>
      <w:r>
        <w:rPr>
          <w:rFonts w:ascii="Book Antiqua" w:hAnsi="Book Antiqua"/>
          <w:lang w:val="sq-AL"/>
        </w:rPr>
        <w:t>Da s euradi ograda š</w:t>
      </w:r>
      <w:r w:rsidRPr="008120BA">
        <w:rPr>
          <w:rFonts w:ascii="Book Antiqua" w:hAnsi="Book Antiqua"/>
          <w:lang w:val="sq-AL"/>
        </w:rPr>
        <w:t>kol</w:t>
      </w:r>
      <w:r>
        <w:rPr>
          <w:rFonts w:ascii="Book Antiqua" w:hAnsi="Book Antiqua"/>
          <w:lang w:val="sq-AL"/>
        </w:rPr>
        <w:t>e</w:t>
      </w:r>
      <w:r w:rsidRPr="008120BA">
        <w:rPr>
          <w:rFonts w:ascii="Book Antiqua" w:hAnsi="Book Antiqua"/>
          <w:lang w:val="sq-AL"/>
        </w:rPr>
        <w:t xml:space="preserve"> u selu Doganaj </w:t>
      </w:r>
    </w:p>
    <w:p w14:paraId="79395C43" w14:textId="77777777" w:rsidR="001B76B3" w:rsidRPr="008120BA" w:rsidRDefault="001B76B3" w:rsidP="001B76B3">
      <w:pPr>
        <w:pStyle w:val="ListParagraph"/>
        <w:numPr>
          <w:ilvl w:val="0"/>
          <w:numId w:val="13"/>
        </w:numPr>
        <w:rPr>
          <w:rFonts w:ascii="Book Antiqua" w:hAnsi="Book Antiqua"/>
          <w:lang w:val="sq-AL"/>
        </w:rPr>
      </w:pPr>
      <w:r>
        <w:rPr>
          <w:rFonts w:ascii="Book Antiqua" w:hAnsi="Book Antiqua"/>
          <w:lang w:val="sq-AL"/>
        </w:rPr>
        <w:t>Da se uradi i</w:t>
      </w:r>
      <w:r w:rsidRPr="008120BA">
        <w:rPr>
          <w:rFonts w:ascii="Book Antiqua" w:hAnsi="Book Antiqua"/>
          <w:lang w:val="sq-AL"/>
        </w:rPr>
        <w:t>zolacija škole</w:t>
      </w:r>
    </w:p>
    <w:p w14:paraId="28957738" w14:textId="77777777" w:rsidR="001B76B3" w:rsidRPr="008120BA" w:rsidRDefault="001B76B3" w:rsidP="001B76B3">
      <w:pPr>
        <w:pStyle w:val="ListParagraph"/>
        <w:numPr>
          <w:ilvl w:val="0"/>
          <w:numId w:val="13"/>
        </w:numPr>
        <w:rPr>
          <w:rFonts w:ascii="Book Antiqua" w:hAnsi="Book Antiqua"/>
          <w:lang w:val="sq-AL"/>
        </w:rPr>
      </w:pPr>
      <w:r w:rsidRPr="008120BA">
        <w:rPr>
          <w:rFonts w:ascii="Book Antiqua" w:hAnsi="Book Antiqua"/>
          <w:lang w:val="sq-AL"/>
        </w:rPr>
        <w:t xml:space="preserve">Asfaltiranje treba uraditi ispred zgrade koja služi </w:t>
      </w:r>
      <w:r>
        <w:rPr>
          <w:rFonts w:ascii="Book Antiqua" w:hAnsi="Book Antiqua"/>
          <w:lang w:val="sq-AL"/>
        </w:rPr>
        <w:t xml:space="preserve">za posete saučešća </w:t>
      </w:r>
      <w:r w:rsidRPr="008120BA">
        <w:rPr>
          <w:rFonts w:ascii="Book Antiqua" w:hAnsi="Book Antiqua"/>
          <w:lang w:val="sq-AL"/>
        </w:rPr>
        <w:t>u selu Doganaj</w:t>
      </w:r>
    </w:p>
    <w:p w14:paraId="090B6302" w14:textId="77777777" w:rsidR="001B76B3" w:rsidRPr="008120BA" w:rsidRDefault="001B76B3" w:rsidP="001B76B3">
      <w:pPr>
        <w:pStyle w:val="ListParagraph"/>
        <w:numPr>
          <w:ilvl w:val="0"/>
          <w:numId w:val="13"/>
        </w:numPr>
        <w:rPr>
          <w:rFonts w:ascii="Book Antiqua" w:hAnsi="Book Antiqua"/>
          <w:lang w:val="sq-AL"/>
        </w:rPr>
      </w:pPr>
      <w:r w:rsidRPr="008120BA">
        <w:rPr>
          <w:rFonts w:ascii="Book Antiqua" w:hAnsi="Book Antiqua"/>
          <w:lang w:val="sq-AL"/>
        </w:rPr>
        <w:t>Trotoar u Doganaju</w:t>
      </w:r>
    </w:p>
    <w:p w14:paraId="14E1F808" w14:textId="77777777" w:rsidR="001B76B3" w:rsidRPr="008120BA" w:rsidRDefault="001B76B3" w:rsidP="001B76B3">
      <w:pPr>
        <w:rPr>
          <w:rFonts w:ascii="Book Antiqua" w:hAnsi="Book Antiqua"/>
          <w:lang w:val="sq-AL"/>
        </w:rPr>
      </w:pPr>
    </w:p>
    <w:p w14:paraId="3BF4F624" w14:textId="77777777" w:rsidR="001B76B3" w:rsidRPr="008120BA" w:rsidRDefault="001B76B3" w:rsidP="001B76B3">
      <w:pPr>
        <w:rPr>
          <w:rFonts w:ascii="Book Antiqua" w:hAnsi="Book Antiqua"/>
          <w:lang w:val="sq-AL"/>
        </w:rPr>
      </w:pPr>
      <w:r w:rsidRPr="008120BA">
        <w:rPr>
          <w:rFonts w:ascii="Book Antiqua" w:hAnsi="Book Antiqua"/>
          <w:lang w:val="sq-AL"/>
        </w:rPr>
        <w:t>Arbnora Salihu</w:t>
      </w:r>
    </w:p>
    <w:p w14:paraId="3F939580" w14:textId="77777777" w:rsidR="001B76B3" w:rsidRPr="008120BA" w:rsidRDefault="001B76B3" w:rsidP="001B76B3">
      <w:pPr>
        <w:pStyle w:val="ListParagraph"/>
        <w:numPr>
          <w:ilvl w:val="0"/>
          <w:numId w:val="13"/>
        </w:numPr>
        <w:shd w:val="clear" w:color="auto" w:fill="FFFFFF"/>
        <w:spacing w:before="120" w:after="0" w:line="240" w:lineRule="auto"/>
        <w:rPr>
          <w:rFonts w:ascii="Book Antiqua" w:eastAsia="Times New Roman" w:hAnsi="Book Antiqua" w:cs="Segoe UI Historic"/>
          <w:color w:val="050505"/>
          <w:lang w:val="sq-AL" w:eastAsia="sq-AL"/>
        </w:rPr>
      </w:pPr>
      <w:r w:rsidRPr="008120BA">
        <w:rPr>
          <w:rFonts w:ascii="Book Antiqua" w:eastAsia="Times New Roman" w:hAnsi="Book Antiqua" w:cs="Segoe UI Historic"/>
          <w:color w:val="050505"/>
          <w:lang w:val="sq-AL" w:eastAsia="sq-AL"/>
        </w:rPr>
        <w:t>Izraditi online platformu za građane, bilo u obliku telefonske aplikacije ili web stranice, koja će građanima omogućiti da prijave probleme s kojima se susreću u gradu, prate razvoj projekata i daju ideje za</w:t>
      </w:r>
      <w:r>
        <w:rPr>
          <w:rFonts w:ascii="Book Antiqua" w:eastAsia="Times New Roman" w:hAnsi="Book Antiqua" w:cs="Segoe UI Historic"/>
          <w:color w:val="050505"/>
          <w:lang w:val="sq-AL" w:eastAsia="sq-AL"/>
        </w:rPr>
        <w:t xml:space="preserve"> poboljšanja. To bi u velikoj m</w:t>
      </w:r>
      <w:r w:rsidRPr="008120BA">
        <w:rPr>
          <w:rFonts w:ascii="Book Antiqua" w:eastAsia="Times New Roman" w:hAnsi="Book Antiqua" w:cs="Segoe UI Historic"/>
          <w:color w:val="050505"/>
          <w:lang w:val="sq-AL" w:eastAsia="sq-AL"/>
        </w:rPr>
        <w:t xml:space="preserve">eri uticalo na povećanje </w:t>
      </w:r>
      <w:r>
        <w:rPr>
          <w:rFonts w:ascii="Book Antiqua" w:eastAsia="Times New Roman" w:hAnsi="Book Antiqua" w:cs="Segoe UI Historic"/>
          <w:color w:val="050505"/>
          <w:lang w:val="sq-AL" w:eastAsia="sq-AL"/>
        </w:rPr>
        <w:t>odgovornosti i transparentnosti</w:t>
      </w:r>
      <w:r w:rsidRPr="008120BA">
        <w:rPr>
          <w:rFonts w:ascii="Book Antiqua" w:eastAsia="Times New Roman" w:hAnsi="Book Antiqua" w:cs="Segoe UI Historic"/>
          <w:color w:val="050505"/>
          <w:lang w:val="sq-AL" w:eastAsia="sq-AL"/>
        </w:rPr>
        <w:t>;</w:t>
      </w:r>
    </w:p>
    <w:p w14:paraId="1BDB21D9" w14:textId="77777777" w:rsidR="001B76B3" w:rsidRPr="008120BA" w:rsidRDefault="001B76B3" w:rsidP="001B76B3">
      <w:pPr>
        <w:pStyle w:val="ListParagraph"/>
        <w:shd w:val="clear" w:color="auto" w:fill="FFFFFF"/>
        <w:spacing w:before="120" w:after="0" w:line="240" w:lineRule="auto"/>
        <w:rPr>
          <w:rFonts w:ascii="Book Antiqua" w:eastAsia="Times New Roman" w:hAnsi="Book Antiqua" w:cs="Segoe UI Historic"/>
          <w:color w:val="050505"/>
          <w:lang w:val="sq-AL" w:eastAsia="sq-AL"/>
        </w:rPr>
      </w:pPr>
    </w:p>
    <w:p w14:paraId="40AE4D36" w14:textId="77777777" w:rsidR="001B76B3" w:rsidRPr="008120BA" w:rsidRDefault="001B76B3" w:rsidP="001B76B3">
      <w:pPr>
        <w:pStyle w:val="ListParagraph"/>
        <w:numPr>
          <w:ilvl w:val="0"/>
          <w:numId w:val="13"/>
        </w:numPr>
        <w:shd w:val="clear" w:color="auto" w:fill="FFFFFF"/>
        <w:spacing w:before="120" w:after="0" w:line="240" w:lineRule="auto"/>
        <w:rPr>
          <w:rFonts w:ascii="Book Antiqua" w:eastAsia="Times New Roman" w:hAnsi="Book Antiqua" w:cs="Segoe UI Historic"/>
          <w:color w:val="050505"/>
          <w:lang w:val="sq-AL" w:eastAsia="sq-AL"/>
        </w:rPr>
      </w:pPr>
      <w:r w:rsidRPr="008120BA">
        <w:rPr>
          <w:rFonts w:ascii="Book Antiqua" w:hAnsi="Book Antiqua"/>
          <w:noProof/>
          <w:lang w:val="sq-AL" w:eastAsia="sq-AL"/>
        </w:rPr>
        <mc:AlternateContent>
          <mc:Choice Requires="wps">
            <w:drawing>
              <wp:inline distT="0" distB="0" distL="0" distR="0" wp14:anchorId="2DCE3806" wp14:editId="5B480A9B">
                <wp:extent cx="156210" cy="156210"/>
                <wp:effectExtent l="0" t="0" r="0" b="0"/>
                <wp:docPr id="29" name="Rectangle 2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680B8" id="Rectangle 29"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hSwQIAAMUFAAAOAAAAZHJzL2Uyb0RvYy54bWysVF2O0zAQfkfiDpbfs/nB/Um06arbNAhp&#10;gRULB3ATp7FI7GC7TRfENbgEt+IkjJ2223ZfEJCHyJ6xv5n55vNc3+zaBm2Z0lyKFIdXAUZMFLLk&#10;Yp3iTx9zb4qRNlSUtJGCpfiRaXwze/niuu8SFslaNiVTCECETvouxbUxXeL7uqhZS/WV7JgAZyVV&#10;Sw1s1dovFe0BvW38KAjGfi9V2SlZMK3Bmg1OPHP4VcUK876qNDOoSTHkZtxfuf/K/v3ZNU3WinY1&#10;L/Zp0L/IoqVcQNAjVEYNRRvFn0G1vFBSy8pcFbL1ZVXxgrkaoJowuKjmoaYdc7UAObo70qT/H2zx&#10;bnuvEC9THMUYCdpCjz4Aa1SsG4asrWS6AMJ+/fhpyeo7ncCdh+5e2XJ1dyeLzxoJuajhCpvrDi6D&#10;EADrYFJK9jWjJWQdWgj/DMNuNKChVf9WlhCdbox0VO4q1doYQBLauY49HjvGdgYVYAxH4yiEvhbg&#10;2q9tBJocLndKm9dMtsguUqwgOwdOt3faDEcPR2wsIXPeNGCnSSPODIA5WCA0XLU+m4Tr8bc4iJfT&#10;5ZR4JBovPRJkmTfPF8Qb5+FklL3KFoss/G7jhiSpeVkyYcMc9BaSP+vnXvmDUo6K07LhpYWzKWm1&#10;Xi0ahbYU9J67z1EOnqdj/nkaji+o5aKkMCLBbRR7+Xg68UhORl48CaZeEMa38TggMcny85LuuGD/&#10;XhLqUxyPopHr0knSF7UF7nteG01abmCiNLxN8fR4iCZWgUtRutYaypthfUKFTf+JCmj3odFOr1ai&#10;g/pXsnwEuSoJcgLlweyDRS3VV4x6mCMp1l82VDGMmjcCJB+HhNjB4zZkNIlgo049q1MPFQVApdhg&#10;NCwXZhhWm07xdQ2RQkeMkHN4JhV3ErZPaMhq/7hgVrhK9nPNDqPTvTv1NH1nvwEAAP//AwBQSwME&#10;FAAGAAgAAAAhALACfrLZAAAAAwEAAA8AAABkcnMvZG93bnJldi54bWxMj0FLw0AQhe+C/2EZwYvY&#10;jUWKxGyKFMQiQjHVnqfZMQlmZ9PsNon/3tEe9DKP4Q3vfZMtJ9eqgfrQeDZwM0tAEZfeNlwZeNs+&#10;Xt+BChHZYuuZDHxRgGV+fpZhav3IrzQUsVISwiFFA3WMXap1KGtyGGa+Ixbvw/cOo6x9pW2Po4S7&#10;Vs+TZKEdNiwNNXa0qqn8LI7OwFhuht325UlvrnZrz4f1YVW8PxtzeTE93IOKNMW/Y/jBF3TIhWnv&#10;j2yDag3II/F3ije/XYDan1Tnmf7Pnn8DAAD//wMAUEsBAi0AFAAGAAgAAAAhALaDOJL+AAAA4QEA&#10;ABMAAAAAAAAAAAAAAAAAAAAAAFtDb250ZW50X1R5cGVzXS54bWxQSwECLQAUAAYACAAAACEAOP0h&#10;/9YAAACUAQAACwAAAAAAAAAAAAAAAAAvAQAAX3JlbHMvLnJlbHNQSwECLQAUAAYACAAAACEAnVsI&#10;UsECAADFBQAADgAAAAAAAAAAAAAAAAAuAgAAZHJzL2Uyb0RvYy54bWxQSwECLQAUAAYACAAAACEA&#10;sAJ+stkAAAADAQAADwAAAAAAAAAAAAAAAAAbBQAAZHJzL2Rvd25yZXYueG1sUEsFBgAAAAAEAAQA&#10;8wAAACEGA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Drugi zahtev se odno</w:t>
      </w:r>
      <w:r>
        <w:rPr>
          <w:rFonts w:ascii="Book Antiqua" w:eastAsia="Times New Roman" w:hAnsi="Book Antiqua" w:cs="Segoe UI Historic"/>
          <w:color w:val="050505"/>
          <w:lang w:val="sq-AL" w:eastAsia="sq-AL"/>
        </w:rPr>
        <w:t>sio na javni prevoz za selo Balić</w:t>
      </w:r>
      <w:r w:rsidRPr="008120BA">
        <w:rPr>
          <w:rFonts w:ascii="Book Antiqua" w:eastAsia="Times New Roman" w:hAnsi="Book Antiqua" w:cs="Segoe UI Historic"/>
          <w:color w:val="050505"/>
          <w:lang w:val="sq-AL" w:eastAsia="sq-AL"/>
        </w:rPr>
        <w:t>. U</w:t>
      </w:r>
      <w:r>
        <w:rPr>
          <w:rFonts w:ascii="Book Antiqua" w:eastAsia="Times New Roman" w:hAnsi="Book Antiqua" w:cs="Segoe UI Historic"/>
          <w:color w:val="050505"/>
          <w:lang w:val="sq-AL" w:eastAsia="sq-AL"/>
        </w:rPr>
        <w:t>prkos činjenici da je selo Balić</w:t>
      </w:r>
      <w:r w:rsidRPr="008120BA">
        <w:rPr>
          <w:rFonts w:ascii="Book Antiqua" w:eastAsia="Times New Roman" w:hAnsi="Book Antiqua" w:cs="Segoe UI Historic"/>
          <w:color w:val="050505"/>
          <w:lang w:val="sq-AL" w:eastAsia="sq-AL"/>
        </w:rPr>
        <w:t xml:space="preserve"> jedno od najmanjih sela, stanovnici koji žive u poslednjem delu sela, moraju da pešače oko kilometar da bi došli autobusom ili taksijem do grada. U vrućim danima ili t</w:t>
      </w:r>
      <w:r>
        <w:rPr>
          <w:rFonts w:ascii="Book Antiqua" w:eastAsia="Times New Roman" w:hAnsi="Book Antiqua" w:cs="Segoe UI Historic"/>
          <w:color w:val="050505"/>
          <w:lang w:val="sq-AL" w:eastAsia="sq-AL"/>
        </w:rPr>
        <w:t>okom zimske sezone ovd</w:t>
      </w:r>
      <w:r w:rsidRPr="008120BA">
        <w:rPr>
          <w:rFonts w:ascii="Book Antiqua" w:eastAsia="Times New Roman" w:hAnsi="Book Antiqua" w:cs="Segoe UI Historic"/>
          <w:color w:val="050505"/>
          <w:lang w:val="sq-AL" w:eastAsia="sq-AL"/>
        </w:rPr>
        <w:t>e do</w:t>
      </w:r>
      <w:r>
        <w:rPr>
          <w:rFonts w:ascii="Book Antiqua" w:eastAsia="Times New Roman" w:hAnsi="Book Antiqua" w:cs="Segoe UI Historic"/>
          <w:color w:val="050505"/>
          <w:lang w:val="sq-AL" w:eastAsia="sq-AL"/>
        </w:rPr>
        <w:t>dajte pse lutalice, šetnja do m</w:t>
      </w:r>
      <w:r w:rsidRPr="008120BA">
        <w:rPr>
          <w:rFonts w:ascii="Book Antiqua" w:eastAsia="Times New Roman" w:hAnsi="Book Antiqua" w:cs="Segoe UI Historic"/>
          <w:color w:val="050505"/>
          <w:lang w:val="sq-AL" w:eastAsia="sq-AL"/>
        </w:rPr>
        <w:t xml:space="preserve">esta prijema je velika briga za studente, starije osobe i ostale stanare. Stanovnici traže da autobus uđe u selo do </w:t>
      </w:r>
      <w:r>
        <w:rPr>
          <w:rFonts w:ascii="Book Antiqua" w:eastAsia="Times New Roman" w:hAnsi="Book Antiqua" w:cs="Segoe UI Historic"/>
          <w:color w:val="050505"/>
          <w:lang w:val="sq-AL" w:eastAsia="sq-AL"/>
        </w:rPr>
        <w:t>mesta</w:t>
      </w:r>
      <w:r w:rsidRPr="008120BA">
        <w:rPr>
          <w:rFonts w:ascii="Book Antiqua" w:eastAsia="Times New Roman" w:hAnsi="Book Antiqua" w:cs="Segoe UI Historic"/>
          <w:color w:val="050505"/>
          <w:lang w:val="sq-AL" w:eastAsia="sq-AL"/>
        </w:rPr>
        <w:t xml:space="preserve"> u blizini seoske škole. Zamoli</w:t>
      </w:r>
      <w:r>
        <w:rPr>
          <w:rFonts w:ascii="Book Antiqua" w:eastAsia="Times New Roman" w:hAnsi="Book Antiqua" w:cs="Segoe UI Historic"/>
          <w:color w:val="050505"/>
          <w:lang w:val="sq-AL" w:eastAsia="sq-AL"/>
        </w:rPr>
        <w:t>la</w:t>
      </w:r>
      <w:r w:rsidRPr="008120BA">
        <w:rPr>
          <w:rFonts w:ascii="Book Antiqua" w:eastAsia="Times New Roman" w:hAnsi="Book Antiqua" w:cs="Segoe UI Historic"/>
          <w:color w:val="050505"/>
          <w:lang w:val="sq-AL" w:eastAsia="sq-AL"/>
        </w:rPr>
        <w:t xml:space="preserve"> sam nadležnu direkciju da se ozbiljno pozabavi ovim pitanjem i preduzme odgo</w:t>
      </w:r>
      <w:r>
        <w:rPr>
          <w:rFonts w:ascii="Book Antiqua" w:eastAsia="Times New Roman" w:hAnsi="Book Antiqua" w:cs="Segoe UI Historic"/>
          <w:color w:val="050505"/>
          <w:lang w:val="sq-AL" w:eastAsia="sq-AL"/>
        </w:rPr>
        <w:t>varajuće korake da se ovaj zaht</w:t>
      </w:r>
      <w:r w:rsidRPr="008120BA">
        <w:rPr>
          <w:rFonts w:ascii="Book Antiqua" w:eastAsia="Times New Roman" w:hAnsi="Book Antiqua" w:cs="Segoe UI Historic"/>
          <w:color w:val="050505"/>
          <w:lang w:val="sq-AL" w:eastAsia="sq-AL"/>
        </w:rPr>
        <w:t>ev odobri;</w:t>
      </w:r>
    </w:p>
    <w:p w14:paraId="79D4E01D" w14:textId="77777777" w:rsidR="001B76B3" w:rsidRPr="008120BA" w:rsidRDefault="001B76B3" w:rsidP="001B76B3">
      <w:pPr>
        <w:pStyle w:val="ListParagraph"/>
        <w:rPr>
          <w:rFonts w:ascii="Book Antiqua" w:eastAsia="Times New Roman" w:hAnsi="Book Antiqua" w:cs="Segoe UI Historic"/>
          <w:color w:val="050505"/>
          <w:lang w:val="sq-AL" w:eastAsia="sq-AL"/>
        </w:rPr>
      </w:pPr>
    </w:p>
    <w:p w14:paraId="76A6AE05" w14:textId="77777777" w:rsidR="001B76B3" w:rsidRPr="008120BA" w:rsidRDefault="001B76B3" w:rsidP="001B76B3">
      <w:pPr>
        <w:pStyle w:val="ListParagraph"/>
        <w:shd w:val="clear" w:color="auto" w:fill="FFFFFF"/>
        <w:spacing w:before="120" w:after="0" w:line="240" w:lineRule="auto"/>
        <w:rPr>
          <w:rFonts w:ascii="Book Antiqua" w:eastAsia="Times New Roman" w:hAnsi="Book Antiqua" w:cs="Segoe UI Historic"/>
          <w:color w:val="050505"/>
          <w:lang w:val="sq-AL" w:eastAsia="sq-AL"/>
        </w:rPr>
      </w:pPr>
    </w:p>
    <w:p w14:paraId="736EEED3" w14:textId="77777777" w:rsidR="001B76B3" w:rsidRPr="008120BA" w:rsidRDefault="001B76B3" w:rsidP="001B76B3">
      <w:pPr>
        <w:pStyle w:val="ListParagraph"/>
        <w:numPr>
          <w:ilvl w:val="0"/>
          <w:numId w:val="13"/>
        </w:numPr>
        <w:shd w:val="clear" w:color="auto" w:fill="FFFFFF"/>
        <w:spacing w:before="120" w:after="0" w:line="240" w:lineRule="auto"/>
        <w:rPr>
          <w:rFonts w:ascii="Book Antiqua" w:eastAsia="Times New Roman" w:hAnsi="Book Antiqua" w:cs="Segoe UI Historic"/>
          <w:color w:val="050505"/>
          <w:lang w:val="sq-AL" w:eastAsia="sq-AL"/>
        </w:rPr>
      </w:pPr>
      <w:r w:rsidRPr="008120BA">
        <w:rPr>
          <w:rFonts w:ascii="Book Antiqua" w:hAnsi="Book Antiqua"/>
          <w:noProof/>
          <w:lang w:val="sq-AL" w:eastAsia="sq-AL"/>
        </w:rPr>
        <w:lastRenderedPageBreak/>
        <mc:AlternateContent>
          <mc:Choice Requires="wps">
            <w:drawing>
              <wp:inline distT="0" distB="0" distL="0" distR="0" wp14:anchorId="75CBC0A2" wp14:editId="24AA0F5F">
                <wp:extent cx="156210" cy="156210"/>
                <wp:effectExtent l="0" t="0" r="0" b="0"/>
                <wp:docPr id="27" name="Rectangle 2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1DD49D" id="Rectangle 27"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4lpwQIAAMUFAAAOAAAAZHJzL2Uyb0RvYy54bWysVF2O0zAQfkfiDpbfs/nB/Um06arbNAhp&#10;gRULB3ATp7FI7GC7TRfENbgEt+IkjJ2223ZfEJCHyJ6xv5n55vNc3+zaBm2Z0lyKFIdXAUZMFLLk&#10;Yp3iTx9zb4qRNlSUtJGCpfiRaXwze/niuu8SFslaNiVTCECETvouxbUxXeL7uqhZS/WV7JgAZyVV&#10;Sw1s1dovFe0BvW38KAjGfi9V2SlZMK3Bmg1OPHP4VcUK876qNDOoSTHkZtxfuf/K/v3ZNU3WinY1&#10;L/Zp0L/IoqVcQNAjVEYNRRvFn0G1vFBSy8pcFbL1ZVXxgrkaoJowuKjmoaYdc7UAObo70qT/H2zx&#10;bnuvEC9THE0wErSFHn0A1qhYNwxZW8l0AYT9+vHTktV3OoE7D929suXq7k4WnzUSclHDFTbXHVwG&#10;IQDWwaSU7GtGS8g6tBD+GYbdaEBDq/6tLCE63RjpqNxVqrUxgCS0cx17PHaM7QwqwBiOxlEIfS3A&#10;tV/bCDQ5XO6UNq+ZbJFdpFhBdg6cbu+0GY4ejthYQua8acBOk0acGQBzsEBouGp9NgnX429xEC+n&#10;yynxSDReeiTIMm+eL4g3zsPJKHuVLRZZ+N3GDUlS87JkwoY56C0kf9bPvfIHpRwVp2XDSwtnU9Jq&#10;vVo0Cm0p6D13n6McPE/H/PM0HF9Qy0VJYUSC2yj28vF04pGcjLx4Eky9IIxv43FAYpLl5yXdccH+&#10;vSTUpzgeRSPXpZOkL2oL3Pe8Npq03MBEaXib4unxEE2sApeidK01lDfD+oQKm/4TFdDuQ6OdXq1E&#10;B/WvZPkIclUS5ATKg9kHi1qqrxj1MEdSrL9sqGIYNW8ESD4OCbGDx23IaBLBRp16VqceKgqASrHB&#10;aFguzDCsNp3i6xoihY4YIefwTCruJGyf0JDV/nHBrHCV7OeaHUane3fqafrOfgMAAP//AwBQSwME&#10;FAAGAAgAAAAhALACfrLZAAAAAwEAAA8AAABkcnMvZG93bnJldi54bWxMj0FLw0AQhe+C/2EZwYvY&#10;jUWKxGyKFMQiQjHVnqfZMQlmZ9PsNon/3tEe9DKP4Q3vfZMtJ9eqgfrQeDZwM0tAEZfeNlwZeNs+&#10;Xt+BChHZYuuZDHxRgGV+fpZhav3IrzQUsVISwiFFA3WMXap1KGtyGGa+Ixbvw/cOo6x9pW2Po4S7&#10;Vs+TZKEdNiwNNXa0qqn8LI7OwFhuht325UlvrnZrz4f1YVW8PxtzeTE93IOKNMW/Y/jBF3TIhWnv&#10;j2yDag3II/F3ije/XYDan1Tnmf7Pnn8DAAD//wMAUEsBAi0AFAAGAAgAAAAhALaDOJL+AAAA4QEA&#10;ABMAAAAAAAAAAAAAAAAAAAAAAFtDb250ZW50X1R5cGVzXS54bWxQSwECLQAUAAYACAAAACEAOP0h&#10;/9YAAACUAQAACwAAAAAAAAAAAAAAAAAvAQAAX3JlbHMvLnJlbHNQSwECLQAUAAYACAAAACEAi5OJ&#10;acECAADFBQAADgAAAAAAAAAAAAAAAAAuAgAAZHJzL2Uyb0RvYy54bWxQSwECLQAUAAYACAAAACEA&#10;sAJ+stkAAAADAQAADwAAAAAAAAAAAAAAAAAbBQAAZHJzL2Rvd25yZXYueG1sUEsFBgAAAAAEAAQA&#10;8wAAACEGA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Treći zahtev je zahtev koji dolazi od meštana sela Nikadin, tačnije od meštana naselja Beriša, u blizini groblja. Stanovnici su zatražili da se na tom području izgradi park ili sportski teren. Trenutno je prostor neupotrebljiv, dok je u prošlosti bio fudbalski i košarkaški teren;</w:t>
      </w:r>
    </w:p>
    <w:p w14:paraId="01CCFBFC" w14:textId="77777777" w:rsidR="001B76B3" w:rsidRPr="008120BA" w:rsidRDefault="001B76B3" w:rsidP="001B76B3">
      <w:pPr>
        <w:pStyle w:val="ListParagraph"/>
        <w:shd w:val="clear" w:color="auto" w:fill="FFFFFF"/>
        <w:spacing w:before="120" w:after="0" w:line="240" w:lineRule="auto"/>
        <w:rPr>
          <w:rFonts w:ascii="Book Antiqua" w:eastAsia="Times New Roman" w:hAnsi="Book Antiqua" w:cs="Segoe UI Historic"/>
          <w:color w:val="050505"/>
          <w:lang w:val="sq-AL" w:eastAsia="sq-AL"/>
        </w:rPr>
      </w:pPr>
    </w:p>
    <w:p w14:paraId="2FEB923E" w14:textId="77777777" w:rsidR="001B76B3" w:rsidRDefault="001B76B3" w:rsidP="001B76B3">
      <w:pPr>
        <w:pStyle w:val="ListParagraph"/>
        <w:numPr>
          <w:ilvl w:val="0"/>
          <w:numId w:val="13"/>
        </w:numPr>
        <w:shd w:val="clear" w:color="auto" w:fill="FFFFFF"/>
        <w:spacing w:before="120" w:after="0" w:line="240" w:lineRule="auto"/>
        <w:rPr>
          <w:rFonts w:ascii="Book Antiqua" w:eastAsia="Times New Roman" w:hAnsi="Book Antiqua" w:cs="Segoe UI Historic"/>
          <w:color w:val="050505"/>
          <w:lang w:val="sq-AL" w:eastAsia="sq-AL"/>
        </w:rPr>
      </w:pPr>
      <w:r w:rsidRPr="008120BA">
        <w:rPr>
          <w:rFonts w:ascii="Book Antiqua" w:hAnsi="Book Antiqua"/>
          <w:noProof/>
          <w:lang w:val="sq-AL" w:eastAsia="sq-AL"/>
        </w:rPr>
        <mc:AlternateContent>
          <mc:Choice Requires="wps">
            <w:drawing>
              <wp:inline distT="0" distB="0" distL="0" distR="0" wp14:anchorId="2B1C878E" wp14:editId="0089167A">
                <wp:extent cx="156210" cy="156210"/>
                <wp:effectExtent l="0" t="0" r="0" b="0"/>
                <wp:docPr id="25" name="Rectangle 2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186562" id="Rectangle 25"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AlhwAIAAMUFAAAOAAAAZHJzL2Uyb0RvYy54bWysVNuO0zAQfUfiHyy/Z3MhvSRqutptGoS0&#10;wIqFD3ATp7FIbGO7TRfEb/AT/BVfwtjpdfcFAXmI7Bn7zJyZ45ld77oWbanSTPAMh1cBRpSXomJ8&#10;neFPHwtvipE2hFekFZxm+JFqfD1/+WLWy5RGohFtRRUCEK7TXma4MUamvq/LhnZEXwlJOThroTpi&#10;YKvWfqVID+hd60dBMPZ7oSqpREm1Bms+OPHc4dc1Lc37utbUoDbDkJtxf+X+K/v35zOSrhWRDSv3&#10;aZC/yKIjjEPQI1RODEEbxZ5BdaxUQovaXJWi80Vds5I6DsAmDJ6weWiIpI4LFEfLY5n0/4Mt323v&#10;FWJVhqMRRpx00KMPUDXC1y1F1lZRXULBfv34aYvVS53CnQd5ryxdLe9E+VkjLhYNXKE3WsJlEAJg&#10;HUxKib6hpIKsQwvhX2DYjQY0tOrfigqik40RrpS7WnU2BhQJ7VzHHo8dozuDSjCGo3EUQl9LcO3X&#10;NgJJD5el0uY1FR2yiwwryM6Bk+2dNsPRwxEbi4uCtS3YSdryCwNgDhYIDVetzybhevwtCZLldDmN&#10;vTgaL704yHPvpljE3rgIJ6P8Vb5Y5OF3GzeM04ZVFeU2zEFvYfxn/dwrf1DKUXFatKyycDYlrdar&#10;RavQloDeC/e5koPndMy/TMPVC7g8oRRGcXAbJV4xnk68uIhHXjIJpl4QJrfJOIiTOC8uKd0xTv+d&#10;EuoznIxAeI7OKekn3AL3PedG0o4ZmCgt6zI8PR4iqVXgkleutYawdliflcKmfyoFtPvQaKdXK9FB&#10;/StRPYJclQA5gfJg9sGiEeorRj3MkQzrLxuiKEbtGw6ST8I4toPHbeLRJIKNOveszj2ElwCVYYPR&#10;sFyYYVhtpGLrBiKFrjBc3MAzqZmTsH1CQ1b7xwWzwjHZzzU7jM737tRp+s5/AwAA//8DAFBLAwQU&#10;AAYACAAAACEAsAJ+stkAAAADAQAADwAAAGRycy9kb3ducmV2LnhtbEyPQUvDQBCF74L/YRnBi9iN&#10;RYrEbIoUxCJCMdWep9kxCWZn0+w2if/e0R70Mo/hDe99ky0n16qB+tB4NnAzS0ARl942XBl42z5e&#10;34EKEdli65kMfFGAZX5+lmFq/civNBSxUhLCIUUDdYxdqnUoa3IYZr4jFu/D9w6jrH2lbY+jhLtW&#10;z5NkoR02LA01drSqqfwsjs7AWG6G3fblSW+udmvPh/VhVbw/G3N5MT3cg4o0xb9j+MEXdMiFae+P&#10;bINqDcgj8XeKN79dgNqfVOeZ/s+efwMAAP//AwBQSwECLQAUAAYACAAAACEAtoM4kv4AAADhAQAA&#10;EwAAAAAAAAAAAAAAAAAAAAAAW0NvbnRlbnRfVHlwZXNdLnhtbFBLAQItABQABgAIAAAAIQA4/SH/&#10;1gAAAJQBAAALAAAAAAAAAAAAAAAAAC8BAABfcmVscy8ucmVsc1BLAQItABQABgAIAAAAIQDh0Alh&#10;wAIAAMUFAAAOAAAAAAAAAAAAAAAAAC4CAABkcnMvZTJvRG9jLnhtbFBLAQItABQABgAIAAAAIQCw&#10;An6y2QAAAAMBAAAPAAAAAAAAAAAAAAAAABoFAABkcnMvZG93bnJldi54bWxQSwUGAAAAAAQABADz&#10;AAAAIAYAAAAA&#10;" filled="f" stroked="f">
                <o:lock v:ext="edit" aspectratio="t"/>
                <w10:anchorlock/>
              </v:rect>
            </w:pict>
          </mc:Fallback>
        </mc:AlternateContent>
      </w:r>
      <w:r>
        <w:rPr>
          <w:rFonts w:ascii="Book Antiqua" w:eastAsia="Times New Roman" w:hAnsi="Book Antiqua" w:cs="Segoe UI Historic"/>
          <w:color w:val="050505"/>
          <w:lang w:val="sq-AL" w:eastAsia="sq-AL"/>
        </w:rPr>
        <w:t>Četvrti zaht</w:t>
      </w:r>
      <w:r w:rsidRPr="008120BA">
        <w:rPr>
          <w:rFonts w:ascii="Book Antiqua" w:eastAsia="Times New Roman" w:hAnsi="Book Antiqua" w:cs="Segoe UI Historic"/>
          <w:color w:val="050505"/>
          <w:lang w:val="sq-AL" w:eastAsia="sq-AL"/>
        </w:rPr>
        <w:t>ev je bio za prilagođavanje lifta u stambenom objektu solidarnosti, u kojem su sistematizovane kategorije proistekle iz rata, zabrinutost zajednice je</w:t>
      </w:r>
      <w:r>
        <w:rPr>
          <w:rFonts w:ascii="Book Antiqua" w:eastAsia="Times New Roman" w:hAnsi="Book Antiqua" w:cs="Segoe UI Historic"/>
          <w:color w:val="050505"/>
          <w:lang w:val="sq-AL" w:eastAsia="sq-AL"/>
        </w:rPr>
        <w:t xml:space="preserve"> velika jer lift radio samo dva m</w:t>
      </w:r>
      <w:r w:rsidRPr="008120BA">
        <w:rPr>
          <w:rFonts w:ascii="Book Antiqua" w:eastAsia="Times New Roman" w:hAnsi="Book Antiqua" w:cs="Segoe UI Historic"/>
          <w:color w:val="050505"/>
          <w:lang w:val="sq-AL" w:eastAsia="sq-AL"/>
        </w:rPr>
        <w:t xml:space="preserve">eseca i </w:t>
      </w:r>
      <w:r>
        <w:rPr>
          <w:rFonts w:ascii="Book Antiqua" w:eastAsia="Times New Roman" w:hAnsi="Book Antiqua" w:cs="Segoe UI Historic"/>
          <w:color w:val="050505"/>
          <w:lang w:val="sq-AL" w:eastAsia="sq-AL"/>
        </w:rPr>
        <w:t xml:space="preserve">sada </w:t>
      </w:r>
      <w:r w:rsidRPr="008120BA">
        <w:rPr>
          <w:rFonts w:ascii="Book Antiqua" w:eastAsia="Times New Roman" w:hAnsi="Book Antiqua" w:cs="Segoe UI Historic"/>
          <w:color w:val="050505"/>
          <w:lang w:val="sq-AL" w:eastAsia="sq-AL"/>
        </w:rPr>
        <w:t>ne radi više od 10 godina. Zamoli</w:t>
      </w:r>
      <w:r>
        <w:rPr>
          <w:rFonts w:ascii="Book Antiqua" w:eastAsia="Times New Roman" w:hAnsi="Book Antiqua" w:cs="Segoe UI Historic"/>
          <w:color w:val="050505"/>
          <w:lang w:val="sq-AL" w:eastAsia="sq-AL"/>
        </w:rPr>
        <w:t>la</w:t>
      </w:r>
      <w:r w:rsidRPr="008120BA">
        <w:rPr>
          <w:rFonts w:ascii="Book Antiqua" w:eastAsia="Times New Roman" w:hAnsi="Book Antiqua" w:cs="Segoe UI Historic"/>
          <w:color w:val="050505"/>
          <w:lang w:val="sq-AL" w:eastAsia="sq-AL"/>
        </w:rPr>
        <w:t xml:space="preserve"> sam nadležnu direkciju</w:t>
      </w:r>
      <w:r>
        <w:rPr>
          <w:rFonts w:ascii="Book Antiqua" w:eastAsia="Times New Roman" w:hAnsi="Book Antiqua" w:cs="Segoe UI Historic"/>
          <w:color w:val="050505"/>
          <w:lang w:val="sq-AL" w:eastAsia="sq-AL"/>
        </w:rPr>
        <w:t xml:space="preserve"> da se hitno pozabavi ovim zahtevom i r</w:t>
      </w:r>
      <w:r w:rsidRPr="008120BA">
        <w:rPr>
          <w:rFonts w:ascii="Book Antiqua" w:eastAsia="Times New Roman" w:hAnsi="Book Antiqua" w:cs="Segoe UI Historic"/>
          <w:color w:val="050505"/>
          <w:lang w:val="sq-AL" w:eastAsia="sq-AL"/>
        </w:rPr>
        <w:t>eši ovaj problem</w:t>
      </w:r>
      <w:r>
        <w:rPr>
          <w:rFonts w:ascii="Book Antiqua" w:eastAsia="Times New Roman" w:hAnsi="Book Antiqua" w:cs="Segoe UI Historic"/>
          <w:color w:val="050505"/>
          <w:lang w:val="sq-AL" w:eastAsia="sq-AL"/>
        </w:rPr>
        <w:t>.</w:t>
      </w:r>
    </w:p>
    <w:p w14:paraId="7B5627FE" w14:textId="77777777" w:rsidR="001B76B3" w:rsidRPr="003406F3" w:rsidRDefault="001B76B3" w:rsidP="001B76B3">
      <w:pPr>
        <w:pStyle w:val="ListParagraph"/>
        <w:rPr>
          <w:rFonts w:ascii="Book Antiqua" w:eastAsia="Times New Roman" w:hAnsi="Book Antiqua" w:cs="Segoe UI Historic"/>
          <w:color w:val="050505"/>
          <w:lang w:val="sq-AL" w:eastAsia="sq-AL"/>
        </w:rPr>
      </w:pPr>
    </w:p>
    <w:p w14:paraId="33493974" w14:textId="77777777" w:rsidR="001B76B3" w:rsidRDefault="001B76B3" w:rsidP="001B76B3">
      <w:pPr>
        <w:pStyle w:val="ListParagraph"/>
        <w:numPr>
          <w:ilvl w:val="0"/>
          <w:numId w:val="13"/>
        </w:numPr>
        <w:shd w:val="clear" w:color="auto" w:fill="FFFFFF"/>
        <w:spacing w:before="120" w:after="0" w:line="240" w:lineRule="auto"/>
        <w:rPr>
          <w:rFonts w:ascii="Book Antiqua" w:eastAsia="Times New Roman" w:hAnsi="Book Antiqua" w:cs="Segoe UI Historic"/>
          <w:color w:val="050505"/>
          <w:lang w:val="sq-AL" w:eastAsia="sq-AL"/>
        </w:rPr>
      </w:pPr>
      <w:r w:rsidRPr="008120BA">
        <w:rPr>
          <w:rFonts w:ascii="Book Antiqua" w:hAnsi="Book Antiqua"/>
          <w:noProof/>
          <w:lang w:val="sq-AL" w:eastAsia="sq-AL"/>
        </w:rPr>
        <mc:AlternateContent>
          <mc:Choice Requires="wps">
            <w:drawing>
              <wp:inline distT="0" distB="0" distL="0" distR="0" wp14:anchorId="262FE92A" wp14:editId="1710B57F">
                <wp:extent cx="156210" cy="156210"/>
                <wp:effectExtent l="0" t="0" r="0" b="0"/>
                <wp:docPr id="23" name="Rectangle 2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EC9864" id="Rectangle 23"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Yl4wQIAAMUFAAAOAAAAZHJzL2Uyb0RvYy54bWysVNtu1DAQfUfiHyy/p7k0e0nUbNVuNgip&#10;QEXhA7yJs7FIbGN7N9sifoOf4K/4EsbOXtsXBOQhsmfsMzNnjufqetu1aEOVZoJnOLwIMKK8FBXj&#10;qwx//lR4U4y0IbwireA0w49U4+vZ61dXvUxpJBrRVlQhAOE67WWGG2Nk6vu6bGhH9IWQlIOzFqoj&#10;BrZq5VeK9IDetX4UBGO/F6qSSpRUa7DmgxPPHH5d09J8qGtNDWozDLkZ91fuv7R/f3ZF0pUismHl&#10;Lg3yF1l0hHEIeoDKiSFordgLqI6VSmhRm4tSdL6oa1ZSVwNUEwbPqnloiKSuFiBHywNN+v/Blu83&#10;9wqxKsPRJUacdNCjj8Aa4auWImurqC6BsF8/flqyeqlTuPMg75UtV8s7UX7RiIt5A1fojZZwGYQA&#10;WHuTUqJvKKkg69BC+GcYdqMBDS37d6KC6GRthKNyW6vOxgCS0NZ17PHQMbo1qARjOBpHIfS1BNdu&#10;bSOQdH9ZKm3eUNEhu8iwguwcONncaTMc3R+xsbgoWNuCnaQtPzMA5mCB0HDV+mwSrsffkiBZTBfT&#10;2Iuj8cKLgzz3bop57I2LcDLKL/P5PA+/27hhnDasqii3YfZ6C+M/6+dO+YNSDorTomWVhbMpabVa&#10;zluFNgT0XrjPUQ6e4zH/PA3HF9TyrKQwioPbKPGK8XTixUU88pJJMPWCMLlNxkGcxHlxXtId4/Tf&#10;S0J9hpNRNHJdOkn6WW2B+17WRtKOGZgoLesyPD0cIqlV4IJXrrWGsHZYn1Bh0z9SAe3eN9rp1Up0&#10;UP9SVI8gVyVATqA8mH2waIR6wqiHOZJh/XVNFMWofctB8kkYx3bwuE08mkSwUaee5amH8BKgMmww&#10;GpZzMwyrtVRs1UCk0BHDxQ08k5o5CdsnNGS1e1wwK1wlu7lmh9Hp3p06Tt/ZbwAAAP//AwBQSwME&#10;FAAGAAgAAAAhALACfrLZAAAAAwEAAA8AAABkcnMvZG93bnJldi54bWxMj0FLw0AQhe+C/2EZwYvY&#10;jUWKxGyKFMQiQjHVnqfZMQlmZ9PsNon/3tEe9DKP4Q3vfZMtJ9eqgfrQeDZwM0tAEZfeNlwZeNs+&#10;Xt+BChHZYuuZDHxRgGV+fpZhav3IrzQUsVISwiFFA3WMXap1KGtyGGa+Ixbvw/cOo6x9pW2Po4S7&#10;Vs+TZKEdNiwNNXa0qqn8LI7OwFhuht325UlvrnZrz4f1YVW8PxtzeTE93IOKNMW/Y/jBF3TIhWnv&#10;j2yDag3II/F3ije/XYDan1Tnmf7Pnn8DAAD//wMAUEsBAi0AFAAGAAgAAAAhALaDOJL+AAAA4QEA&#10;ABMAAAAAAAAAAAAAAAAAAAAAAFtDb250ZW50X1R5cGVzXS54bWxQSwECLQAUAAYACAAAACEAOP0h&#10;/9YAAACUAQAACwAAAAAAAAAAAAAAAAAvAQAAX3JlbHMvLnJlbHNQSwECLQAUAAYACAAAACEAXxWJ&#10;eMECAADFBQAADgAAAAAAAAAAAAAAAAAuAgAAZHJzL2Uyb0RvYy54bWxQSwECLQAUAAYACAAAACEA&#10;sAJ+stkAAAADAQAADwAAAAAAAAAAAAAAAAAbBQAAZHJzL2Rvd25yZXYueG1sUEsFBgAAAAAEAAQA&#10;8wAAACEGAAAAAA==&#10;" filled="f" stroked="f">
                <o:lock v:ext="edit" aspectratio="t"/>
                <w10:anchorlock/>
              </v:rect>
            </w:pict>
          </mc:Fallback>
        </mc:AlternateContent>
      </w:r>
      <w:r>
        <w:rPr>
          <w:rFonts w:ascii="Book Antiqua" w:eastAsia="Times New Roman" w:hAnsi="Book Antiqua" w:cs="Segoe UI Historic"/>
          <w:color w:val="050505"/>
          <w:lang w:val="sq-AL" w:eastAsia="sq-AL"/>
        </w:rPr>
        <w:t>Takođe, tražila</w:t>
      </w:r>
      <w:r w:rsidRPr="008120BA">
        <w:rPr>
          <w:rFonts w:ascii="Book Antiqua" w:eastAsia="Times New Roman" w:hAnsi="Book Antiqua" w:cs="Segoe UI Historic"/>
          <w:color w:val="050505"/>
          <w:lang w:val="sq-AL" w:eastAsia="sq-AL"/>
        </w:rPr>
        <w:t xml:space="preserve"> sam da se poveća bezbednost u parku „Liria“, bilo fizičkim licima ili redovnim kontrolama, kao i već</w:t>
      </w:r>
      <w:r>
        <w:rPr>
          <w:rFonts w:ascii="Book Antiqua" w:eastAsia="Times New Roman" w:hAnsi="Book Antiqua" w:cs="Segoe UI Historic"/>
          <w:color w:val="050505"/>
          <w:lang w:val="sq-AL" w:eastAsia="sq-AL"/>
        </w:rPr>
        <w:t>a pokrivenost prostora rasvetom</w:t>
      </w:r>
      <w:r w:rsidRPr="008120BA">
        <w:rPr>
          <w:rFonts w:ascii="Book Antiqua" w:eastAsia="Times New Roman" w:hAnsi="Book Antiqua" w:cs="Segoe UI Historic"/>
          <w:color w:val="050505"/>
          <w:lang w:val="sq-AL" w:eastAsia="sq-AL"/>
        </w:rPr>
        <w:t>;</w:t>
      </w:r>
    </w:p>
    <w:p w14:paraId="1B2DEC7D" w14:textId="77777777" w:rsidR="001B76B3" w:rsidRPr="00F70C4E" w:rsidRDefault="001B76B3" w:rsidP="001B76B3">
      <w:pPr>
        <w:pStyle w:val="ListParagraph"/>
        <w:rPr>
          <w:rFonts w:ascii="Book Antiqua" w:eastAsia="Times New Roman" w:hAnsi="Book Antiqua" w:cs="Segoe UI Historic"/>
          <w:color w:val="050505"/>
          <w:lang w:val="sq-AL" w:eastAsia="sq-AL"/>
        </w:rPr>
      </w:pPr>
    </w:p>
    <w:p w14:paraId="4BD6269D" w14:textId="77777777" w:rsidR="001B76B3" w:rsidRPr="008120BA" w:rsidRDefault="001B76B3" w:rsidP="001B76B3">
      <w:pPr>
        <w:pStyle w:val="ListParagraph"/>
        <w:shd w:val="clear" w:color="auto" w:fill="FFFFFF"/>
        <w:spacing w:before="120" w:after="0" w:line="240" w:lineRule="auto"/>
        <w:rPr>
          <w:rFonts w:ascii="Book Antiqua" w:eastAsia="Times New Roman" w:hAnsi="Book Antiqua" w:cs="Segoe UI Historic"/>
          <w:color w:val="050505"/>
          <w:lang w:val="sq-AL" w:eastAsia="sq-AL"/>
        </w:rPr>
      </w:pPr>
    </w:p>
    <w:p w14:paraId="71943F81" w14:textId="77777777" w:rsidR="001B76B3" w:rsidRPr="008120BA" w:rsidRDefault="001B76B3" w:rsidP="001B76B3">
      <w:pPr>
        <w:pStyle w:val="ListParagraph"/>
        <w:numPr>
          <w:ilvl w:val="0"/>
          <w:numId w:val="13"/>
        </w:numPr>
        <w:shd w:val="clear" w:color="auto" w:fill="FFFFFF"/>
        <w:spacing w:before="120" w:after="0" w:line="240" w:lineRule="auto"/>
        <w:rPr>
          <w:rFonts w:ascii="Book Antiqua" w:eastAsia="Times New Roman" w:hAnsi="Book Antiqua" w:cs="Segoe UI Historic"/>
          <w:color w:val="050505"/>
          <w:lang w:val="sq-AL" w:eastAsia="sq-AL"/>
        </w:rPr>
      </w:pPr>
      <w:r w:rsidRPr="008120BA">
        <w:rPr>
          <w:rFonts w:ascii="Book Antiqua" w:hAnsi="Book Antiqua"/>
          <w:noProof/>
          <w:lang w:val="sq-AL" w:eastAsia="sq-AL"/>
        </w:rPr>
        <mc:AlternateContent>
          <mc:Choice Requires="wps">
            <w:drawing>
              <wp:inline distT="0" distB="0" distL="0" distR="0" wp14:anchorId="770F81D1" wp14:editId="28F42BB8">
                <wp:extent cx="156210" cy="156210"/>
                <wp:effectExtent l="0" t="0" r="0" b="0"/>
                <wp:docPr id="21" name="Rectangle 2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812B43" id="Rectangle 21"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glwwQIAAMUFAAAOAAAAZHJzL2Uyb0RvYy54bWysVF2O0zAQfkfiDpbfs/nB/Um06arbNAhp&#10;gRULB3ATp7FI7GC7TRfENbgEt+IkjJ2223ZfEJCHyJ6xv5n55vNc3+zaBm2Z0lyKFIdXAUZMFLLk&#10;Yp3iTx9zb4qRNlSUtJGCpfiRaXwze/niuu8SFslaNiVTCECETvouxbUxXeL7uqhZS/WV7JgAZyVV&#10;Sw1s1dovFe0BvW38KAjGfi9V2SlZMK3Bmg1OPHP4VcUK876qNDOoSTHkZtxfuf/K/v3ZNU3WinY1&#10;L/Zp0L/IoqVcQNAjVEYNRRvFn0G1vFBSy8pcFbL1ZVXxgrkaoJowuKjmoaYdc7UAObo70qT/H2zx&#10;bnuvEC9THIUYCdpCjz4Aa1SsG4asrWS6AMJ+/fhpyeo7ncCdh+5e2XJ1dyeLzxoJuajhCpvrDi6D&#10;EADrYFJK9jWjJWQdWgj/DMNuNKChVf9WlhCdbox0VO4q1doYQBLauY49HjvGdgYVYAxH4yiEvhbg&#10;2q9tBJocLndKm9dMtsguUqwgOwdOt3faDEcPR2wsIXPeNGCnSSPODIA5WCA0XLU+m4Tr8bc4iJfT&#10;5ZR4JBovPRJkmTfPF8Qb5+FklL3KFoss/G7jhiSpeVkyYcMc9BaSP+vnXvmDUo6K07LhpYWzKWm1&#10;Xi0ahbYU9J67z1EOnqdj/nkaji+o5aKkMCLBbRR7+Xg68UhORl48CaZeEMa38TggMcny85LuuGD/&#10;XhLqUxyPopHr0knSF7UF7nteG01abmCiNLxN8fR4iCZWgUtRutYaypthfUKFTf+JCmj3odFOr1ai&#10;g/pXsnwEuSoJcgLlweyDRS3VV4x6mCMp1l82VDGMmjcCJB+HhNjB4zZkNIlgo049q1MPFQVApdhg&#10;NCwXZhhWm07xdQ2RQkeMkHN4JhV3ErZPaMhq/7hgVrhK9nPNDqPTvTv1NH1nvwEAAP//AwBQSwME&#10;FAAGAAgAAAAhALACfrLZAAAAAwEAAA8AAABkcnMvZG93bnJldi54bWxMj0FLw0AQhe+C/2EZwYvY&#10;jUWKxGyKFMQiQjHVnqfZMQlmZ9PsNon/3tEe9DKP4Q3vfZMtJ9eqgfrQeDZwM0tAEZfeNlwZeNs+&#10;Xt+BChHZYuuZDHxRgGV+fpZhav3IrzQUsVISwiFFA3WMXap1KGtyGGa+Ixbvw/cOo6x9pW2Po4S7&#10;Vs+TZKEdNiwNNXa0qqn8LI7OwFhuht325UlvrnZrz4f1YVW8PxtzeTE93IOKNMW/Y/jBF3TIhWnv&#10;j2yDag3II/F3ije/XYDan1Tnmf7Pnn8DAAD//wMAUEsBAi0AFAAGAAgAAAAhALaDOJL+AAAA4QEA&#10;ABMAAAAAAAAAAAAAAAAAAAAAAFtDb250ZW50X1R5cGVzXS54bWxQSwECLQAUAAYACAAAACEAOP0h&#10;/9YAAACUAQAACwAAAAAAAAAAAAAAAAAvAQAAX3JlbHMvLnJlbHNQSwECLQAUAAYACAAAACEANVYJ&#10;cMECAADFBQAADgAAAAAAAAAAAAAAAAAuAgAAZHJzL2Uyb0RvYy54bWxQSwECLQAUAAYACAAAACEA&#10;sAJ+stkAAAADAQAADwAAAAAAAAAAAAAAAAAbBQAAZHJzL2Rvd25yZXYueG1sUEsFBgAAAAAEAAQA&#10;8wAAACEGA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Rad</w:t>
      </w:r>
      <w:r>
        <w:rPr>
          <w:rFonts w:ascii="Book Antiqua" w:eastAsia="Times New Roman" w:hAnsi="Book Antiqua" w:cs="Segoe UI Historic"/>
          <w:color w:val="050505"/>
          <w:lang w:val="sq-AL" w:eastAsia="sq-AL"/>
        </w:rPr>
        <w:t>i veće budnosti i pažnje, tražila</w:t>
      </w:r>
      <w:r w:rsidRPr="008120BA">
        <w:rPr>
          <w:rFonts w:ascii="Book Antiqua" w:eastAsia="Times New Roman" w:hAnsi="Book Antiqua" w:cs="Segoe UI Historic"/>
          <w:color w:val="050505"/>
          <w:lang w:val="sq-AL" w:eastAsia="sq-AL"/>
        </w:rPr>
        <w:t xml:space="preserve"> sam da se sigurnosne kamere postave</w:t>
      </w:r>
      <w:r>
        <w:rPr>
          <w:rFonts w:ascii="Book Antiqua" w:eastAsia="Times New Roman" w:hAnsi="Book Antiqua" w:cs="Segoe UI Historic"/>
          <w:color w:val="050505"/>
          <w:lang w:val="sq-AL" w:eastAsia="sq-AL"/>
        </w:rPr>
        <w:t xml:space="preserve"> barem na glavnim ulicama grada</w:t>
      </w:r>
      <w:r w:rsidRPr="008120BA">
        <w:rPr>
          <w:rFonts w:ascii="Book Antiqua" w:eastAsia="Times New Roman" w:hAnsi="Book Antiqua" w:cs="Segoe UI Historic"/>
          <w:color w:val="050505"/>
          <w:lang w:val="sq-AL" w:eastAsia="sq-AL"/>
        </w:rPr>
        <w:t>. Takođe, radi povećanja sigurnosti traži</w:t>
      </w:r>
      <w:r>
        <w:rPr>
          <w:rFonts w:ascii="Book Antiqua" w:eastAsia="Times New Roman" w:hAnsi="Book Antiqua" w:cs="Segoe UI Historic"/>
          <w:color w:val="050505"/>
          <w:lang w:val="sq-AL" w:eastAsia="sq-AL"/>
        </w:rPr>
        <w:t>la sam da se poveća broj p</w:t>
      </w:r>
      <w:r w:rsidRPr="008120BA">
        <w:rPr>
          <w:rFonts w:ascii="Book Antiqua" w:eastAsia="Times New Roman" w:hAnsi="Book Antiqua" w:cs="Segoe UI Historic"/>
          <w:color w:val="050505"/>
          <w:lang w:val="sq-AL" w:eastAsia="sq-AL"/>
        </w:rPr>
        <w:t>ešačkih prelaza opremljenih signalizacijom i rasvetom, kao i stop barijera/</w:t>
      </w:r>
      <w:r>
        <w:rPr>
          <w:rFonts w:ascii="Book Antiqua" w:eastAsia="Times New Roman" w:hAnsi="Book Antiqua" w:cs="Segoe UI Historic"/>
          <w:color w:val="050505"/>
          <w:lang w:val="sq-AL" w:eastAsia="sq-AL"/>
        </w:rPr>
        <w:t>barijera ispred p</w:t>
      </w:r>
      <w:r w:rsidRPr="008120BA">
        <w:rPr>
          <w:rFonts w:ascii="Book Antiqua" w:eastAsia="Times New Roman" w:hAnsi="Book Antiqua" w:cs="Segoe UI Historic"/>
          <w:color w:val="050505"/>
          <w:lang w:val="sq-AL" w:eastAsia="sq-AL"/>
        </w:rPr>
        <w:t>ešačkog prelaza;</w:t>
      </w:r>
    </w:p>
    <w:p w14:paraId="5F553C56" w14:textId="77777777" w:rsidR="001B76B3" w:rsidRPr="008120BA" w:rsidRDefault="001B76B3" w:rsidP="001B76B3">
      <w:pPr>
        <w:pStyle w:val="ListParagraph"/>
        <w:shd w:val="clear" w:color="auto" w:fill="FFFFFF"/>
        <w:spacing w:before="120" w:after="0" w:line="240" w:lineRule="auto"/>
        <w:rPr>
          <w:rFonts w:ascii="Book Antiqua" w:eastAsia="Times New Roman" w:hAnsi="Book Antiqua" w:cs="Segoe UI Historic"/>
          <w:color w:val="050505"/>
          <w:lang w:val="sq-AL" w:eastAsia="sq-AL"/>
        </w:rPr>
      </w:pPr>
    </w:p>
    <w:p w14:paraId="63F88E79" w14:textId="77777777" w:rsidR="001B76B3" w:rsidRPr="008120BA" w:rsidRDefault="001B76B3" w:rsidP="001B76B3">
      <w:pPr>
        <w:pStyle w:val="ListParagraph"/>
        <w:numPr>
          <w:ilvl w:val="0"/>
          <w:numId w:val="13"/>
        </w:numPr>
        <w:shd w:val="clear" w:color="auto" w:fill="FFFFFF"/>
        <w:spacing w:before="120" w:after="0" w:line="240" w:lineRule="auto"/>
        <w:rPr>
          <w:rFonts w:ascii="Book Antiqua" w:eastAsia="Times New Roman" w:hAnsi="Book Antiqua" w:cs="Segoe UI Historic"/>
          <w:color w:val="050505"/>
          <w:lang w:val="sq-AL" w:eastAsia="sq-AL"/>
        </w:rPr>
      </w:pPr>
      <w:r w:rsidRPr="008120BA">
        <w:rPr>
          <w:rFonts w:ascii="Book Antiqua" w:hAnsi="Book Antiqua"/>
          <w:noProof/>
          <w:lang w:val="sq-AL" w:eastAsia="sq-AL"/>
        </w:rPr>
        <mc:AlternateContent>
          <mc:Choice Requires="wps">
            <w:drawing>
              <wp:inline distT="0" distB="0" distL="0" distR="0" wp14:anchorId="3A3E0C95" wp14:editId="797588B1">
                <wp:extent cx="156210" cy="156210"/>
                <wp:effectExtent l="0" t="0" r="0" b="0"/>
                <wp:docPr id="18" name="Rectangle 1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7D5127" id="Rectangle 18"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hAwAIAAMUFAAAOAAAAZHJzL2Uyb0RvYy54bWysVF2O0zAQfkfiDpbfs/nB/Um06arbNAhp&#10;gRULB3ATp7FI7GC7TRfENbgEt+IkjJ2223ZfEJCHyJ6xv5n55vNc3+zaBm2Z0lyKFIdXAUZMFLLk&#10;Yp3iTx9zb4qRNlSUtJGCpfiRaXwze/niuu8SFslaNiVTCECETvouxbUxXeL7uqhZS/WV7JgAZyVV&#10;Sw1s1dovFe0BvW38KAjGfi9V2SlZMK3Bmg1OPHP4VcUK876qNDOoSTHkZtxfuf/K/v3ZNU3WinY1&#10;L/Zp0L/IoqVcQNAjVEYNRRvFn0G1vFBSy8pcFbL1ZVXxgrkaoJowuKjmoaYdc7UAObo70qT/H2zx&#10;bnuvEC+hd9ApQVvo0QdgjYp1w5C1lUwXQNivHz8tWX2nE7jz0N0rW67u7mTxWSMhFzVcYXPdwWUA&#10;A6yDSSnZ14yWkHVoIfwzDLvRgIZW/VtZQnS6MdJRuatUa2MASWjnOvZ47BjbGVSAMRyNoxD6WoBr&#10;v7YRaHK43CltXjPZIrtIsYLsHDjd3mkzHD0csbGEzHnTgJ0mjTgzAOZggdBw1fpsEq7H3+IgXk6X&#10;U+KRaLz0SJBl3jxfEG+ch5NR9ipbLLLwu40bkqTmZcmEDXPQW0j+rJ975Q9KOSpOy4aXFs6mpNV6&#10;tWgU2lLQe+4+Rzl4no7552k4vqCWi5LCiAS3Uezl4+nEIzkZefEkmHpBGN/G44DEJMvPS7rjgv17&#10;SahPcTyKRq5LJ0lf1Ba473ltNGm5gYnS8DbF0+MhmlgFLkXpWmsob4b1CRU2/ScqoN2HRju9WokO&#10;6l/J8hHkqiTICZQHsw8WtVRfMephjqRYf9lQxTBq3giQfBwSYgeP25DRJIKNOvWsTj1UFACVYoPR&#10;sFyYYVhtOsXXNUQKHTFCzuGZVNxJ2D6hIav944JZ4SrZzzU7jE737tTT9J39BgAA//8DAFBLAwQU&#10;AAYACAAAACEAsAJ+stkAAAADAQAADwAAAGRycy9kb3ducmV2LnhtbEyPQUvDQBCF74L/YRnBi9iN&#10;RYrEbIoUxCJCMdWep9kxCWZn0+w2if/e0R70Mo/hDe99ky0n16qB+tB4NnAzS0ARl942XBl42z5e&#10;34EKEdli65kMfFGAZX5+lmFq/civNBSxUhLCIUUDdYxdqnUoa3IYZr4jFu/D9w6jrH2lbY+jhLtW&#10;z5NkoR02LA01drSqqfwsjs7AWG6G3fblSW+udmvPh/VhVbw/G3N5MT3cg4o0xb9j+MEXdMiFae+P&#10;bINqDcgj8XeKN79dgNqfVOeZ/s+efwMAAP//AwBQSwECLQAUAAYACAAAACEAtoM4kv4AAADhAQAA&#10;EwAAAAAAAAAAAAAAAAAAAAAAW0NvbnRlbnRfVHlwZXNdLnhtbFBLAQItABQABgAIAAAAIQA4/SH/&#10;1gAAAJQBAAALAAAAAAAAAAAAAAAAAC8BAABfcmVscy8ucmVsc1BLAQItABQABgAIAAAAIQAPdShA&#10;wAIAAMUFAAAOAAAAAAAAAAAAAAAAAC4CAABkcnMvZTJvRG9jLnhtbFBLAQItABQABgAIAAAAIQCw&#10;An6y2QAAAAMBAAAPAAAAAAAAAAAAAAAAABoFAABkcnMvZG93bnJldi54bWxQSwUGAAAAAAQABADz&#10;AAAAIAY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Prefarbavanje biciklističkih staza, ulica Brahim</w:t>
      </w:r>
      <w:r>
        <w:rPr>
          <w:rFonts w:ascii="Book Antiqua" w:eastAsia="Times New Roman" w:hAnsi="Book Antiqua" w:cs="Segoe UI Historic"/>
          <w:color w:val="050505"/>
          <w:lang w:val="sq-AL" w:eastAsia="sq-AL"/>
        </w:rPr>
        <w:t xml:space="preserve"> Ademi</w:t>
      </w:r>
      <w:r w:rsidRPr="008120BA">
        <w:rPr>
          <w:rFonts w:ascii="Book Antiqua" w:eastAsia="Times New Roman" w:hAnsi="Book Antiqua" w:cs="Segoe UI Historic"/>
          <w:color w:val="050505"/>
          <w:lang w:val="sq-AL" w:eastAsia="sq-AL"/>
        </w:rPr>
        <w:t>, Uroševac-Štimlje;</w:t>
      </w:r>
    </w:p>
    <w:p w14:paraId="517EB2FD" w14:textId="77777777" w:rsidR="001B76B3" w:rsidRPr="008120BA" w:rsidRDefault="001B76B3" w:rsidP="001B76B3">
      <w:pPr>
        <w:pStyle w:val="ListParagraph"/>
        <w:rPr>
          <w:rFonts w:ascii="Book Antiqua" w:eastAsia="Times New Roman" w:hAnsi="Book Antiqua" w:cs="Segoe UI Historic"/>
          <w:color w:val="050505"/>
          <w:lang w:val="sq-AL" w:eastAsia="sq-AL"/>
        </w:rPr>
      </w:pPr>
    </w:p>
    <w:p w14:paraId="04A5777E" w14:textId="77777777" w:rsidR="001B76B3" w:rsidRPr="008120BA" w:rsidRDefault="001B76B3" w:rsidP="001B76B3">
      <w:pPr>
        <w:pStyle w:val="ListParagraph"/>
        <w:shd w:val="clear" w:color="auto" w:fill="FFFFFF"/>
        <w:spacing w:before="120" w:after="0" w:line="240" w:lineRule="auto"/>
        <w:rPr>
          <w:rFonts w:ascii="Book Antiqua" w:eastAsia="Times New Roman" w:hAnsi="Book Antiqua" w:cs="Segoe UI Historic"/>
          <w:color w:val="050505"/>
          <w:lang w:val="sq-AL" w:eastAsia="sq-AL"/>
        </w:rPr>
      </w:pPr>
    </w:p>
    <w:p w14:paraId="5AE5DF9C" w14:textId="77777777" w:rsidR="001B76B3" w:rsidRPr="008120BA" w:rsidRDefault="001B76B3" w:rsidP="001B76B3">
      <w:pPr>
        <w:pStyle w:val="ListParagraph"/>
        <w:numPr>
          <w:ilvl w:val="0"/>
          <w:numId w:val="13"/>
        </w:numPr>
        <w:shd w:val="clear" w:color="auto" w:fill="FFFFFF"/>
        <w:spacing w:before="120" w:after="0" w:line="240" w:lineRule="auto"/>
        <w:rPr>
          <w:rFonts w:ascii="Book Antiqua" w:eastAsia="Times New Roman" w:hAnsi="Book Antiqua" w:cs="Segoe UI Historic"/>
          <w:color w:val="050505"/>
          <w:lang w:val="sq-AL" w:eastAsia="sq-AL"/>
        </w:rPr>
      </w:pPr>
      <w:r w:rsidRPr="008120BA">
        <w:rPr>
          <w:rFonts w:ascii="Book Antiqua" w:hAnsi="Book Antiqua"/>
          <w:noProof/>
          <w:lang w:val="sq-AL" w:eastAsia="sq-AL"/>
        </w:rPr>
        <mc:AlternateContent>
          <mc:Choice Requires="wps">
            <w:drawing>
              <wp:inline distT="0" distB="0" distL="0" distR="0" wp14:anchorId="2D09E2F7" wp14:editId="6F54F086">
                <wp:extent cx="156210" cy="156210"/>
                <wp:effectExtent l="0" t="0" r="0" b="0"/>
                <wp:docPr id="16" name="Rectangle 1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9C0602" id="Rectangle 16"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al7wQIAAMUFAAAOAAAAZHJzL2Uyb0RvYy54bWysVF2O0zAQfkfiDpbfs/khTZto09Vu0yCk&#10;BVYsHMBNnMYisY3tNl0Q1+AS3IqTMHbabrv7goA8RPaM/c3MN5/n8mrXd2hLlWaC5zi8CDCivBI1&#10;4+scf/pYejOMtCG8Jp3gNMcPVOOr+csXl4PMaCRa0dVUIQDhOhtkjltjZOb7umppT/SFkJSDsxGq&#10;Jwa2au3XigyA3nd+FASJPwhVSyUqqjVYi9GJ5w6/aWhl3jeNpgZ1OYbcjPsr91/Zvz+/JNlaEdmy&#10;ap8G+YssesI4BD1CFcQQtFHsGVTPKiW0aMxFJXpfNA2rqKsBqgmDJ9Xct0RSVwuQo+WRJv3/YKt3&#10;2zuFWA29SzDipIcefQDWCF93FFlbTXUFhP368dOSNUidwZ17eadsuVreiuqzRlwsWrhCr7WEywAG&#10;WAeTUmJoKakh69BC+GcYdqMBDa2Gt6KG6GRjhKNy16jexgCS0M517OHYMbozqAJjOEmiEPpagWu/&#10;thFIdrgslTavqeiRXeRYQXYOnGxvtRmPHo7YWFyUrOvATrKOnxkAc7RAaLhqfTYJ1+NvaZAuZ8tZ&#10;7MVRsvTioCi863IRe0kZTifFq2KxKMLvNm4YZy2ra8ptmIPewvjP+rlX/qiUo+K06Fht4WxKWq1X&#10;i06hLQG9l+5zlIPn8Zh/nobjC2p5UlIYxcFNlHplMpt6cRlPvHQazLwgTG/SJIjTuCjPS7plnP57&#10;SWjIcTqJJq5LJ0k/qS1w3/PaSNYzAxOlY32OZ8dDJLMKXPLatdYQ1o3rEyps+o9UQLsPjXZ6tRId&#10;1b8S9QPIVQmQEygPZh8sWqG+YjTAHMmx/rIhimLUveEg+TSMYzt43CaeTCPYqFPP6tRDeAVQOTYY&#10;jcuFGYfVRiq2biFS6Ijh4hqeScOchO0TGrPaPy6YFa6S/Vyzw+h07049Tt/5bwAAAP//AwBQSwME&#10;FAAGAAgAAAAhALACfrLZAAAAAwEAAA8AAABkcnMvZG93bnJldi54bWxMj0FLw0AQhe+C/2EZwYvY&#10;jUWKxGyKFMQiQjHVnqfZMQlmZ9PsNon/3tEe9DKP4Q3vfZMtJ9eqgfrQeDZwM0tAEZfeNlwZeNs+&#10;Xt+BChHZYuuZDHxRgGV+fpZhav3IrzQUsVISwiFFA3WMXap1KGtyGGa+Ixbvw/cOo6x9pW2Po4S7&#10;Vs+TZKEdNiwNNXa0qqn8LI7OwFhuht325UlvrnZrz4f1YVW8PxtzeTE93IOKNMW/Y/jBF3TIhWnv&#10;j2yDag3II/F3ije/XYDan1Tnmf7Pnn8DAAD//wMAUEsBAi0AFAAGAAgAAAAhALaDOJL+AAAA4QEA&#10;ABMAAAAAAAAAAAAAAAAAAAAAAFtDb250ZW50X1R5cGVzXS54bWxQSwECLQAUAAYACAAAACEAOP0h&#10;/9YAAACUAQAACwAAAAAAAAAAAAAAAAAvAQAAX3JlbHMvLnJlbHNQSwECLQAUAAYACAAAACEAGb2p&#10;e8ECAADFBQAADgAAAAAAAAAAAAAAAAAuAgAAZHJzL2Uyb0RvYy54bWxQSwECLQAUAAYACAAAACEA&#10;sAJ+stkAAAADAQAADwAAAAAAAAAAAAAAAAAbBQAAZHJzL2Rvd25yZXYueG1sUEsFBgAAAAAEAAQA&#10;8wAAACEGA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Funkcionalizacija javnih toaleta u podvožnjaku, zašto ne i njihova izgradnja u drugim delovima grada gde se to smatra neophodnim;</w:t>
      </w:r>
    </w:p>
    <w:p w14:paraId="3FC03E69" w14:textId="77777777" w:rsidR="001B76B3" w:rsidRPr="008120BA" w:rsidRDefault="001B76B3" w:rsidP="001B76B3">
      <w:pPr>
        <w:pStyle w:val="ListParagraph"/>
        <w:shd w:val="clear" w:color="auto" w:fill="FFFFFF"/>
        <w:spacing w:before="120" w:after="0" w:line="240" w:lineRule="auto"/>
        <w:rPr>
          <w:rFonts w:ascii="Book Antiqua" w:eastAsia="Times New Roman" w:hAnsi="Book Antiqua" w:cs="Segoe UI Historic"/>
          <w:color w:val="050505"/>
          <w:lang w:val="sq-AL" w:eastAsia="sq-AL"/>
        </w:rPr>
      </w:pPr>
    </w:p>
    <w:p w14:paraId="4D271AB6" w14:textId="77777777" w:rsidR="001B76B3" w:rsidRPr="008120BA" w:rsidRDefault="001B76B3" w:rsidP="001B76B3">
      <w:pPr>
        <w:pStyle w:val="ListParagraph"/>
        <w:numPr>
          <w:ilvl w:val="0"/>
          <w:numId w:val="13"/>
        </w:numPr>
        <w:shd w:val="clear" w:color="auto" w:fill="FFFFFF"/>
        <w:spacing w:before="120" w:after="0" w:line="240" w:lineRule="auto"/>
        <w:rPr>
          <w:rFonts w:ascii="Book Antiqua" w:eastAsia="Times New Roman" w:hAnsi="Book Antiqua" w:cs="Segoe UI Historic"/>
          <w:color w:val="050505"/>
          <w:lang w:val="sq-AL" w:eastAsia="sq-AL"/>
        </w:rPr>
      </w:pPr>
      <w:r w:rsidRPr="008120BA">
        <w:rPr>
          <w:rFonts w:ascii="Book Antiqua" w:hAnsi="Book Antiqua"/>
          <w:noProof/>
          <w:lang w:val="sq-AL" w:eastAsia="sq-AL"/>
        </w:rPr>
        <mc:AlternateContent>
          <mc:Choice Requires="wps">
            <w:drawing>
              <wp:inline distT="0" distB="0" distL="0" distR="0" wp14:anchorId="289C39DF" wp14:editId="0C64D6CA">
                <wp:extent cx="156210" cy="156210"/>
                <wp:effectExtent l="0" t="0" r="0" b="0"/>
                <wp:docPr id="14" name="Rectangle 1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EB7A3A" id="Rectangle 14"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lzwAIAAMUFAAAOAAAAZHJzL2Uyb0RvYy54bWysVF2O0zAQfkfiDpbfs/nB/Um06arbNAhp&#10;gRULB3ATp7FI7GC7TRfENbgEt+IkjJ2223ZfEJCHyJ6xv5n55vNc3+zaBm2Z0lyKFIdXAUZMFLLk&#10;Yp3iTx9zb4qRNlSUtJGCpfiRaXwze/niuu8SFslaNiVTCECETvouxbUxXeL7uqhZS/WV7JgAZyVV&#10;Sw1s1dovFe0BvW38KAjGfi9V2SlZMK3Bmg1OPHP4VcUK876qNDOoSTHkZtxfuf/K/v3ZNU3WinY1&#10;L/Zp0L/IoqVcQNAjVEYNRRvFn0G1vFBSy8pcFbL1ZVXxgrkaoJowuKjmoaYdc7UAObo70qT/H2zx&#10;bnuvEC+hdwQjQVvo0QdgjYp1w5C1lUwXQNivHz8tWX2nE7jz0N0rW67u7mTxWSMhFzVcYXPdwWUA&#10;A6yDSSnZ14yWkHVoIfwzDLvRgIZW/VtZQnS6MdJRuatUa2MASWjnOvZ47BjbGVSAMRyNoxD6WoBr&#10;v7YRaHK43CltXjPZIrtIsYLsHDjd3mkzHD0csbGEzHnTgJ0mjTgzAOZggdBw1fpsEq7H3+IgXk6X&#10;U+KRaLz0SJBl3jxfEG+ch5NR9ipbLLLwu40bkqTmZcmEDXPQW0j+rJ975Q9KOSpOy4aXFs6mpNV6&#10;tWgU2lLQe+4+Rzl4no7552k4vqCWi5LCiAS3Uezl4+nEIzkZefEkmHpBGN/G44DEJMvPS7rjgv17&#10;SahPcTyKRq5LJ0lf1Ba473ltNGm5gYnS8DbF0+MhmlgFLkXpWmsob4b1CRU2/ScqoN2HRju9WokO&#10;6l/J8hHkqiTICZQHsw8WtVRfMephjqRYf9lQxTBq3giQfBwSYgeP25DRJIKNOvWsTj1UFACVYoPR&#10;sFyYYVhtOsXXNUQKHTFCzuGZVNxJ2D6hIav944JZ4SrZzzU7jE737tTT9J39BgAA//8DAFBLAwQU&#10;AAYACAAAACEAsAJ+stkAAAADAQAADwAAAGRycy9kb3ducmV2LnhtbEyPQUvDQBCF74L/YRnBi9iN&#10;RYrEbIoUxCJCMdWep9kxCWZn0+w2if/e0R70Mo/hDe99ky0n16qB+tB4NnAzS0ARl942XBl42z5e&#10;34EKEdli65kMfFGAZX5+lmFq/civNBSxUhLCIUUDdYxdqnUoa3IYZr4jFu/D9w6jrH2lbY+jhLtW&#10;z5NkoR02LA01drSqqfwsjs7AWG6G3fblSW+udmvPh/VhVbw/G3N5MT3cg4o0xb9j+MEXdMiFae+P&#10;bINqDcgj8XeKN79dgNqfVOeZ/s+efwMAAP//AwBQSwECLQAUAAYACAAAACEAtoM4kv4AAADhAQAA&#10;EwAAAAAAAAAAAAAAAAAAAAAAW0NvbnRlbnRfVHlwZXNdLnhtbFBLAQItABQABgAIAAAAIQA4/SH/&#10;1gAAAJQBAAALAAAAAAAAAAAAAAAAAC8BAABfcmVscy8ucmVsc1BLAQItABQABgAIAAAAIQBz/ilz&#10;wAIAAMUFAAAOAAAAAAAAAAAAAAAAAC4CAABkcnMvZTJvRG9jLnhtbFBLAQItABQABgAIAAAAIQCw&#10;An6y2QAAAAMBAAAPAAAAAAAAAAAAAAAAABoFAABkcnMvZG93bnJldi54bWxQSwUGAAAAAAQABADz&#10;AAAAIAY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Povećanje rekreativnih kapaciteta u sportskoj hali "Bil Klinton" - Izgraditi fitnes na otvorenom (spoljašnja teretana</w:t>
      </w:r>
      <w:r>
        <w:rPr>
          <w:rFonts w:ascii="Book Antiqua" w:eastAsia="Times New Roman" w:hAnsi="Book Antiqua" w:cs="Segoe UI Historic"/>
          <w:color w:val="050505"/>
          <w:lang w:val="sq-AL" w:eastAsia="sq-AL"/>
        </w:rPr>
        <w:t>), da ima dečje igre jer je pos</w:t>
      </w:r>
      <w:r w:rsidRPr="008120BA">
        <w:rPr>
          <w:rFonts w:ascii="Book Antiqua" w:eastAsia="Times New Roman" w:hAnsi="Book Antiqua" w:cs="Segoe UI Historic"/>
          <w:color w:val="050505"/>
          <w:lang w:val="sq-AL" w:eastAsia="sq-AL"/>
        </w:rPr>
        <w:t>ećuju i porodice i održavati otvorene teniske i stonoteniske terene, kao i prostori uopšte;</w:t>
      </w:r>
    </w:p>
    <w:p w14:paraId="7038866A" w14:textId="77777777" w:rsidR="001B76B3" w:rsidRPr="008120BA" w:rsidRDefault="001B76B3" w:rsidP="001B76B3">
      <w:pPr>
        <w:pStyle w:val="ListParagraph"/>
        <w:rPr>
          <w:rFonts w:ascii="Book Antiqua" w:eastAsia="Times New Roman" w:hAnsi="Book Antiqua" w:cs="Segoe UI Historic"/>
          <w:color w:val="050505"/>
          <w:lang w:val="sq-AL" w:eastAsia="sq-AL"/>
        </w:rPr>
      </w:pPr>
    </w:p>
    <w:p w14:paraId="43898998" w14:textId="77777777" w:rsidR="001B76B3" w:rsidRPr="008120BA" w:rsidRDefault="001B76B3" w:rsidP="001B76B3">
      <w:pPr>
        <w:pStyle w:val="ListParagraph"/>
        <w:numPr>
          <w:ilvl w:val="0"/>
          <w:numId w:val="13"/>
        </w:numPr>
        <w:shd w:val="clear" w:color="auto" w:fill="FFFFFF"/>
        <w:spacing w:before="120" w:after="0" w:line="240" w:lineRule="auto"/>
        <w:rPr>
          <w:rFonts w:ascii="Book Antiqua" w:eastAsia="Times New Roman" w:hAnsi="Book Antiqua" w:cs="Segoe UI Historic"/>
          <w:color w:val="050505"/>
          <w:lang w:val="sq-AL" w:eastAsia="sq-AL"/>
        </w:rPr>
      </w:pPr>
      <w:r w:rsidRPr="008120BA">
        <w:rPr>
          <w:rFonts w:ascii="Book Antiqua" w:hAnsi="Book Antiqua"/>
          <w:noProof/>
          <w:lang w:val="sq-AL" w:eastAsia="sq-AL"/>
        </w:rPr>
        <mc:AlternateContent>
          <mc:Choice Requires="wps">
            <w:drawing>
              <wp:inline distT="0" distB="0" distL="0" distR="0" wp14:anchorId="1390AE65" wp14:editId="307F1635">
                <wp:extent cx="156210" cy="156210"/>
                <wp:effectExtent l="0" t="0" r="0" b="0"/>
                <wp:docPr id="12" name="Rectangle 1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8DA577" id="Rectangle 12"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6lqwAIAAMUFAAAOAAAAZHJzL2Uyb0RvYy54bWysVF2O0zAQfkfiDpbfs/nB/Um06arbNAhp&#10;gRULB3ATp7FI7GC7TRfENbgEt+IkjJ2223ZfEJCHyJ6xv5n55vNc3+zaBm2Z0lyKFIdXAUZMFLLk&#10;Yp3iTx9zb4qRNlSUtJGCpfiRaXwze/niuu8SFslaNiVTCECETvouxbUxXeL7uqhZS/WV7JgAZyVV&#10;Sw1s1dovFe0BvW38KAjGfi9V2SlZMK3Bmg1OPHP4VcUK876qNDOoSTHkZtxfuf/K/v3ZNU3WinY1&#10;L/Zp0L/IoqVcQNAjVEYNRRvFn0G1vFBSy8pcFbL1ZVXxgrkaoJowuKjmoaYdc7UAObo70qT/H2zx&#10;bnuvEC+hdxFGgrbQow/AGhXrhiFrK5kugLBfP35asvpOJ3DnobtXtlzd3cnis0ZCLmq4wua6g8sA&#10;BlgHk1KyrxktIevQQvhnGHajAQ2t+reyhOh0Y6Sjclep1sYAktDOdezx2DG2M6gAYzgaRyH0tQDX&#10;fm0j0ORwuVPavGayRXaRYgXZOXC6vdNmOHo4YmMJmfOmATtNGnFmAMzBAqHhqvXZJFyPv8VBvJwu&#10;p8Qj0XjpkSDLvHm+IN44Dyej7FW2WGThdxs3JEnNy5IJG+agt5D8WT/3yh+UclSclg0vLZxNSav1&#10;atEotKWg99x9jnLwPB3zz9NwfEEtFyWFEQluo9jLx9OJR3Iy8uJJMPWCML6NxwGJSZafl3THBfv3&#10;klCf4ngUjVyXTpK+qC1w3/PaaNJyAxOl4W2Kp8dDNLEKXIrStdZQ3gzrEyps+k9UQLsPjXZ6tRId&#10;1L+S5SPIVUmQEygPZh8saqm+YtTDHEmx/rKhimHUvBEg+TgkxA4etyGjSQQbdepZnXqoKAAqxQaj&#10;Ybkww7DadIqva4gUOmKEnMMzqbiTsH1CQ1b7xwWzwlWyn2t2GJ3u3amn6Tv7DQAA//8DAFBLAwQU&#10;AAYACAAAACEAsAJ+stkAAAADAQAADwAAAGRycy9kb3ducmV2LnhtbEyPQUvDQBCF74L/YRnBi9iN&#10;RYrEbIoUxCJCMdWep9kxCWZn0+w2if/e0R70Mo/hDe99ky0n16qB+tB4NnAzS0ARl942XBl42z5e&#10;34EKEdli65kMfFGAZX5+lmFq/civNBSxUhLCIUUDdYxdqnUoa3IYZr4jFu/D9w6jrH2lbY+jhLtW&#10;z5NkoR02LA01drSqqfwsjs7AWG6G3fblSW+udmvPh/VhVbw/G3N5MT3cg4o0xb9j+MEXdMiFae+P&#10;bINqDcgj8XeKN79dgNqfVOeZ/s+efwMAAP//AwBQSwECLQAUAAYACAAAACEAtoM4kv4AAADhAQAA&#10;EwAAAAAAAAAAAAAAAAAAAAAAW0NvbnRlbnRfVHlwZXNdLnhtbFBLAQItABQABgAIAAAAIQA4/SH/&#10;1gAAAJQBAAALAAAAAAAAAAAAAAAAAC8BAABfcmVscy8ucmVsc1BLAQItABQABgAIAAAAIQDNO6lq&#10;wAIAAMUFAAAOAAAAAAAAAAAAAAAAAC4CAABkcnMvZTJvRG9jLnhtbFBLAQItABQABgAIAAAAIQCw&#10;An6y2QAAAAMBAAAPAAAAAAAAAAAAAAAAABoFAABkcnMvZG93bnJldi54bWxQSwUGAAAAAAQABADz&#10;AAAAIAY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Omogućiti javni prevo</w:t>
      </w:r>
      <w:r>
        <w:rPr>
          <w:rFonts w:ascii="Book Antiqua" w:eastAsia="Times New Roman" w:hAnsi="Book Antiqua" w:cs="Segoe UI Historic"/>
          <w:color w:val="050505"/>
          <w:lang w:val="sq-AL" w:eastAsia="sq-AL"/>
        </w:rPr>
        <w:t>z učenicima sela Tern i okoline</w:t>
      </w:r>
      <w:r w:rsidRPr="008120BA">
        <w:rPr>
          <w:rFonts w:ascii="Book Antiqua" w:eastAsia="Times New Roman" w:hAnsi="Book Antiqua" w:cs="Segoe UI Historic"/>
          <w:color w:val="050505"/>
          <w:lang w:val="sq-AL" w:eastAsia="sq-AL"/>
        </w:rPr>
        <w:t>;</w:t>
      </w:r>
    </w:p>
    <w:p w14:paraId="0E705414" w14:textId="77777777" w:rsidR="001B76B3" w:rsidRPr="008120BA" w:rsidRDefault="001B76B3" w:rsidP="001B76B3">
      <w:pPr>
        <w:pStyle w:val="ListParagraph"/>
        <w:numPr>
          <w:ilvl w:val="0"/>
          <w:numId w:val="13"/>
        </w:numPr>
        <w:shd w:val="clear" w:color="auto" w:fill="FFFFFF"/>
        <w:spacing w:before="120" w:after="0" w:line="240" w:lineRule="auto"/>
        <w:rPr>
          <w:rFonts w:ascii="Book Antiqua" w:eastAsia="Times New Roman" w:hAnsi="Book Antiqua" w:cs="Segoe UI Historic"/>
          <w:color w:val="050505"/>
          <w:lang w:val="sq-AL" w:eastAsia="sq-AL"/>
        </w:rPr>
      </w:pPr>
      <w:r w:rsidRPr="008120BA">
        <w:rPr>
          <w:rFonts w:ascii="Book Antiqua" w:hAnsi="Book Antiqua"/>
          <w:noProof/>
          <w:lang w:val="sq-AL" w:eastAsia="sq-AL"/>
        </w:rPr>
        <mc:AlternateContent>
          <mc:Choice Requires="wps">
            <w:drawing>
              <wp:inline distT="0" distB="0" distL="0" distR="0" wp14:anchorId="1683CDF7" wp14:editId="598146FC">
                <wp:extent cx="156210" cy="156210"/>
                <wp:effectExtent l="0" t="0" r="0" b="0"/>
                <wp:docPr id="5" name="Rectangle 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3FD9E9" id="Rectangle 5"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9ewAIAAMMFAAAOAAAAZHJzL2Uyb0RvYy54bWysVF2O0zAQfkfiDpbfs/khaZto09Vu0yCk&#10;BVYsHMBNnMYisY3tNl0Q1+AS3IqTMHbabrv7goA8RPaM/c3MN5/n8mrXd2hLlWaC5zi8CDCivBI1&#10;4+scf/pYejOMtCG8Jp3gNMcPVOOr+csXl4PMaCRa0dVUIQDhOhtkjltjZOb7umppT/SFkJSDsxGq&#10;Jwa2au3XigyA3nd+FAQTfxCqlkpUVGuwFqMTzx1+09DKvG8aTQ3qcgy5GfdX7r+yf39+SbK1IrJl&#10;1T4N8hdZ9IRxCHqEKoghaKPYM6ieVUpo0ZiLSvS+aBpWUVcDVBMGT6q5b4mkrhYgR8sjTfr/wVbv&#10;tncKsTrHCUac9NCiD0Aa4euOIjDVVFdA168fPy1Vg9QZ3LiXd8oWq+WtqD5rxMWihRv0Wku4CzIA&#10;qINJKTG0lNSQc2gh/DMMu9GAhlbDW1FDcLIxwhG5a1RvYwBFaOf69XDsF90ZVIExTCZRCF2twLVf&#10;2wgkO1yWSpvXVPTILnKsIDsHTra32oxHD0dsLC5K1nVgJ1nHzwyAOVogNFy1PpuE6/C3NEiXs+Us&#10;9uJosvTioCi863IRe5MynCbFq2KxKMLvNm4YZy2ra8ptmIPawvjPurnX/aiTo9606Fht4WxKWq1X&#10;i06hLQG1l+5zlIPn8Zh/nobjC2p5UlIYxcFNlHrlZDb14jJOvHQazLwgTG/SSRCncVGel3TLOP33&#10;ktCQ4zSJEtelk6Sf1Ba473ltJOuZgXnSsT7Hs+MhklkFLnntWmsI68b1CRU2/UcqoN2HRju9WomO&#10;6l+J+gHkqgTICZQHkw8WrVBfMRpgiuRYf9kQRTHq3nCQfBrGsR07bhMn0wg26tSzOvUQXgFUjg1G&#10;43JhxlG1kYqtW4gUOmK4uIZn0jAnYfuExqz2jwsmhatkP9XsKDrdu1OPs3f+GwAA//8DAFBLAwQU&#10;AAYACAAAACEAsAJ+stkAAAADAQAADwAAAGRycy9kb3ducmV2LnhtbEyPQUvDQBCF74L/YRnBi9iN&#10;RYrEbIoUxCJCMdWep9kxCWZn0+w2if/e0R70Mo/hDe99ky0n16qB+tB4NnAzS0ARl942XBl42z5e&#10;34EKEdli65kMfFGAZX5+lmFq/civNBSxUhLCIUUDdYxdqnUoa3IYZr4jFu/D9w6jrH2lbY+jhLtW&#10;z5NkoR02LA01drSqqfwsjs7AWG6G3fblSW+udmvPh/VhVbw/G3N5MT3cg4o0xb9j+MEXdMiFae+P&#10;bINqDcgj8XeKN79dgNqfVOeZ/s+efwMAAP//AwBQSwECLQAUAAYACAAAACEAtoM4kv4AAADhAQAA&#10;EwAAAAAAAAAAAAAAAAAAAAAAW0NvbnRlbnRfVHlwZXNdLnhtbFBLAQItABQABgAIAAAAIQA4/SH/&#10;1gAAAJQBAAALAAAAAAAAAAAAAAAAAC8BAABfcmVscy8ucmVsc1BLAQItABQABgAIAAAAIQCz/f9e&#10;wAIAAMMFAAAOAAAAAAAAAAAAAAAAAC4CAABkcnMvZTJvRG9jLnhtbFBLAQItABQABgAIAAAAIQCw&#10;An6y2QAAAAMBAAAPAAAAAAAAAAAAAAAAABoFAABkcnMvZG93bnJldi54bWxQSwUGAAAAAAQABADz&#10;AAAAIAY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Stvoriti poseban prostor/kutak za omladinu u Uroševcu u omladinskom centru, koji bi imao pristup elektronskoj opremi, gde bi mogli da provedu svoje slobodno vreme učeći i koriste opremu dok borave;</w:t>
      </w:r>
    </w:p>
    <w:p w14:paraId="06563E2A" w14:textId="77777777" w:rsidR="001B76B3" w:rsidRPr="008120BA" w:rsidRDefault="001B76B3" w:rsidP="001B76B3">
      <w:pPr>
        <w:pStyle w:val="ListParagraph"/>
        <w:shd w:val="clear" w:color="auto" w:fill="FFFFFF"/>
        <w:spacing w:before="120" w:after="0" w:line="240" w:lineRule="auto"/>
        <w:rPr>
          <w:rFonts w:ascii="Book Antiqua" w:eastAsia="Times New Roman" w:hAnsi="Book Antiqua" w:cs="Segoe UI Historic"/>
          <w:color w:val="050505"/>
          <w:lang w:val="sq-AL" w:eastAsia="sq-AL"/>
        </w:rPr>
      </w:pPr>
    </w:p>
    <w:p w14:paraId="359B7BE5" w14:textId="77777777" w:rsidR="001B76B3" w:rsidRDefault="001B76B3" w:rsidP="001B76B3">
      <w:pPr>
        <w:pStyle w:val="ListParagraph"/>
        <w:numPr>
          <w:ilvl w:val="0"/>
          <w:numId w:val="13"/>
        </w:numPr>
        <w:shd w:val="clear" w:color="auto" w:fill="FFFFFF"/>
        <w:spacing w:before="120" w:after="0" w:line="240" w:lineRule="auto"/>
        <w:rPr>
          <w:rFonts w:ascii="Book Antiqua" w:eastAsia="Times New Roman" w:hAnsi="Book Antiqua" w:cs="Segoe UI Historic"/>
          <w:color w:val="050505"/>
          <w:lang w:val="sq-AL" w:eastAsia="sq-AL"/>
        </w:rPr>
      </w:pPr>
      <w:r w:rsidRPr="008120BA">
        <w:rPr>
          <w:rFonts w:ascii="Book Antiqua" w:hAnsi="Book Antiqua"/>
          <w:noProof/>
          <w:lang w:val="sq-AL" w:eastAsia="sq-AL"/>
        </w:rPr>
        <w:lastRenderedPageBreak/>
        <mc:AlternateContent>
          <mc:Choice Requires="wps">
            <w:drawing>
              <wp:inline distT="0" distB="0" distL="0" distR="0" wp14:anchorId="4F8D0B9C" wp14:editId="7103463F">
                <wp:extent cx="156210" cy="156210"/>
                <wp:effectExtent l="0" t="0" r="0" b="0"/>
                <wp:docPr id="8" name="Rectangle 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9243CE" id="Rectangle 8"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5JwAIAAMMFAAAOAAAAZHJzL2Uyb0RvYy54bWysVF2O0zAQfkfiDpbfs/kh/Um06arbNAhp&#10;gRULB3ATp7FIbGO7TRfENbgEt+IkjJ2223ZfEJCHyJ6xv5n55vNc3+y6Fm2p0kzwDIdXAUaUl6Ji&#10;fJ3hTx8Lb4qRNoRXpBWcZviRanwze/niupcpjUQj2ooqBCBcp73McGOMTH1flw3tiL4SknJw1kJ1&#10;xMBWrf1KkR7Qu9aPgmDs90JVUomSag3WfHDimcOva1qa93WtqUFthiE34/7K/Vf278+uSbpWRDas&#10;3KdB/iKLjjAOQY9QOTEEbRR7BtWxUgktanNVis4Xdc1K6mqAasLgopqHhkjqagFytDzSpP8fbPlu&#10;e68QqzIMjeKkgxZ9ANIIX7cUgamiugS6fv34aanqpU7hxoO8V7ZYLe9E+VkjLhYN3KBzLeEuyACg&#10;DialRN9QUkHOoYXwzzDsRgMaWvVvRQXBycYIR+SuVp2NARShnevX47FfdGdQCcZwNI5C6GoJrv3a&#10;RiDp4bJU2rymokN2kWEF2Tlwsr3TZjh6OGJjcVGwtgU7SVt+ZgDMwQKh4ar12SRch78lQbKcLqex&#10;F0fjpRcHee7Ni0XsjYtwMspf5YtFHn63ccM4bVhVUW7DHNQWxn/Wzb3uB50c9aZFyyoLZ1PSar1a&#10;tAptCai9cJ+jHDxPx/zzNBxfUMtFSWEUB7dR4hXj6cSLi3jkJZNg6gVhcpuMgziJ8+K8pDvG6b+X&#10;hPoMJ6No5Lp0kvRFbYH7ntdG0o4ZmCct60DQx0MktQpc8sq11hDWDusTKmz6T1RAuw+Ndnq1Eh3U&#10;vxLVI8hVCZATKA8mHywaob5i1MMUybD+siGKYtS+4SD5JIxjO3bcJh5NItioU8/q1EN4CVAZNhgN&#10;y4UZRtVGKrZuIFLoiOFiDs+kZk7C9gkNWe0fF0wKV8l+qtlRdLp3p55m7+w3AAAA//8DAFBLAwQU&#10;AAYACAAAACEAsAJ+stkAAAADAQAADwAAAGRycy9kb3ducmV2LnhtbEyPQUvDQBCF74L/YRnBi9iN&#10;RYrEbIoUxCJCMdWep9kxCWZn0+w2if/e0R70Mo/hDe99ky0n16qB+tB4NnAzS0ARl942XBl42z5e&#10;34EKEdli65kMfFGAZX5+lmFq/civNBSxUhLCIUUDdYxdqnUoa3IYZr4jFu/D9w6jrH2lbY+jhLtW&#10;z5NkoR02LA01drSqqfwsjs7AWG6G3fblSW+udmvPh/VhVbw/G3N5MT3cg4o0xb9j+MEXdMiFae+P&#10;bINqDcgj8XeKN79dgNqfVOeZ/s+efwMAAP//AwBQSwECLQAUAAYACAAAACEAtoM4kv4AAADhAQAA&#10;EwAAAAAAAAAAAAAAAAAAAAAAW0NvbnRlbnRfVHlwZXNdLnhtbFBLAQItABQABgAIAAAAIQA4/SH/&#10;1gAAAJQBAAALAAAAAAAAAAAAAAAAAC8BAABfcmVscy8ucmVsc1BLAQItABQABgAIAAAAIQBwZj5J&#10;wAIAAMMFAAAOAAAAAAAAAAAAAAAAAC4CAABkcnMvZTJvRG9jLnhtbFBLAQItABQABgAIAAAAIQCw&#10;An6y2QAAAAMBAAAPAAAAAAAAAAAAAAAAABoFAABkcnMvZG93bnJldi54bWxQSwUGAAAAAAQABADz&#10;AAAAIAY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Veća podrška privatnim sportskim klubovima u Uroševcu koji predstavljaju naš grad i Kosovo širom sveta i dobijaju nagrade, npr. gimnastiku, karate i druge sportove</w:t>
      </w:r>
      <w:r>
        <w:rPr>
          <w:rFonts w:ascii="Book Antiqua" w:eastAsia="Times New Roman" w:hAnsi="Book Antiqua" w:cs="Segoe UI Historic"/>
          <w:color w:val="050505"/>
          <w:lang w:val="sq-AL" w:eastAsia="sq-AL"/>
        </w:rPr>
        <w:t>;</w:t>
      </w:r>
    </w:p>
    <w:p w14:paraId="28ECC13B" w14:textId="77777777" w:rsidR="001B76B3" w:rsidRPr="00113B93" w:rsidRDefault="001B76B3" w:rsidP="001B76B3">
      <w:pPr>
        <w:pStyle w:val="ListParagraph"/>
        <w:rPr>
          <w:rFonts w:ascii="Book Antiqua" w:eastAsia="Times New Roman" w:hAnsi="Book Antiqua" w:cs="Segoe UI Historic"/>
          <w:color w:val="050505"/>
          <w:lang w:val="sq-AL" w:eastAsia="sq-AL"/>
        </w:rPr>
      </w:pPr>
    </w:p>
    <w:p w14:paraId="1DBDC163" w14:textId="77777777" w:rsidR="001B76B3" w:rsidRPr="008120BA" w:rsidRDefault="001B76B3" w:rsidP="001B76B3">
      <w:pPr>
        <w:pStyle w:val="ListParagraph"/>
        <w:numPr>
          <w:ilvl w:val="0"/>
          <w:numId w:val="13"/>
        </w:numPr>
        <w:shd w:val="clear" w:color="auto" w:fill="FFFFFF"/>
        <w:spacing w:before="120" w:after="0" w:line="240" w:lineRule="auto"/>
        <w:rPr>
          <w:rFonts w:ascii="Book Antiqua" w:eastAsia="Times New Roman" w:hAnsi="Book Antiqua" w:cs="Segoe UI Historic"/>
          <w:color w:val="050505"/>
          <w:lang w:val="sq-AL" w:eastAsia="sq-AL"/>
        </w:rPr>
      </w:pPr>
      <w:r w:rsidRPr="008120BA">
        <w:rPr>
          <w:rFonts w:ascii="Book Antiqua" w:hAnsi="Book Antiqua"/>
          <w:noProof/>
          <w:lang w:val="sq-AL" w:eastAsia="sq-AL"/>
        </w:rPr>
        <mc:AlternateContent>
          <mc:Choice Requires="wps">
            <w:drawing>
              <wp:inline distT="0" distB="0" distL="0" distR="0" wp14:anchorId="25AAD247" wp14:editId="2551BD25">
                <wp:extent cx="156210" cy="156210"/>
                <wp:effectExtent l="0" t="0" r="0" b="0"/>
                <wp:docPr id="4" name="Rectangle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F31C17" id="Rectangle 4"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0aOwAIAAMMFAAAOAAAAZHJzL2Uyb0RvYy54bWysVF2O0zAQfkfiDpbfs/nB/Um06arbNAhp&#10;gRULB3ATp7FI7GC7TRfENbgEt+IkjJ2223ZfEJCHyJ6xv5n55vNc3+zaBm2Z0lyKFIdXAUZMFLLk&#10;Yp3iTx9zb4qRNlSUtJGCpfiRaXwze/niuu8SFslaNiVTCECETvouxbUxXeL7uqhZS/WV7JgAZyVV&#10;Sw1s1dovFe0BvW38KAjGfi9V2SlZMK3Bmg1OPHP4VcUK876qNDOoSTHkZtxfuf/K/v3ZNU3WinY1&#10;L/Zp0L/IoqVcQNAjVEYNRRvFn0G1vFBSy8pcFbL1ZVXxgrkaoJowuKjmoaYdc7UAObo70qT/H2zx&#10;bnuvEC9TTDAStIUWfQDSqFg3DIGpZLoAun79+Gmp6judwI2H7l7ZYnV3J4vPGgm5qOEGm+sO7oIM&#10;AOpgUkr2NaMl5BxaCP8Mw240oKFV/1aWEJxujHRE7irV2hhAEdq5fj0e+8V2BhVgDEfjKISuFuDa&#10;r20Emhwud0qb10y2yC5SrCA7B063d9oMRw9HbCwhc940YKdJI84MgDlYIDRctT6bhOvwtziIl9Pl&#10;lHgkGi89EmSZN88XxBvn4WSUvcoWiyz8buOGJKl5WTJhwxzUFpI/6+Ze94NOjnrTsuGlhbMpabVe&#10;LRqFthTUnrvPUQ6ep2P+eRqOL6jloqQwIsFtFHv5eDrxSE5GXjwJpl4QxrfxOCAxyfLzku64YP9e&#10;EupTHI+ikevSSdIXtQXue14bTVpuYJ40vE3x9HiIJlaBS1G61hrKm2F9QoVN/4kKaPeh0U6vVqKD&#10;+leyfAS5KglyAuXB5INFLdVXjHqYIinWXzZUMYyaNwIkH4eE2LHjNmQ0iWCjTj2rUw8VBUCl2GA0&#10;LBdmGFWbTvF1DZFCR4yQc3gmFXcStk9oyGr/uGBSuEr2U82OotO9O/U0e2e/AQAA//8DAFBLAwQU&#10;AAYACAAAACEAsAJ+stkAAAADAQAADwAAAGRycy9kb3ducmV2LnhtbEyPQUvDQBCF74L/YRnBi9iN&#10;RYrEbIoUxCJCMdWep9kxCWZn0+w2if/e0R70Mo/hDe99ky0n16qB+tB4NnAzS0ARl942XBl42z5e&#10;34EKEdli65kMfFGAZX5+lmFq/civNBSxUhLCIUUDdYxdqnUoa3IYZr4jFu/D9w6jrH2lbY+jhLtW&#10;z5NkoR02LA01drSqqfwsjs7AWG6G3fblSW+udmvPh/VhVbw/G3N5MT3cg4o0xb9j+MEXdMiFae+P&#10;bINqDcgj8XeKN79dgNqfVOeZ/s+efwMAAP//AwBQSwECLQAUAAYACAAAACEAtoM4kv4AAADhAQAA&#10;EwAAAAAAAAAAAAAAAAAAAAAAW0NvbnRlbnRfVHlwZXNdLnhtbFBLAQItABQABgAIAAAAIQA4/SH/&#10;1gAAAJQBAAALAAAAAAAAAAAAAAAAAC8BAABfcmVscy8ucmVsc1BLAQItABQABgAIAAAAIQDHr0aO&#10;wAIAAMMFAAAOAAAAAAAAAAAAAAAAAC4CAABkcnMvZTJvRG9jLnhtbFBLAQItABQABgAIAAAAIQCw&#10;An6y2QAAAAMBAAAPAAAAAAAAAAAAAAAAABoFAABkcnMvZG93bnJldi54bWxQSwUGAAAAAAQABADz&#10;AAAAIAY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Odvojiti poseban fond za opremanje kabineta potrebnom opremom i održavanje higijene u školama</w:t>
      </w:r>
      <w:r>
        <w:rPr>
          <w:rFonts w:ascii="Book Antiqua" w:eastAsia="Times New Roman" w:hAnsi="Book Antiqua" w:cs="Segoe UI Historic"/>
          <w:color w:val="050505"/>
          <w:lang w:val="sq-AL" w:eastAsia="sq-AL"/>
        </w:rPr>
        <w:t>;</w:t>
      </w:r>
    </w:p>
    <w:p w14:paraId="13B0BB59" w14:textId="77777777" w:rsidR="001B76B3" w:rsidRPr="008120BA" w:rsidRDefault="001B76B3" w:rsidP="001B76B3">
      <w:pPr>
        <w:pStyle w:val="ListParagraph"/>
        <w:numPr>
          <w:ilvl w:val="0"/>
          <w:numId w:val="13"/>
        </w:numPr>
        <w:shd w:val="clear" w:color="auto" w:fill="FFFFFF"/>
        <w:spacing w:before="120" w:after="0" w:line="240" w:lineRule="auto"/>
        <w:rPr>
          <w:rFonts w:ascii="Book Antiqua" w:eastAsia="Times New Roman" w:hAnsi="Book Antiqua" w:cs="Segoe UI Historic"/>
          <w:color w:val="050505"/>
          <w:lang w:val="sq-AL" w:eastAsia="sq-AL"/>
        </w:rPr>
      </w:pPr>
      <w:r w:rsidRPr="008120BA">
        <w:rPr>
          <w:rFonts w:ascii="Book Antiqua" w:hAnsi="Book Antiqua"/>
          <w:noProof/>
          <w:lang w:val="sq-AL" w:eastAsia="sq-AL"/>
        </w:rPr>
        <w:t>Trebalo bi uraditi i proširenje puta "Rizah Blaca", jer je veoma uzak.</w:t>
      </w:r>
    </w:p>
    <w:p w14:paraId="7E100AA3" w14:textId="77777777" w:rsidR="001B76B3" w:rsidRPr="008120BA" w:rsidRDefault="001B76B3" w:rsidP="001B76B3">
      <w:pPr>
        <w:pStyle w:val="ListParagraph"/>
        <w:rPr>
          <w:rFonts w:ascii="Book Antiqua" w:hAnsi="Book Antiqua"/>
          <w:lang w:val="sq-AL"/>
        </w:rPr>
      </w:pPr>
    </w:p>
    <w:p w14:paraId="48751017" w14:textId="77777777" w:rsidR="001B76B3" w:rsidRPr="008120BA" w:rsidRDefault="001B76B3" w:rsidP="001B76B3">
      <w:pPr>
        <w:pStyle w:val="ListParagraph"/>
        <w:rPr>
          <w:rFonts w:ascii="Book Antiqua" w:hAnsi="Book Antiqua"/>
          <w:lang w:val="sq-AL"/>
        </w:rPr>
      </w:pPr>
    </w:p>
    <w:p w14:paraId="4DF72C61" w14:textId="77777777" w:rsidR="001B76B3" w:rsidRPr="008120BA" w:rsidRDefault="001B76B3" w:rsidP="001B76B3">
      <w:pPr>
        <w:pStyle w:val="ListParagraph"/>
        <w:rPr>
          <w:rFonts w:ascii="Book Antiqua" w:hAnsi="Book Antiqua"/>
          <w:lang w:val="sq-AL"/>
        </w:rPr>
      </w:pPr>
      <w:r w:rsidRPr="008120BA">
        <w:rPr>
          <w:rFonts w:ascii="Book Antiqua" w:hAnsi="Book Antiqua"/>
          <w:lang w:val="sq-AL"/>
        </w:rPr>
        <w:t>Mimoza Sojeva-Pajaziti</w:t>
      </w:r>
    </w:p>
    <w:p w14:paraId="1E6E5FE7" w14:textId="77777777" w:rsidR="001B76B3" w:rsidRPr="008120BA" w:rsidRDefault="001B76B3" w:rsidP="001B76B3">
      <w:pPr>
        <w:pStyle w:val="ListParagraph"/>
        <w:numPr>
          <w:ilvl w:val="0"/>
          <w:numId w:val="13"/>
        </w:numPr>
        <w:rPr>
          <w:rFonts w:ascii="Book Antiqua" w:hAnsi="Book Antiqua"/>
          <w:lang w:val="sq-AL"/>
        </w:rPr>
      </w:pPr>
      <w:r w:rsidRPr="008120BA">
        <w:rPr>
          <w:rFonts w:ascii="Book Antiqua" w:hAnsi="Book Antiqua"/>
          <w:lang w:val="sq-AL"/>
        </w:rPr>
        <w:t>Trebalo bi renovirati skupštinsku salu opštine</w:t>
      </w:r>
    </w:p>
    <w:p w14:paraId="0B61F285" w14:textId="77777777" w:rsidR="001B76B3" w:rsidRPr="008120BA" w:rsidRDefault="001B76B3" w:rsidP="001B76B3">
      <w:pPr>
        <w:pStyle w:val="ListParagraph"/>
        <w:numPr>
          <w:ilvl w:val="0"/>
          <w:numId w:val="13"/>
        </w:numPr>
        <w:rPr>
          <w:rFonts w:ascii="Book Antiqua" w:hAnsi="Book Antiqua"/>
          <w:lang w:val="sq-AL"/>
        </w:rPr>
      </w:pPr>
      <w:r w:rsidRPr="008120BA">
        <w:rPr>
          <w:rFonts w:ascii="Book Antiqua" w:hAnsi="Book Antiqua"/>
          <w:lang w:val="sq-AL"/>
        </w:rPr>
        <w:t>Javna rasveta u Sojevu</w:t>
      </w:r>
    </w:p>
    <w:p w14:paraId="47A18460" w14:textId="77777777" w:rsidR="001B76B3" w:rsidRPr="008120BA" w:rsidRDefault="001B76B3" w:rsidP="001B76B3">
      <w:pPr>
        <w:pStyle w:val="ListParagraph"/>
        <w:numPr>
          <w:ilvl w:val="0"/>
          <w:numId w:val="13"/>
        </w:numPr>
        <w:rPr>
          <w:rFonts w:ascii="Book Antiqua" w:hAnsi="Book Antiqua"/>
          <w:lang w:val="sq-AL"/>
        </w:rPr>
      </w:pPr>
      <w:r w:rsidRPr="008120BA">
        <w:rPr>
          <w:rFonts w:ascii="Book Antiqua" w:hAnsi="Book Antiqua"/>
          <w:lang w:val="sq-AL"/>
        </w:rPr>
        <w:t>Proširenje prostora za školu "Ganimete Tërbeshi".</w:t>
      </w:r>
    </w:p>
    <w:p w14:paraId="1A602939" w14:textId="77777777" w:rsidR="001B76B3" w:rsidRPr="008120BA" w:rsidRDefault="001B76B3" w:rsidP="001B76B3">
      <w:pPr>
        <w:pStyle w:val="ListParagraph"/>
        <w:numPr>
          <w:ilvl w:val="0"/>
          <w:numId w:val="13"/>
        </w:numPr>
        <w:rPr>
          <w:rFonts w:ascii="Book Antiqua" w:hAnsi="Book Antiqua"/>
          <w:lang w:val="sq-AL"/>
        </w:rPr>
      </w:pPr>
      <w:r w:rsidRPr="008120BA">
        <w:rPr>
          <w:rFonts w:ascii="Book Antiqua" w:hAnsi="Book Antiqua"/>
          <w:lang w:val="sq-AL"/>
        </w:rPr>
        <w:t>Da popravim</w:t>
      </w:r>
      <w:r>
        <w:rPr>
          <w:rFonts w:ascii="Book Antiqua" w:hAnsi="Book Antiqua"/>
          <w:lang w:val="sq-AL"/>
        </w:rPr>
        <w:t>o</w:t>
      </w:r>
      <w:r w:rsidRPr="008120BA">
        <w:rPr>
          <w:rFonts w:ascii="Book Antiqua" w:hAnsi="Book Antiqua"/>
          <w:lang w:val="sq-AL"/>
        </w:rPr>
        <w:t xml:space="preserve"> bunare u gradu</w:t>
      </w:r>
    </w:p>
    <w:p w14:paraId="761A3B15" w14:textId="77777777" w:rsidR="001B76B3" w:rsidRPr="008120BA" w:rsidRDefault="001B76B3" w:rsidP="001B76B3">
      <w:pPr>
        <w:pStyle w:val="ListParagraph"/>
        <w:numPr>
          <w:ilvl w:val="0"/>
          <w:numId w:val="13"/>
        </w:numPr>
        <w:rPr>
          <w:rFonts w:ascii="Book Antiqua" w:hAnsi="Book Antiqua"/>
          <w:lang w:val="sq-AL"/>
        </w:rPr>
      </w:pPr>
      <w:r w:rsidRPr="008120BA">
        <w:rPr>
          <w:rFonts w:ascii="Book Antiqua" w:hAnsi="Book Antiqua"/>
          <w:lang w:val="sq-AL"/>
        </w:rPr>
        <w:t>Trebalo bi i nešto konkretno uraditi na zelenim površinama kako bi imali opremu za sport i rekreaciju</w:t>
      </w:r>
    </w:p>
    <w:p w14:paraId="67598A7D" w14:textId="77777777" w:rsidR="001B76B3" w:rsidRPr="008120BA" w:rsidRDefault="001B76B3" w:rsidP="001B76B3">
      <w:pPr>
        <w:pStyle w:val="ListParagraph"/>
        <w:numPr>
          <w:ilvl w:val="0"/>
          <w:numId w:val="13"/>
        </w:numPr>
        <w:rPr>
          <w:rFonts w:ascii="Book Antiqua" w:hAnsi="Book Antiqua"/>
          <w:lang w:val="sq-AL"/>
        </w:rPr>
      </w:pPr>
      <w:r w:rsidRPr="008120BA">
        <w:rPr>
          <w:rFonts w:ascii="Book Antiqua" w:hAnsi="Book Antiqua"/>
          <w:lang w:val="sq-AL"/>
        </w:rPr>
        <w:t>Škole su opremljene računarima i kabinetima</w:t>
      </w:r>
    </w:p>
    <w:p w14:paraId="7122D2F8" w14:textId="77777777" w:rsidR="001B76B3" w:rsidRPr="008120BA" w:rsidRDefault="001B76B3" w:rsidP="001B76B3">
      <w:pPr>
        <w:pStyle w:val="ListParagraph"/>
        <w:rPr>
          <w:rFonts w:ascii="Book Antiqua" w:hAnsi="Book Antiqua"/>
          <w:lang w:val="sq-AL"/>
        </w:rPr>
      </w:pPr>
    </w:p>
    <w:p w14:paraId="60047412" w14:textId="77777777" w:rsidR="001B76B3" w:rsidRPr="008120BA" w:rsidRDefault="001B76B3" w:rsidP="001B76B3">
      <w:pPr>
        <w:pStyle w:val="ListParagraph"/>
        <w:rPr>
          <w:rFonts w:ascii="Book Antiqua" w:hAnsi="Book Antiqua"/>
          <w:lang w:val="sq-AL"/>
        </w:rPr>
      </w:pPr>
    </w:p>
    <w:p w14:paraId="25E5B9AC" w14:textId="77777777" w:rsidR="001B76B3" w:rsidRPr="008120BA" w:rsidRDefault="001B76B3" w:rsidP="001B76B3">
      <w:pPr>
        <w:pStyle w:val="ListParagraph"/>
        <w:rPr>
          <w:rFonts w:ascii="Book Antiqua" w:hAnsi="Book Antiqua"/>
          <w:lang w:val="sq-AL"/>
        </w:rPr>
      </w:pPr>
    </w:p>
    <w:p w14:paraId="7910BADF" w14:textId="77777777" w:rsidR="001B76B3" w:rsidRPr="008120BA" w:rsidRDefault="001B76B3" w:rsidP="001B76B3">
      <w:pPr>
        <w:pStyle w:val="ListParagraph"/>
        <w:rPr>
          <w:rFonts w:ascii="Book Antiqua" w:hAnsi="Book Antiqua"/>
          <w:lang w:val="sq-AL"/>
        </w:rPr>
      </w:pPr>
      <w:r w:rsidRPr="008120BA">
        <w:rPr>
          <w:rFonts w:ascii="Book Antiqua" w:hAnsi="Book Antiqua"/>
          <w:lang w:val="sq-AL"/>
        </w:rPr>
        <w:t>Arian Imeri</w:t>
      </w:r>
    </w:p>
    <w:p w14:paraId="11DDF07B" w14:textId="77777777" w:rsidR="001B76B3" w:rsidRPr="008120BA" w:rsidRDefault="001B76B3" w:rsidP="001B76B3">
      <w:pPr>
        <w:pStyle w:val="ListParagraph"/>
        <w:numPr>
          <w:ilvl w:val="0"/>
          <w:numId w:val="13"/>
        </w:numPr>
        <w:rPr>
          <w:rFonts w:ascii="Book Antiqua" w:hAnsi="Book Antiqua"/>
          <w:lang w:val="sq-AL"/>
        </w:rPr>
      </w:pPr>
      <w:r w:rsidRPr="008120BA">
        <w:rPr>
          <w:rFonts w:ascii="Book Antiqua" w:hAnsi="Book Antiqua"/>
          <w:lang w:val="sq-AL"/>
        </w:rPr>
        <w:t>Za farbanje starih zgrada u gradu</w:t>
      </w:r>
    </w:p>
    <w:p w14:paraId="0A5F4EB7" w14:textId="77777777" w:rsidR="001B76B3" w:rsidRPr="008120BA" w:rsidRDefault="001B76B3" w:rsidP="001B76B3">
      <w:pPr>
        <w:rPr>
          <w:rFonts w:ascii="Book Antiqua" w:hAnsi="Book Antiqua"/>
          <w:lang w:val="sq-AL"/>
        </w:rPr>
      </w:pPr>
    </w:p>
    <w:p w14:paraId="055B8685" w14:textId="77777777" w:rsidR="001B76B3" w:rsidRPr="008120BA" w:rsidRDefault="001B76B3" w:rsidP="001B76B3">
      <w:pPr>
        <w:rPr>
          <w:rFonts w:ascii="Book Antiqua" w:hAnsi="Book Antiqua"/>
          <w:lang w:val="sq-AL"/>
        </w:rPr>
      </w:pPr>
      <w:r w:rsidRPr="008120BA">
        <w:rPr>
          <w:rFonts w:ascii="Book Antiqua" w:hAnsi="Book Antiqua"/>
          <w:lang w:val="sq-AL"/>
        </w:rPr>
        <w:t>Elbasan Osmani</w:t>
      </w:r>
    </w:p>
    <w:p w14:paraId="23444D19" w14:textId="77777777" w:rsidR="001B76B3" w:rsidRPr="008120BA" w:rsidRDefault="001B76B3" w:rsidP="001B76B3">
      <w:pPr>
        <w:pStyle w:val="ListParagraph"/>
        <w:numPr>
          <w:ilvl w:val="0"/>
          <w:numId w:val="13"/>
        </w:numPr>
        <w:rPr>
          <w:rFonts w:ascii="Book Antiqua" w:hAnsi="Book Antiqua"/>
          <w:lang w:val="sq-AL"/>
        </w:rPr>
      </w:pPr>
      <w:r w:rsidRPr="008120BA">
        <w:rPr>
          <w:rFonts w:ascii="Book Antiqua" w:hAnsi="Book Antiqua"/>
          <w:lang w:val="sq-AL"/>
        </w:rPr>
        <w:t>Napravite kružni tok u ulici "Brahim Ademi".</w:t>
      </w:r>
    </w:p>
    <w:p w14:paraId="0E4E7514" w14:textId="77777777" w:rsidR="001B76B3" w:rsidRDefault="001B76B3" w:rsidP="001B76B3">
      <w:pPr>
        <w:pStyle w:val="ListParagraph"/>
        <w:numPr>
          <w:ilvl w:val="0"/>
          <w:numId w:val="13"/>
        </w:numPr>
        <w:rPr>
          <w:rFonts w:ascii="Book Antiqua" w:hAnsi="Book Antiqua"/>
          <w:lang w:val="sq-AL"/>
        </w:rPr>
      </w:pPr>
      <w:r w:rsidRPr="00CF1D2D">
        <w:rPr>
          <w:rFonts w:ascii="Book Antiqua" w:hAnsi="Book Antiqua"/>
          <w:lang w:val="sq-AL"/>
        </w:rPr>
        <w:t>U selu Jezerc, , treba napraviti nove puteve tamo gde su ostalinedovršeni</w:t>
      </w:r>
    </w:p>
    <w:p w14:paraId="72EE2E32" w14:textId="77777777" w:rsidR="001B76B3" w:rsidRDefault="001B76B3" w:rsidP="001B76B3">
      <w:pPr>
        <w:pStyle w:val="ListParagraph"/>
        <w:numPr>
          <w:ilvl w:val="0"/>
          <w:numId w:val="13"/>
        </w:numPr>
        <w:rPr>
          <w:rFonts w:ascii="Book Antiqua" w:hAnsi="Book Antiqua"/>
          <w:lang w:val="sq-AL"/>
        </w:rPr>
      </w:pPr>
      <w:r>
        <w:rPr>
          <w:rFonts w:ascii="Book Antiqua" w:hAnsi="Book Antiqua"/>
          <w:lang w:val="sq-AL"/>
        </w:rPr>
        <w:t>Izgradnja gradskih parkova</w:t>
      </w:r>
    </w:p>
    <w:p w14:paraId="366F1B44" w14:textId="77777777" w:rsidR="001B76B3" w:rsidRPr="008120BA" w:rsidRDefault="001B76B3" w:rsidP="001B76B3">
      <w:pPr>
        <w:pStyle w:val="ListParagraph"/>
        <w:numPr>
          <w:ilvl w:val="0"/>
          <w:numId w:val="13"/>
        </w:numPr>
        <w:rPr>
          <w:rFonts w:ascii="Book Antiqua" w:hAnsi="Book Antiqua"/>
          <w:lang w:val="sq-AL"/>
        </w:rPr>
      </w:pPr>
      <w:r>
        <w:rPr>
          <w:rFonts w:ascii="Book Antiqua" w:hAnsi="Book Antiqua"/>
          <w:lang w:val="sq-AL"/>
        </w:rPr>
        <w:t xml:space="preserve">Ozelenjavanje u određenim mestima </w:t>
      </w:r>
    </w:p>
    <w:p w14:paraId="5F75D725" w14:textId="77777777" w:rsidR="001B76B3" w:rsidRPr="008120BA" w:rsidRDefault="001B76B3" w:rsidP="001B76B3">
      <w:pPr>
        <w:pStyle w:val="ListParagraph"/>
        <w:numPr>
          <w:ilvl w:val="0"/>
          <w:numId w:val="13"/>
        </w:numPr>
        <w:rPr>
          <w:rFonts w:ascii="Book Antiqua" w:hAnsi="Book Antiqua"/>
          <w:lang w:val="sq-AL"/>
        </w:rPr>
      </w:pPr>
      <w:r>
        <w:rPr>
          <w:rFonts w:ascii="Book Antiqua" w:hAnsi="Book Antiqua"/>
          <w:lang w:val="sq-AL"/>
        </w:rPr>
        <w:t>Za d</w:t>
      </w:r>
      <w:r w:rsidRPr="008120BA">
        <w:rPr>
          <w:rFonts w:ascii="Book Antiqua" w:hAnsi="Book Antiqua"/>
          <w:lang w:val="sq-AL"/>
        </w:rPr>
        <w:t>ecu predškolskog uzrasta treba finansirati c</w:t>
      </w:r>
      <w:r>
        <w:rPr>
          <w:rFonts w:ascii="Book Antiqua" w:hAnsi="Book Antiqua"/>
          <w:lang w:val="sq-AL"/>
        </w:rPr>
        <w:t>ombibus za d</w:t>
      </w:r>
      <w:r w:rsidRPr="008120BA">
        <w:rPr>
          <w:rFonts w:ascii="Book Antiqua" w:hAnsi="Book Antiqua"/>
          <w:lang w:val="sq-AL"/>
        </w:rPr>
        <w:t>ecu sa posebnim potrebama</w:t>
      </w:r>
    </w:p>
    <w:p w14:paraId="46CB7F4E" w14:textId="77777777" w:rsidR="001B76B3" w:rsidRPr="008120BA" w:rsidRDefault="001B76B3" w:rsidP="001B76B3">
      <w:pPr>
        <w:pStyle w:val="ListParagraph"/>
        <w:numPr>
          <w:ilvl w:val="0"/>
          <w:numId w:val="13"/>
        </w:numPr>
        <w:rPr>
          <w:rFonts w:ascii="Book Antiqua" w:hAnsi="Book Antiqua"/>
          <w:lang w:val="sq-AL"/>
        </w:rPr>
      </w:pPr>
      <w:r w:rsidRPr="008120BA">
        <w:rPr>
          <w:rFonts w:ascii="Book Antiqua" w:hAnsi="Book Antiqua"/>
          <w:lang w:val="sq-AL"/>
        </w:rPr>
        <w:t>Nastaviti sa finansiranjem mladih ljudi sa start-upima.</w:t>
      </w:r>
    </w:p>
    <w:p w14:paraId="07DFBD83" w14:textId="77777777" w:rsidR="001B76B3" w:rsidRPr="008120BA" w:rsidRDefault="001B76B3" w:rsidP="001B76B3">
      <w:pPr>
        <w:rPr>
          <w:rFonts w:ascii="Book Antiqua" w:hAnsi="Book Antiqua"/>
          <w:lang w:val="sq-AL"/>
        </w:rPr>
      </w:pPr>
    </w:p>
    <w:p w14:paraId="2D760CD4" w14:textId="77777777" w:rsidR="001B76B3" w:rsidRPr="008120BA" w:rsidRDefault="001B76B3" w:rsidP="001B76B3">
      <w:pPr>
        <w:rPr>
          <w:rFonts w:ascii="Book Antiqua" w:hAnsi="Book Antiqua"/>
          <w:lang w:val="sq-AL"/>
        </w:rPr>
      </w:pPr>
      <w:r w:rsidRPr="008120BA">
        <w:rPr>
          <w:rFonts w:ascii="Book Antiqua" w:hAnsi="Book Antiqua"/>
          <w:lang w:val="sq-AL"/>
        </w:rPr>
        <w:t>Ejup Delolli</w:t>
      </w:r>
    </w:p>
    <w:p w14:paraId="24D6EA5F" w14:textId="77777777" w:rsidR="001B76B3" w:rsidRPr="008120BA" w:rsidRDefault="001B76B3" w:rsidP="001B76B3">
      <w:pPr>
        <w:pStyle w:val="ListParagraph"/>
        <w:numPr>
          <w:ilvl w:val="0"/>
          <w:numId w:val="13"/>
        </w:numPr>
        <w:rPr>
          <w:rFonts w:ascii="Book Antiqua" w:hAnsi="Book Antiqua"/>
          <w:lang w:val="sq-AL"/>
        </w:rPr>
      </w:pPr>
      <w:r w:rsidRPr="008120BA">
        <w:rPr>
          <w:rFonts w:ascii="Book Antiqua" w:hAnsi="Book Antiqua"/>
          <w:lang w:val="sq-AL"/>
        </w:rPr>
        <w:t>Trebalo bi nešto konkretno da se uradi u vezi sa kanalizacionim sistemom, koji je nekoli</w:t>
      </w:r>
      <w:r>
        <w:rPr>
          <w:rFonts w:ascii="Book Antiqua" w:hAnsi="Book Antiqua"/>
          <w:lang w:val="sq-AL"/>
        </w:rPr>
        <w:t>ko puta otkazao u selima Dubrava</w:t>
      </w:r>
      <w:r w:rsidRPr="008120BA">
        <w:rPr>
          <w:rFonts w:ascii="Book Antiqua" w:hAnsi="Book Antiqua"/>
          <w:lang w:val="sq-AL"/>
        </w:rPr>
        <w:t xml:space="preserve"> i Zaskok.</w:t>
      </w:r>
    </w:p>
    <w:p w14:paraId="3C938656" w14:textId="54B4B04C" w:rsidR="001B76B3" w:rsidRPr="008120BA" w:rsidRDefault="001B76B3" w:rsidP="001B76B3">
      <w:pPr>
        <w:rPr>
          <w:rFonts w:ascii="Book Antiqua" w:hAnsi="Book Antiqua"/>
          <w:lang w:val="sq-AL"/>
        </w:rPr>
      </w:pPr>
      <w:r w:rsidRPr="008120BA">
        <w:rPr>
          <w:rFonts w:ascii="Book Antiqua" w:hAnsi="Book Antiqua"/>
          <w:lang w:val="sq-AL"/>
        </w:rPr>
        <w:t xml:space="preserve"> </w:t>
      </w:r>
    </w:p>
    <w:p w14:paraId="029555A8" w14:textId="77777777" w:rsidR="001B76B3" w:rsidRPr="008120BA" w:rsidRDefault="001B76B3" w:rsidP="001B76B3">
      <w:pPr>
        <w:rPr>
          <w:rFonts w:ascii="Book Antiqua" w:hAnsi="Book Antiqua"/>
          <w:lang w:val="sq-AL"/>
        </w:rPr>
      </w:pPr>
      <w:r w:rsidRPr="008120BA">
        <w:rPr>
          <w:rFonts w:ascii="Book Antiqua" w:hAnsi="Book Antiqua"/>
          <w:lang w:val="sq-AL"/>
        </w:rPr>
        <w:t>Ovu budžetsku raspravu je završila finansijski direktor Sebahate Ajeti-Sadiku.</w:t>
      </w:r>
    </w:p>
    <w:p w14:paraId="3603BB4A" w14:textId="77777777" w:rsidR="001B76B3" w:rsidRPr="008120BA" w:rsidRDefault="001B76B3" w:rsidP="001B76B3">
      <w:pPr>
        <w:rPr>
          <w:rFonts w:ascii="Book Antiqua" w:hAnsi="Book Antiqua"/>
          <w:lang w:val="sq-AL"/>
        </w:rPr>
      </w:pPr>
    </w:p>
    <w:p w14:paraId="5A1BDDB8" w14:textId="4834D4A2" w:rsidR="00CD22F0" w:rsidRDefault="001B76B3" w:rsidP="001B76B3">
      <w:pPr>
        <w:rPr>
          <w:rFonts w:ascii="Book Antiqua" w:hAnsi="Book Antiqua"/>
          <w:lang w:val="sq-AL"/>
        </w:rPr>
      </w:pPr>
      <w:r w:rsidRPr="008120BA">
        <w:rPr>
          <w:rFonts w:ascii="Book Antiqua" w:hAnsi="Book Antiqua"/>
          <w:lang w:val="sq-AL"/>
        </w:rPr>
        <w:t>Ovaj sastanak je završen u 11:40</w:t>
      </w:r>
      <w:r w:rsidR="00CD22F0" w:rsidRPr="008120BA">
        <w:rPr>
          <w:rFonts w:ascii="Book Antiqua" w:hAnsi="Book Antiqua"/>
          <w:lang w:val="sq-AL"/>
        </w:rPr>
        <w:t>.</w:t>
      </w:r>
    </w:p>
    <w:p w14:paraId="0AB518A5" w14:textId="607F311B" w:rsidR="00CD22F0" w:rsidRDefault="00CD22F0" w:rsidP="00CD22F0">
      <w:pPr>
        <w:rPr>
          <w:rFonts w:ascii="Book Antiqua" w:hAnsi="Book Antiqua"/>
          <w:lang w:val="sq-AL"/>
        </w:rPr>
      </w:pPr>
    </w:p>
    <w:p w14:paraId="3C1BF7D1" w14:textId="77777777" w:rsidR="00CD22F0" w:rsidRPr="00B66821" w:rsidRDefault="00CD22F0" w:rsidP="00CD22F0">
      <w:pPr>
        <w:rPr>
          <w:rFonts w:ascii="Book Antiqua" w:hAnsi="Book Antiqua"/>
          <w:b/>
          <w:sz w:val="28"/>
          <w:szCs w:val="28"/>
          <w:lang w:val="sq-AL"/>
        </w:rPr>
      </w:pPr>
      <w:r w:rsidRPr="00B66821">
        <w:rPr>
          <w:rFonts w:ascii="Book Antiqua" w:hAnsi="Book Antiqua"/>
          <w:b/>
          <w:sz w:val="28"/>
          <w:szCs w:val="28"/>
          <w:lang w:val="sq-AL"/>
        </w:rPr>
        <w:t xml:space="preserve">                                                     </w:t>
      </w:r>
    </w:p>
    <w:p w14:paraId="6763BE9C" w14:textId="77777777" w:rsidR="00972801" w:rsidRPr="00B66821" w:rsidRDefault="00972801" w:rsidP="00972801">
      <w:pPr>
        <w:jc w:val="center"/>
        <w:rPr>
          <w:rFonts w:ascii="Book Antiqua" w:hAnsi="Book Antiqua"/>
          <w:b/>
          <w:lang w:val="sq-AL"/>
        </w:rPr>
      </w:pPr>
      <w:r w:rsidRPr="00B66821">
        <w:rPr>
          <w:rFonts w:ascii="Book Antiqua" w:hAnsi="Book Antiqua"/>
          <w:b/>
          <w:lang w:val="sq-AL"/>
        </w:rPr>
        <w:t>Zapisnik sa rasprave o budžetu sa ženama iz Uroševca</w:t>
      </w:r>
    </w:p>
    <w:p w14:paraId="789467B2" w14:textId="77777777" w:rsidR="00972801" w:rsidRPr="00B66821" w:rsidRDefault="00972801" w:rsidP="00972801">
      <w:pPr>
        <w:rPr>
          <w:rFonts w:ascii="Book Antiqua" w:hAnsi="Book Antiqua"/>
          <w:lang w:val="sq-AL"/>
        </w:rPr>
      </w:pPr>
      <w:r w:rsidRPr="00B66821">
        <w:rPr>
          <w:rFonts w:ascii="Book Antiqua" w:hAnsi="Book Antiqua"/>
          <w:b/>
          <w:lang w:val="sq-AL"/>
        </w:rPr>
        <w:t xml:space="preserve">    </w:t>
      </w:r>
    </w:p>
    <w:p w14:paraId="705B0F9F" w14:textId="77777777" w:rsidR="00972801" w:rsidRPr="00B66821" w:rsidRDefault="00972801" w:rsidP="00972801">
      <w:pPr>
        <w:rPr>
          <w:rFonts w:ascii="Book Antiqua" w:hAnsi="Book Antiqua"/>
          <w:lang w:val="sq-AL"/>
        </w:rPr>
      </w:pPr>
    </w:p>
    <w:p w14:paraId="70733F9E" w14:textId="77777777" w:rsidR="00972801" w:rsidRPr="00B66821" w:rsidRDefault="00972801" w:rsidP="00972801">
      <w:pPr>
        <w:rPr>
          <w:rFonts w:ascii="Book Antiqua" w:hAnsi="Book Antiqua"/>
          <w:lang w:val="sq-AL"/>
        </w:rPr>
      </w:pPr>
    </w:p>
    <w:p w14:paraId="105C9028" w14:textId="77777777" w:rsidR="00972801" w:rsidRPr="00B66821" w:rsidRDefault="00972801" w:rsidP="00972801">
      <w:pPr>
        <w:rPr>
          <w:rFonts w:ascii="Book Antiqua" w:hAnsi="Book Antiqua"/>
          <w:lang w:val="sq-AL"/>
        </w:rPr>
      </w:pPr>
      <w:r w:rsidRPr="00B66821">
        <w:rPr>
          <w:rFonts w:ascii="Book Antiqua" w:hAnsi="Book Antiqua"/>
          <w:lang w:val="sq-AL"/>
        </w:rPr>
        <w:t>Dana 08.08.2024, rasprava o budžetu je održana samo sa ženama grada Uroševca. Ovo ročište o budžetu počelo je u 10:00 sati.</w:t>
      </w:r>
    </w:p>
    <w:p w14:paraId="4A12F678" w14:textId="77777777" w:rsidR="00972801" w:rsidRPr="00B66821" w:rsidRDefault="00972801" w:rsidP="00972801">
      <w:pPr>
        <w:rPr>
          <w:rFonts w:ascii="Book Antiqua" w:hAnsi="Book Antiqua"/>
          <w:lang w:val="sq-AL"/>
        </w:rPr>
      </w:pPr>
    </w:p>
    <w:p w14:paraId="54862C50" w14:textId="77777777" w:rsidR="00972801" w:rsidRPr="00B66821" w:rsidRDefault="00972801" w:rsidP="00972801">
      <w:pPr>
        <w:rPr>
          <w:rFonts w:ascii="Book Antiqua" w:hAnsi="Book Antiqua"/>
          <w:lang w:val="sq-AL"/>
        </w:rPr>
      </w:pPr>
    </w:p>
    <w:p w14:paraId="3A5EE748" w14:textId="77777777" w:rsidR="00972801" w:rsidRPr="00B66821" w:rsidRDefault="00972801" w:rsidP="00972801">
      <w:pPr>
        <w:rPr>
          <w:rFonts w:ascii="Book Antiqua" w:hAnsi="Book Antiqua"/>
          <w:lang w:val="sq-AL"/>
        </w:rPr>
      </w:pPr>
      <w:r w:rsidRPr="00B66821">
        <w:rPr>
          <w:rFonts w:ascii="Book Antiqua" w:hAnsi="Book Antiqua"/>
          <w:lang w:val="sq-AL"/>
        </w:rPr>
        <w:t>Otvaranje ove budžetske rasprave je otvorila direktorka finansija Sebahate Ajeti-Sadiku, zajedno sa šefom kancelarije za informisanje i komunikaciju sa javnošću Shyhrete Topalli.</w:t>
      </w:r>
    </w:p>
    <w:p w14:paraId="65DB9669" w14:textId="77777777" w:rsidR="00972801" w:rsidRPr="00B66821" w:rsidRDefault="00972801" w:rsidP="00972801">
      <w:pPr>
        <w:rPr>
          <w:rFonts w:ascii="Book Antiqua" w:hAnsi="Book Antiqua"/>
          <w:lang w:val="sq-AL"/>
        </w:rPr>
      </w:pPr>
    </w:p>
    <w:p w14:paraId="34263182" w14:textId="77777777" w:rsidR="00972801" w:rsidRPr="00B66821" w:rsidRDefault="00972801" w:rsidP="00972801">
      <w:pPr>
        <w:rPr>
          <w:rFonts w:ascii="Book Antiqua" w:hAnsi="Book Antiqua"/>
          <w:lang w:val="sq-AL"/>
        </w:rPr>
      </w:pPr>
      <w:r w:rsidRPr="00B66821">
        <w:rPr>
          <w:rFonts w:ascii="Book Antiqua" w:hAnsi="Book Antiqua"/>
          <w:lang w:val="sq-AL"/>
        </w:rPr>
        <w:t>Na otvaranju budžetske rasprave direktorka Ajeti je rekla da je ovaj sastanak organizovan samo sa ženama, tako da se tačno znaju njihovi prioriteti.</w:t>
      </w:r>
    </w:p>
    <w:p w14:paraId="38460944" w14:textId="77777777" w:rsidR="00972801" w:rsidRPr="00B66821" w:rsidRDefault="00972801" w:rsidP="00972801">
      <w:pPr>
        <w:rPr>
          <w:rFonts w:ascii="Book Antiqua" w:hAnsi="Book Antiqua"/>
          <w:lang w:val="sq-AL"/>
        </w:rPr>
      </w:pPr>
      <w:r w:rsidRPr="00B66821">
        <w:rPr>
          <w:rFonts w:ascii="Book Antiqua" w:hAnsi="Book Antiqua"/>
          <w:lang w:val="sq-AL"/>
        </w:rPr>
        <w:lastRenderedPageBreak/>
        <w:t>Prisutne žene na ovom s</w:t>
      </w:r>
      <w:r>
        <w:rPr>
          <w:rFonts w:ascii="Book Antiqua" w:hAnsi="Book Antiqua"/>
          <w:lang w:val="sq-AL"/>
        </w:rPr>
        <w:t>astanku imale su mali broj zaht</w:t>
      </w:r>
      <w:r w:rsidRPr="00B66821">
        <w:rPr>
          <w:rFonts w:ascii="Book Antiqua" w:hAnsi="Book Antiqua"/>
          <w:lang w:val="sq-AL"/>
        </w:rPr>
        <w:t>eva.</w:t>
      </w:r>
    </w:p>
    <w:p w14:paraId="71DE42A7" w14:textId="77777777" w:rsidR="00972801" w:rsidRDefault="00972801" w:rsidP="00972801">
      <w:pPr>
        <w:rPr>
          <w:rFonts w:ascii="Book Antiqua" w:hAnsi="Book Antiqua"/>
          <w:lang w:val="sq-AL"/>
        </w:rPr>
      </w:pPr>
    </w:p>
    <w:p w14:paraId="76AFEF69" w14:textId="77777777" w:rsidR="00972801" w:rsidRPr="00B66821" w:rsidRDefault="00972801" w:rsidP="00972801">
      <w:pPr>
        <w:rPr>
          <w:rFonts w:ascii="Book Antiqua" w:hAnsi="Book Antiqua"/>
          <w:lang w:val="sq-AL"/>
        </w:rPr>
      </w:pPr>
    </w:p>
    <w:p w14:paraId="56807AF7" w14:textId="77777777" w:rsidR="00972801" w:rsidRPr="00B66821" w:rsidRDefault="00972801" w:rsidP="00972801">
      <w:pPr>
        <w:rPr>
          <w:rFonts w:ascii="Book Antiqua" w:hAnsi="Book Antiqua"/>
          <w:lang w:val="sq-AL"/>
        </w:rPr>
      </w:pPr>
    </w:p>
    <w:p w14:paraId="19FA3E42" w14:textId="77777777" w:rsidR="00972801" w:rsidRPr="00B66821" w:rsidRDefault="00972801" w:rsidP="00972801">
      <w:pPr>
        <w:rPr>
          <w:rFonts w:ascii="Book Antiqua" w:hAnsi="Book Antiqua"/>
          <w:lang w:val="sq-AL"/>
        </w:rPr>
      </w:pPr>
    </w:p>
    <w:p w14:paraId="30332C5D" w14:textId="77777777" w:rsidR="00972801" w:rsidRPr="00B66821" w:rsidRDefault="00972801" w:rsidP="00972801">
      <w:pPr>
        <w:rPr>
          <w:rFonts w:ascii="Book Antiqua" w:hAnsi="Book Antiqua"/>
          <w:lang w:val="sq-AL"/>
        </w:rPr>
      </w:pPr>
      <w:r w:rsidRPr="00B66821">
        <w:rPr>
          <w:rFonts w:ascii="Book Antiqua" w:hAnsi="Book Antiqua"/>
          <w:lang w:val="sq-AL"/>
        </w:rPr>
        <w:t>Diellza Reka</w:t>
      </w:r>
    </w:p>
    <w:p w14:paraId="3639C314" w14:textId="77777777" w:rsidR="00972801" w:rsidRPr="00B66821" w:rsidRDefault="00972801" w:rsidP="00972801">
      <w:pPr>
        <w:pStyle w:val="ListParagraph"/>
        <w:numPr>
          <w:ilvl w:val="0"/>
          <w:numId w:val="14"/>
        </w:numPr>
        <w:rPr>
          <w:rFonts w:ascii="Book Antiqua" w:hAnsi="Book Antiqua"/>
          <w:lang w:val="sq-AL"/>
        </w:rPr>
      </w:pPr>
      <w:r>
        <w:rPr>
          <w:rFonts w:ascii="Book Antiqua" w:hAnsi="Book Antiqua"/>
          <w:lang w:val="sq-AL"/>
        </w:rPr>
        <w:t xml:space="preserve">Izgraditi </w:t>
      </w:r>
      <w:r w:rsidRPr="00B66821">
        <w:rPr>
          <w:rFonts w:ascii="Book Antiqua" w:hAnsi="Book Antiqua"/>
          <w:lang w:val="sq-AL"/>
        </w:rPr>
        <w:t>park i igra</w:t>
      </w:r>
      <w:r>
        <w:rPr>
          <w:rFonts w:ascii="Book Antiqua" w:hAnsi="Book Antiqua"/>
          <w:lang w:val="sq-AL"/>
        </w:rPr>
        <w:t>lište za d</w:t>
      </w:r>
      <w:r w:rsidRPr="00B66821">
        <w:rPr>
          <w:rFonts w:ascii="Book Antiqua" w:hAnsi="Book Antiqua"/>
          <w:lang w:val="sq-AL"/>
        </w:rPr>
        <w:t xml:space="preserve">ecu u selu </w:t>
      </w:r>
      <w:r>
        <w:rPr>
          <w:rFonts w:ascii="Book Antiqua" w:hAnsi="Book Antiqua"/>
          <w:lang w:val="sq-AL"/>
        </w:rPr>
        <w:t xml:space="preserve">Gornje </w:t>
      </w:r>
      <w:r w:rsidRPr="00B66821">
        <w:rPr>
          <w:rFonts w:ascii="Book Antiqua" w:hAnsi="Book Antiqua"/>
          <w:lang w:val="sq-AL"/>
        </w:rPr>
        <w:t>Neredime.</w:t>
      </w:r>
    </w:p>
    <w:p w14:paraId="60FDA131" w14:textId="77777777" w:rsidR="00972801" w:rsidRPr="00B66821" w:rsidRDefault="00972801" w:rsidP="00972801">
      <w:pPr>
        <w:rPr>
          <w:rFonts w:ascii="Book Antiqua" w:hAnsi="Book Antiqua"/>
          <w:lang w:val="sq-AL"/>
        </w:rPr>
      </w:pPr>
      <w:r w:rsidRPr="00B66821">
        <w:rPr>
          <w:rFonts w:ascii="Book Antiqua" w:hAnsi="Book Antiqua"/>
          <w:lang w:val="sq-AL"/>
        </w:rPr>
        <w:t>Vlora Ali</w:t>
      </w:r>
    </w:p>
    <w:p w14:paraId="7D1DC736" w14:textId="77777777" w:rsidR="00972801" w:rsidRPr="00B66821" w:rsidRDefault="00972801" w:rsidP="00972801">
      <w:pPr>
        <w:pStyle w:val="ListParagraph"/>
        <w:numPr>
          <w:ilvl w:val="0"/>
          <w:numId w:val="14"/>
        </w:numPr>
        <w:rPr>
          <w:rFonts w:ascii="Book Antiqua" w:hAnsi="Book Antiqua"/>
          <w:lang w:val="sq-AL"/>
        </w:rPr>
      </w:pPr>
      <w:r w:rsidRPr="00B66821">
        <w:rPr>
          <w:rFonts w:ascii="Book Antiqua" w:hAnsi="Book Antiqua"/>
          <w:lang w:val="sq-AL"/>
        </w:rPr>
        <w:t xml:space="preserve">Kada očekujete funkcionalizaciju </w:t>
      </w:r>
      <w:r>
        <w:rPr>
          <w:rFonts w:ascii="Book Antiqua" w:hAnsi="Book Antiqua"/>
          <w:lang w:val="sq-AL"/>
        </w:rPr>
        <w:t>vrtića</w:t>
      </w:r>
      <w:r w:rsidRPr="00B66821">
        <w:rPr>
          <w:rFonts w:ascii="Book Antiqua" w:hAnsi="Book Antiqua"/>
          <w:lang w:val="sq-AL"/>
        </w:rPr>
        <w:t xml:space="preserve"> u selu Greme</w:t>
      </w:r>
    </w:p>
    <w:p w14:paraId="7A7070D4" w14:textId="77777777" w:rsidR="00972801" w:rsidRPr="00B66821" w:rsidRDefault="00972801" w:rsidP="00972801">
      <w:pPr>
        <w:rPr>
          <w:rFonts w:ascii="Book Antiqua" w:hAnsi="Book Antiqua"/>
          <w:lang w:val="sq-AL"/>
        </w:rPr>
      </w:pPr>
      <w:r w:rsidRPr="00B66821">
        <w:rPr>
          <w:rFonts w:ascii="Book Antiqua" w:hAnsi="Book Antiqua"/>
          <w:lang w:val="sq-AL"/>
        </w:rPr>
        <w:t xml:space="preserve"> </w:t>
      </w:r>
    </w:p>
    <w:p w14:paraId="46A56BED" w14:textId="77777777" w:rsidR="00972801" w:rsidRPr="00B66821" w:rsidRDefault="00972801" w:rsidP="00972801">
      <w:pPr>
        <w:rPr>
          <w:rFonts w:ascii="Book Antiqua" w:hAnsi="Book Antiqua"/>
          <w:lang w:val="sq-AL"/>
        </w:rPr>
      </w:pPr>
      <w:r w:rsidRPr="00B66821">
        <w:rPr>
          <w:rFonts w:ascii="Book Antiqua" w:hAnsi="Book Antiqua"/>
          <w:lang w:val="sq-AL"/>
        </w:rPr>
        <w:t>Nazmije Ademi</w:t>
      </w:r>
    </w:p>
    <w:p w14:paraId="532A4720" w14:textId="77777777" w:rsidR="00972801" w:rsidRPr="00B66821" w:rsidRDefault="00972801" w:rsidP="00972801">
      <w:pPr>
        <w:rPr>
          <w:rFonts w:ascii="Book Antiqua" w:hAnsi="Book Antiqua"/>
          <w:lang w:val="sq-AL"/>
        </w:rPr>
      </w:pPr>
    </w:p>
    <w:p w14:paraId="17F78346" w14:textId="77777777" w:rsidR="00972801" w:rsidRDefault="00972801" w:rsidP="00972801">
      <w:pPr>
        <w:pStyle w:val="ListParagraph"/>
        <w:numPr>
          <w:ilvl w:val="0"/>
          <w:numId w:val="14"/>
        </w:numPr>
        <w:rPr>
          <w:rFonts w:ascii="Book Antiqua" w:hAnsi="Book Antiqua"/>
          <w:lang w:val="sq-AL"/>
        </w:rPr>
      </w:pPr>
      <w:r w:rsidRPr="00B66821">
        <w:rPr>
          <w:rFonts w:ascii="Book Antiqua" w:hAnsi="Book Antiqua"/>
          <w:lang w:val="sq-AL"/>
        </w:rPr>
        <w:t>Postoji li mogućnost u selu Dardani da se u ovom selu stavi više korpi za smeće, kao i da se nešto konkretno uradi po pitanju pasa lutalica u ovom selu zbog njihove velike opasnosti.</w:t>
      </w:r>
    </w:p>
    <w:p w14:paraId="0D73D672" w14:textId="77777777" w:rsidR="00972801" w:rsidRPr="00B66821" w:rsidRDefault="00972801" w:rsidP="00972801">
      <w:pPr>
        <w:rPr>
          <w:rFonts w:ascii="Book Antiqua" w:hAnsi="Book Antiqua"/>
          <w:lang w:val="sq-AL"/>
        </w:rPr>
      </w:pPr>
    </w:p>
    <w:p w14:paraId="2FF687DD" w14:textId="77777777" w:rsidR="00972801" w:rsidRPr="00B66821" w:rsidRDefault="00972801" w:rsidP="00972801">
      <w:pPr>
        <w:ind w:left="360"/>
        <w:rPr>
          <w:rFonts w:ascii="Book Antiqua" w:hAnsi="Book Antiqua"/>
          <w:lang w:val="sq-AL"/>
        </w:rPr>
      </w:pPr>
      <w:r w:rsidRPr="00B66821">
        <w:rPr>
          <w:rFonts w:ascii="Book Antiqua" w:hAnsi="Book Antiqua"/>
          <w:lang w:val="sq-AL"/>
        </w:rPr>
        <w:t>Hamide Ilazi-</w:t>
      </w:r>
      <w:r>
        <w:rPr>
          <w:rFonts w:ascii="Book Antiqua" w:hAnsi="Book Antiqua"/>
          <w:lang w:val="sq-AL"/>
        </w:rPr>
        <w:t xml:space="preserve"> Jerli Prelez </w:t>
      </w:r>
    </w:p>
    <w:p w14:paraId="1FC708D2" w14:textId="77777777" w:rsidR="00972801" w:rsidRPr="00B66821" w:rsidRDefault="00972801" w:rsidP="00972801">
      <w:pPr>
        <w:pStyle w:val="ListParagraph"/>
        <w:numPr>
          <w:ilvl w:val="0"/>
          <w:numId w:val="14"/>
        </w:numPr>
        <w:rPr>
          <w:rFonts w:ascii="Book Antiqua" w:hAnsi="Book Antiqua"/>
          <w:lang w:val="sq-AL"/>
        </w:rPr>
      </w:pPr>
      <w:r w:rsidRPr="00B66821">
        <w:rPr>
          <w:rFonts w:ascii="Book Antiqua" w:hAnsi="Book Antiqua"/>
          <w:lang w:val="sq-AL"/>
        </w:rPr>
        <w:t>Zbog velike opasnosti od pasa lutalica trebalo bi obezbij</w:t>
      </w:r>
      <w:r>
        <w:rPr>
          <w:rFonts w:ascii="Book Antiqua" w:hAnsi="Book Antiqua"/>
          <w:lang w:val="sq-AL"/>
        </w:rPr>
        <w:t>editi javni autobus za prevoz d</w:t>
      </w:r>
      <w:r w:rsidRPr="00B66821">
        <w:rPr>
          <w:rFonts w:ascii="Book Antiqua" w:hAnsi="Book Antiqua"/>
          <w:lang w:val="sq-AL"/>
        </w:rPr>
        <w:t>ece iz ovog sela do škole.</w:t>
      </w:r>
    </w:p>
    <w:p w14:paraId="31AA2A78" w14:textId="77777777" w:rsidR="00972801" w:rsidRPr="00B66821" w:rsidRDefault="00972801" w:rsidP="00972801">
      <w:pPr>
        <w:pStyle w:val="ListParagraph"/>
        <w:rPr>
          <w:rFonts w:ascii="Book Antiqua" w:hAnsi="Book Antiqua"/>
          <w:lang w:val="sq-AL"/>
        </w:rPr>
      </w:pPr>
    </w:p>
    <w:p w14:paraId="682C10B0" w14:textId="77777777" w:rsidR="00972801" w:rsidRPr="00B66821" w:rsidRDefault="00972801" w:rsidP="00972801">
      <w:pPr>
        <w:rPr>
          <w:rFonts w:ascii="Book Antiqua" w:hAnsi="Book Antiqua"/>
          <w:lang w:val="sq-AL"/>
        </w:rPr>
      </w:pPr>
    </w:p>
    <w:p w14:paraId="7D891AA2" w14:textId="77777777" w:rsidR="00972801" w:rsidRPr="00B66821" w:rsidRDefault="00972801" w:rsidP="00972801">
      <w:pPr>
        <w:rPr>
          <w:rFonts w:ascii="Book Antiqua" w:hAnsi="Book Antiqua"/>
          <w:lang w:val="sq-AL"/>
        </w:rPr>
      </w:pPr>
      <w:r w:rsidRPr="00B66821">
        <w:rPr>
          <w:rFonts w:ascii="Book Antiqua" w:hAnsi="Book Antiqua"/>
          <w:lang w:val="sq-AL"/>
        </w:rPr>
        <w:t>Erza Vladi</w:t>
      </w:r>
    </w:p>
    <w:p w14:paraId="0FCFABDF" w14:textId="77777777" w:rsidR="00972801" w:rsidRPr="00B66821" w:rsidRDefault="00972801" w:rsidP="00972801">
      <w:pPr>
        <w:pStyle w:val="ListParagraph"/>
        <w:numPr>
          <w:ilvl w:val="0"/>
          <w:numId w:val="14"/>
        </w:numPr>
        <w:rPr>
          <w:rFonts w:ascii="Book Antiqua" w:hAnsi="Book Antiqua"/>
          <w:lang w:val="sq-AL"/>
        </w:rPr>
      </w:pPr>
      <w:r>
        <w:rPr>
          <w:rFonts w:ascii="Book Antiqua" w:hAnsi="Book Antiqua"/>
          <w:lang w:val="sq-AL"/>
        </w:rPr>
        <w:t>Izraditi javnu rasv</w:t>
      </w:r>
      <w:r w:rsidRPr="00B66821">
        <w:rPr>
          <w:rFonts w:ascii="Book Antiqua" w:hAnsi="Book Antiqua"/>
          <w:lang w:val="sq-AL"/>
        </w:rPr>
        <w:t>etu u ulici "Arsim Bega".</w:t>
      </w:r>
    </w:p>
    <w:p w14:paraId="2D013698" w14:textId="77777777" w:rsidR="00972801" w:rsidRDefault="00972801" w:rsidP="00972801">
      <w:pPr>
        <w:pStyle w:val="ListParagraph"/>
        <w:numPr>
          <w:ilvl w:val="0"/>
          <w:numId w:val="14"/>
        </w:numPr>
        <w:rPr>
          <w:rFonts w:ascii="Book Antiqua" w:hAnsi="Book Antiqua"/>
          <w:lang w:val="sq-AL"/>
        </w:rPr>
      </w:pPr>
      <w:r w:rsidRPr="00B66821">
        <w:rPr>
          <w:rFonts w:ascii="Book Antiqua" w:hAnsi="Book Antiqua"/>
          <w:lang w:val="sq-AL"/>
        </w:rPr>
        <w:lastRenderedPageBreak/>
        <w:t>Napraviti javni prevoz u prvom delu grada jer to nije odlučeno u vašem planiranju.</w:t>
      </w:r>
    </w:p>
    <w:p w14:paraId="229841FB" w14:textId="77777777" w:rsidR="00972801" w:rsidRPr="00B66821" w:rsidRDefault="00972801" w:rsidP="00972801">
      <w:pPr>
        <w:pStyle w:val="ListParagraph"/>
        <w:numPr>
          <w:ilvl w:val="0"/>
          <w:numId w:val="14"/>
        </w:numPr>
        <w:rPr>
          <w:rFonts w:ascii="Book Antiqua" w:hAnsi="Book Antiqua"/>
          <w:lang w:val="sq-AL"/>
        </w:rPr>
      </w:pPr>
    </w:p>
    <w:p w14:paraId="46280F14" w14:textId="77777777" w:rsidR="00972801" w:rsidRPr="00B66821" w:rsidRDefault="00972801" w:rsidP="00972801">
      <w:pPr>
        <w:rPr>
          <w:rFonts w:ascii="Book Antiqua" w:hAnsi="Book Antiqua"/>
          <w:lang w:val="sq-AL"/>
        </w:rPr>
      </w:pPr>
      <w:r w:rsidRPr="00B66821">
        <w:rPr>
          <w:rFonts w:ascii="Book Antiqua" w:hAnsi="Book Antiqua"/>
          <w:lang w:val="sq-AL"/>
        </w:rPr>
        <w:t>Hidajete Bytyqi</w:t>
      </w:r>
    </w:p>
    <w:p w14:paraId="09D74464" w14:textId="77777777" w:rsidR="00972801" w:rsidRDefault="00972801" w:rsidP="00972801">
      <w:pPr>
        <w:pStyle w:val="ListParagraph"/>
        <w:numPr>
          <w:ilvl w:val="0"/>
          <w:numId w:val="14"/>
        </w:numPr>
        <w:rPr>
          <w:rFonts w:ascii="Book Antiqua" w:hAnsi="Book Antiqua"/>
          <w:lang w:val="sq-AL"/>
        </w:rPr>
      </w:pPr>
      <w:r w:rsidRPr="00B66821">
        <w:rPr>
          <w:rFonts w:ascii="Book Antiqua" w:hAnsi="Book Antiqua"/>
          <w:lang w:val="sq-AL"/>
        </w:rPr>
        <w:t>Mašina za skupljanje meda, kao i ako imate priliku da mi poklonite neke košnice 2025. godine.</w:t>
      </w:r>
    </w:p>
    <w:p w14:paraId="226766CE" w14:textId="77777777" w:rsidR="00972801" w:rsidRDefault="00972801" w:rsidP="00972801">
      <w:pPr>
        <w:rPr>
          <w:rFonts w:ascii="Book Antiqua" w:hAnsi="Book Antiqua"/>
          <w:lang w:val="sq-AL"/>
        </w:rPr>
      </w:pPr>
    </w:p>
    <w:p w14:paraId="73DFA255" w14:textId="77777777" w:rsidR="00972801" w:rsidRDefault="00972801" w:rsidP="00972801">
      <w:pPr>
        <w:pStyle w:val="ListParagraph"/>
        <w:rPr>
          <w:rFonts w:ascii="Book Antiqua" w:hAnsi="Book Antiqua"/>
          <w:lang w:val="sq-AL"/>
        </w:rPr>
      </w:pPr>
      <w:r w:rsidRPr="00B66821">
        <w:rPr>
          <w:rFonts w:ascii="Book Antiqua" w:hAnsi="Book Antiqua"/>
          <w:lang w:val="sq-AL"/>
        </w:rPr>
        <w:t>Igballe Esati</w:t>
      </w:r>
    </w:p>
    <w:p w14:paraId="65638B3E" w14:textId="77777777" w:rsidR="00972801" w:rsidRPr="00B66821" w:rsidRDefault="00972801" w:rsidP="00972801">
      <w:pPr>
        <w:pStyle w:val="ListParagraph"/>
        <w:rPr>
          <w:rFonts w:ascii="Book Antiqua" w:hAnsi="Book Antiqua"/>
          <w:lang w:val="sq-AL"/>
        </w:rPr>
      </w:pPr>
    </w:p>
    <w:p w14:paraId="36E1A6CF" w14:textId="77777777" w:rsidR="00972801" w:rsidRPr="00B66821" w:rsidRDefault="00972801" w:rsidP="00972801">
      <w:pPr>
        <w:pStyle w:val="ListParagraph"/>
        <w:numPr>
          <w:ilvl w:val="0"/>
          <w:numId w:val="14"/>
        </w:numPr>
        <w:rPr>
          <w:rFonts w:ascii="Book Antiqua" w:hAnsi="Book Antiqua"/>
          <w:lang w:val="sq-AL"/>
        </w:rPr>
      </w:pPr>
      <w:r w:rsidRPr="00B66821">
        <w:rPr>
          <w:rFonts w:ascii="Book Antiqua" w:hAnsi="Book Antiqua"/>
          <w:lang w:val="sq-AL"/>
        </w:rPr>
        <w:t>Popraviti put u selu Pojate kao i javnu rasvetu.</w:t>
      </w:r>
    </w:p>
    <w:p w14:paraId="09C93283" w14:textId="77777777" w:rsidR="00972801" w:rsidRPr="00B66821" w:rsidRDefault="00972801" w:rsidP="00972801">
      <w:pPr>
        <w:rPr>
          <w:rFonts w:ascii="Book Antiqua" w:hAnsi="Book Antiqua"/>
          <w:lang w:val="sq-AL"/>
        </w:rPr>
      </w:pPr>
    </w:p>
    <w:p w14:paraId="06A380DE" w14:textId="77777777" w:rsidR="00972801" w:rsidRPr="00B66821" w:rsidRDefault="00972801" w:rsidP="00972801">
      <w:pPr>
        <w:rPr>
          <w:rFonts w:ascii="Book Antiqua" w:hAnsi="Book Antiqua"/>
          <w:lang w:val="sq-AL"/>
        </w:rPr>
      </w:pPr>
    </w:p>
    <w:p w14:paraId="49937DBE" w14:textId="77777777" w:rsidR="00972801" w:rsidRPr="00B66821" w:rsidRDefault="00972801" w:rsidP="00972801">
      <w:pPr>
        <w:rPr>
          <w:rFonts w:ascii="Book Antiqua" w:hAnsi="Book Antiqua"/>
          <w:lang w:val="sq-AL"/>
        </w:rPr>
      </w:pPr>
      <w:r w:rsidRPr="00B66821">
        <w:rPr>
          <w:rFonts w:ascii="Book Antiqua" w:hAnsi="Book Antiqua"/>
          <w:lang w:val="sq-AL"/>
        </w:rPr>
        <w:t>Direktorka Sebahate Ajeti-Sadiku je zatvorila ovu budžetsku raspravu</w:t>
      </w:r>
    </w:p>
    <w:p w14:paraId="3A4BCB99" w14:textId="77777777" w:rsidR="00972801" w:rsidRPr="00B66821" w:rsidRDefault="00972801" w:rsidP="00972801">
      <w:pPr>
        <w:rPr>
          <w:rFonts w:ascii="Book Antiqua" w:hAnsi="Book Antiqua"/>
          <w:lang w:val="sq-AL"/>
        </w:rPr>
      </w:pPr>
    </w:p>
    <w:p w14:paraId="08CE83CD" w14:textId="77777777" w:rsidR="00972801" w:rsidRPr="00B66821" w:rsidRDefault="00972801" w:rsidP="00972801">
      <w:pPr>
        <w:rPr>
          <w:rFonts w:ascii="Book Antiqua" w:hAnsi="Book Antiqua"/>
          <w:lang w:val="sq-AL"/>
        </w:rPr>
      </w:pPr>
    </w:p>
    <w:p w14:paraId="165445D2" w14:textId="75A3136E" w:rsidR="00CD22F0" w:rsidRPr="00B66821" w:rsidRDefault="00972801" w:rsidP="00972801">
      <w:pPr>
        <w:rPr>
          <w:rFonts w:ascii="Book Antiqua" w:hAnsi="Book Antiqua"/>
          <w:lang w:val="sq-AL"/>
        </w:rPr>
      </w:pPr>
      <w:r w:rsidRPr="00B66821">
        <w:rPr>
          <w:rFonts w:ascii="Book Antiqua" w:hAnsi="Book Antiqua"/>
          <w:lang w:val="sq-AL"/>
        </w:rPr>
        <w:t>Ovaj sastanak je završen u 11:20</w:t>
      </w:r>
      <w:r w:rsidR="00CD22F0" w:rsidRPr="00B66821">
        <w:rPr>
          <w:rFonts w:ascii="Book Antiqua" w:hAnsi="Book Antiqua"/>
          <w:lang w:val="sq-AL"/>
        </w:rPr>
        <w:t>.</w:t>
      </w:r>
    </w:p>
    <w:p w14:paraId="3A074C33" w14:textId="77777777" w:rsidR="00CD22F0" w:rsidRPr="00B66821" w:rsidRDefault="00CD22F0" w:rsidP="00CD22F0">
      <w:pPr>
        <w:rPr>
          <w:rFonts w:ascii="Book Antiqua" w:hAnsi="Book Antiqua"/>
          <w:lang w:val="sq-AL"/>
        </w:rPr>
      </w:pPr>
    </w:p>
    <w:p w14:paraId="64931533" w14:textId="77777777" w:rsidR="00F37C71" w:rsidRPr="00A114C0" w:rsidRDefault="00F37C71" w:rsidP="00F37C71">
      <w:pPr>
        <w:rPr>
          <w:rFonts w:ascii="Book Antiqua" w:hAnsi="Book Antiqua"/>
          <w:b/>
          <w:sz w:val="32"/>
          <w:szCs w:val="32"/>
          <w:lang w:val="sq-AL"/>
        </w:rPr>
      </w:pPr>
      <w:r w:rsidRPr="00A114C0">
        <w:rPr>
          <w:rFonts w:ascii="Book Antiqua" w:hAnsi="Book Antiqua"/>
          <w:b/>
          <w:sz w:val="32"/>
          <w:szCs w:val="32"/>
          <w:lang w:val="sq-AL"/>
        </w:rPr>
        <w:t>Zapisnik sa rasprave o budžetu sa nedovoljno zastupljenim grupama (penzioneri, osobe sa invaliditetom, itd.)</w:t>
      </w:r>
    </w:p>
    <w:p w14:paraId="79A1438E" w14:textId="77777777" w:rsidR="00F37C71" w:rsidRPr="00C0697F" w:rsidRDefault="00F37C71" w:rsidP="00F37C71">
      <w:pPr>
        <w:rPr>
          <w:rFonts w:ascii="Book Antiqua" w:hAnsi="Book Antiqua"/>
          <w:b/>
          <w:lang w:val="sq-AL"/>
        </w:rPr>
      </w:pPr>
    </w:p>
    <w:p w14:paraId="3AA98C5B" w14:textId="77777777" w:rsidR="00F37C71" w:rsidRPr="00C0697F" w:rsidRDefault="00F37C71" w:rsidP="00F37C71">
      <w:pPr>
        <w:rPr>
          <w:rFonts w:ascii="Book Antiqua" w:hAnsi="Book Antiqua"/>
        </w:rPr>
      </w:pPr>
      <w:r w:rsidRPr="00C0697F">
        <w:rPr>
          <w:rFonts w:ascii="Book Antiqua" w:hAnsi="Book Antiqua"/>
          <w:lang w:val="sq-AL"/>
        </w:rPr>
        <w:t xml:space="preserve">Dana </w:t>
      </w:r>
      <w:r w:rsidRPr="00C0697F">
        <w:rPr>
          <w:rFonts w:ascii="Book Antiqua" w:hAnsi="Book Antiqua"/>
        </w:rPr>
        <w:t xml:space="preserve">06.08.2024. godine </w:t>
      </w:r>
      <w:r w:rsidRPr="00C0697F">
        <w:rPr>
          <w:rFonts w:ascii="Book Antiqua" w:hAnsi="Book Antiqua"/>
          <w:lang w:val="sq-AL"/>
        </w:rPr>
        <w:t>održana je četvrta javna rasprava za izradu nacrta budžeta za 2025. godinu sa nedovoljno zastupljenim grupama (penzioneri, osobe sa invaliditetom i dr.).</w:t>
      </w:r>
    </w:p>
    <w:p w14:paraId="157A5CF2" w14:textId="77777777" w:rsidR="00F37C71" w:rsidRPr="00C0697F" w:rsidRDefault="00F37C71" w:rsidP="00F37C71">
      <w:pPr>
        <w:rPr>
          <w:rFonts w:ascii="Book Antiqua" w:hAnsi="Book Antiqua"/>
          <w:lang w:val="sq-AL"/>
        </w:rPr>
      </w:pPr>
      <w:r w:rsidRPr="00C0697F">
        <w:rPr>
          <w:rFonts w:ascii="Book Antiqua" w:hAnsi="Book Antiqua"/>
          <w:lang w:val="sq-AL"/>
        </w:rPr>
        <w:t>Ovaj sastanak je počeo u 14:15.</w:t>
      </w:r>
    </w:p>
    <w:p w14:paraId="124C7A3F" w14:textId="77777777" w:rsidR="00F37C71" w:rsidRPr="00C0697F" w:rsidRDefault="00F37C71" w:rsidP="00F37C71">
      <w:pPr>
        <w:rPr>
          <w:rFonts w:ascii="Book Antiqua" w:hAnsi="Book Antiqua"/>
          <w:lang w:val="sq-AL"/>
        </w:rPr>
      </w:pPr>
    </w:p>
    <w:p w14:paraId="1AFA7D8F" w14:textId="77777777" w:rsidR="00F37C71" w:rsidRPr="00C0697F" w:rsidRDefault="00F37C71" w:rsidP="00F37C71">
      <w:pPr>
        <w:rPr>
          <w:rFonts w:ascii="Book Antiqua" w:hAnsi="Book Antiqua"/>
          <w:lang w:val="sq-AL"/>
        </w:rPr>
      </w:pPr>
      <w:r w:rsidRPr="00C0697F">
        <w:rPr>
          <w:rFonts w:ascii="Book Antiqua" w:hAnsi="Book Antiqua"/>
          <w:lang w:val="sq-AL"/>
        </w:rPr>
        <w:t>Otvaranju ovog skupa prisustvovala je direktorka finansija Sebahate</w:t>
      </w:r>
      <w:r>
        <w:rPr>
          <w:rFonts w:ascii="Book Antiqua" w:hAnsi="Book Antiqua"/>
          <w:lang w:val="sq-AL"/>
        </w:rPr>
        <w:t xml:space="preserve"> Ajeti-Sadiku, ali i direktor </w:t>
      </w:r>
      <w:r w:rsidRPr="00C0697F">
        <w:rPr>
          <w:rFonts w:ascii="Book Antiqua" w:hAnsi="Book Antiqua"/>
          <w:lang w:val="sq-AL"/>
        </w:rPr>
        <w:t>zdravstva i socijalne zaštite dr. Kemajl Emini kao i šefica kancelarije za informisanje i komunikaciju sa javnošću Shyhrete Topalli.</w:t>
      </w:r>
    </w:p>
    <w:p w14:paraId="16AF930B" w14:textId="77777777" w:rsidR="00F37C71" w:rsidRPr="00C0697F" w:rsidRDefault="00F37C71" w:rsidP="00F37C71">
      <w:pPr>
        <w:rPr>
          <w:rFonts w:ascii="Book Antiqua" w:hAnsi="Book Antiqua"/>
          <w:lang w:val="sq-AL"/>
        </w:rPr>
      </w:pPr>
      <w:r w:rsidRPr="00C0697F">
        <w:rPr>
          <w:rFonts w:ascii="Book Antiqua" w:hAnsi="Book Antiqua"/>
          <w:lang w:val="sq-AL"/>
        </w:rPr>
        <w:t>Nakon odgovarajućih informacija u vezi sa</w:t>
      </w:r>
      <w:r>
        <w:rPr>
          <w:rFonts w:ascii="Book Antiqua" w:hAnsi="Book Antiqua"/>
          <w:lang w:val="sq-AL"/>
        </w:rPr>
        <w:t xml:space="preserve"> subvencijom ove kategorije, r</w:t>
      </w:r>
      <w:r w:rsidRPr="00C0697F">
        <w:rPr>
          <w:rFonts w:ascii="Book Antiqua" w:hAnsi="Book Antiqua"/>
          <w:lang w:val="sq-AL"/>
        </w:rPr>
        <w:t>eč je prepuštena prisutnima u sali.</w:t>
      </w:r>
    </w:p>
    <w:p w14:paraId="68A8DA65" w14:textId="77777777" w:rsidR="00F37C71" w:rsidRPr="00C0697F" w:rsidRDefault="00F37C71" w:rsidP="00F37C71">
      <w:pPr>
        <w:rPr>
          <w:rFonts w:ascii="Book Antiqua" w:hAnsi="Book Antiqua"/>
          <w:lang w:val="sq-AL"/>
        </w:rPr>
      </w:pPr>
    </w:p>
    <w:p w14:paraId="30CF46E2" w14:textId="77777777" w:rsidR="00F37C71" w:rsidRPr="00C0697F" w:rsidRDefault="00F37C71" w:rsidP="00F37C71">
      <w:pPr>
        <w:rPr>
          <w:rFonts w:ascii="Book Antiqua" w:hAnsi="Book Antiqua"/>
          <w:lang w:val="sq-AL"/>
        </w:rPr>
      </w:pPr>
      <w:r w:rsidRPr="00C0697F">
        <w:rPr>
          <w:rFonts w:ascii="Book Antiqua" w:hAnsi="Book Antiqua"/>
          <w:lang w:val="sq-AL"/>
        </w:rPr>
        <w:t>Enver Kosumi-Handikos</w:t>
      </w:r>
    </w:p>
    <w:p w14:paraId="1ADF1F0D" w14:textId="77777777" w:rsidR="00F37C71" w:rsidRPr="00C0697F" w:rsidRDefault="00F37C71" w:rsidP="00F37C71">
      <w:pPr>
        <w:pStyle w:val="ListParagraph"/>
        <w:numPr>
          <w:ilvl w:val="0"/>
          <w:numId w:val="15"/>
        </w:numPr>
        <w:rPr>
          <w:rFonts w:ascii="Book Antiqua" w:hAnsi="Book Antiqua"/>
          <w:lang w:val="sq-AL"/>
        </w:rPr>
      </w:pPr>
      <w:r w:rsidRPr="00C0697F">
        <w:rPr>
          <w:rFonts w:ascii="Book Antiqua" w:hAnsi="Book Antiqua"/>
          <w:lang w:val="sq-AL"/>
        </w:rPr>
        <w:t>Da li je moguće da se budžet izdvaja s</w:t>
      </w:r>
      <w:r>
        <w:rPr>
          <w:rFonts w:ascii="Book Antiqua" w:hAnsi="Book Antiqua"/>
          <w:lang w:val="sq-AL"/>
        </w:rPr>
        <w:t>amo za socijalne usluge u Direkciji</w:t>
      </w:r>
      <w:r w:rsidRPr="00C0697F">
        <w:rPr>
          <w:rFonts w:ascii="Book Antiqua" w:hAnsi="Book Antiqua"/>
          <w:lang w:val="sq-AL"/>
        </w:rPr>
        <w:t xml:space="preserve"> za zdravstvo i socijalnu zaštitu?</w:t>
      </w:r>
    </w:p>
    <w:p w14:paraId="7CB6EC1E" w14:textId="77777777" w:rsidR="00F37C71" w:rsidRPr="00C0697F" w:rsidRDefault="00F37C71" w:rsidP="00F37C71">
      <w:pPr>
        <w:rPr>
          <w:rFonts w:ascii="Book Antiqua" w:hAnsi="Book Antiqua"/>
          <w:lang w:val="sq-AL"/>
        </w:rPr>
      </w:pPr>
      <w:r w:rsidRPr="00C0697F">
        <w:rPr>
          <w:rFonts w:ascii="Book Antiqua" w:hAnsi="Book Antiqua"/>
          <w:lang w:val="sq-AL"/>
        </w:rPr>
        <w:t>Daut Hoxha - Udruženje slepih</w:t>
      </w:r>
    </w:p>
    <w:p w14:paraId="108D3629" w14:textId="77777777" w:rsidR="00F37C71" w:rsidRPr="00C0697F" w:rsidRDefault="00F37C71" w:rsidP="00F37C71">
      <w:pPr>
        <w:pStyle w:val="ListParagraph"/>
        <w:numPr>
          <w:ilvl w:val="0"/>
          <w:numId w:val="15"/>
        </w:numPr>
        <w:rPr>
          <w:rFonts w:ascii="Book Antiqua" w:hAnsi="Book Antiqua"/>
          <w:lang w:val="sq-AL"/>
        </w:rPr>
      </w:pPr>
      <w:r w:rsidRPr="00C0697F">
        <w:rPr>
          <w:rFonts w:ascii="Book Antiqua" w:hAnsi="Book Antiqua"/>
          <w:lang w:val="sq-AL"/>
        </w:rPr>
        <w:t>Zašto je toliko organizacija izostavljeno iz javnih poziva i ne finansira</w:t>
      </w:r>
      <w:r>
        <w:rPr>
          <w:rFonts w:ascii="Book Antiqua" w:hAnsi="Book Antiqua"/>
          <w:lang w:val="sq-AL"/>
        </w:rPr>
        <w:t>ju</w:t>
      </w:r>
      <w:r w:rsidRPr="00C0697F">
        <w:rPr>
          <w:rFonts w:ascii="Book Antiqua" w:hAnsi="Book Antiqua"/>
          <w:lang w:val="sq-AL"/>
        </w:rPr>
        <w:t xml:space="preserve"> se?</w:t>
      </w:r>
    </w:p>
    <w:p w14:paraId="14636EBB" w14:textId="77777777" w:rsidR="00F37C71" w:rsidRPr="00C0697F" w:rsidRDefault="00F37C71" w:rsidP="00F37C71">
      <w:pPr>
        <w:pStyle w:val="ListParagraph"/>
        <w:rPr>
          <w:rFonts w:ascii="Book Antiqua" w:hAnsi="Book Antiqua"/>
          <w:lang w:val="sq-AL"/>
        </w:rPr>
      </w:pPr>
    </w:p>
    <w:p w14:paraId="459BB960" w14:textId="77777777" w:rsidR="00F37C71" w:rsidRPr="00C0697F" w:rsidRDefault="00F37C71" w:rsidP="00F37C71">
      <w:pPr>
        <w:pStyle w:val="ListParagraph"/>
        <w:rPr>
          <w:rFonts w:ascii="Book Antiqua" w:hAnsi="Book Antiqua"/>
          <w:lang w:val="sq-AL"/>
        </w:rPr>
      </w:pPr>
    </w:p>
    <w:p w14:paraId="02236F9F" w14:textId="77777777" w:rsidR="00F37C71" w:rsidRPr="00C0697F" w:rsidRDefault="00F37C71" w:rsidP="00F37C71">
      <w:pPr>
        <w:pStyle w:val="ListParagraph"/>
        <w:rPr>
          <w:rFonts w:ascii="Book Antiqua" w:hAnsi="Book Antiqua"/>
          <w:lang w:val="sq-AL"/>
        </w:rPr>
      </w:pPr>
      <w:r>
        <w:rPr>
          <w:rFonts w:ascii="Book Antiqua" w:hAnsi="Book Antiqua"/>
          <w:lang w:val="sq-AL"/>
        </w:rPr>
        <w:t>Gojarta Grainca- Hendifer</w:t>
      </w:r>
    </w:p>
    <w:p w14:paraId="247DCEC7" w14:textId="77777777" w:rsidR="00F37C71" w:rsidRPr="00C0697F" w:rsidRDefault="00F37C71" w:rsidP="00F37C71">
      <w:pPr>
        <w:pStyle w:val="ListParagraph"/>
        <w:rPr>
          <w:rFonts w:ascii="Book Antiqua" w:hAnsi="Book Antiqua"/>
          <w:lang w:val="sq-AL"/>
        </w:rPr>
      </w:pPr>
    </w:p>
    <w:p w14:paraId="09725BA0" w14:textId="77777777" w:rsidR="00F37C71" w:rsidRPr="00C0697F" w:rsidRDefault="00F37C71" w:rsidP="00F37C71">
      <w:pPr>
        <w:pStyle w:val="ListParagraph"/>
        <w:numPr>
          <w:ilvl w:val="0"/>
          <w:numId w:val="15"/>
        </w:numPr>
        <w:rPr>
          <w:rFonts w:ascii="Book Antiqua" w:hAnsi="Book Antiqua"/>
          <w:lang w:val="sq-AL"/>
        </w:rPr>
      </w:pPr>
      <w:r>
        <w:rPr>
          <w:rFonts w:ascii="Book Antiqua" w:hAnsi="Book Antiqua"/>
          <w:lang w:val="sq-AL"/>
        </w:rPr>
        <w:t>Šta se dešava sa kombijem koji smo imali k</w:t>
      </w:r>
      <w:r w:rsidRPr="00C0697F">
        <w:rPr>
          <w:rFonts w:ascii="Book Antiqua" w:hAnsi="Book Antiqua"/>
          <w:lang w:val="sq-AL"/>
        </w:rPr>
        <w:t xml:space="preserve">ao udruženje </w:t>
      </w:r>
      <w:r>
        <w:rPr>
          <w:rFonts w:ascii="Book Antiqua" w:hAnsi="Book Antiqua"/>
          <w:lang w:val="sq-AL"/>
        </w:rPr>
        <w:t>zašto se ne popravlja  od strane kompanije koja je pob</w:t>
      </w:r>
      <w:r w:rsidRPr="00C0697F">
        <w:rPr>
          <w:rFonts w:ascii="Book Antiqua" w:hAnsi="Book Antiqua"/>
          <w:lang w:val="sq-AL"/>
        </w:rPr>
        <w:t>ednik na tenderu od strane opštine?</w:t>
      </w:r>
    </w:p>
    <w:p w14:paraId="0331BD81" w14:textId="77777777" w:rsidR="00F37C71" w:rsidRPr="00C0697F" w:rsidRDefault="00F37C71" w:rsidP="00F37C71">
      <w:pPr>
        <w:rPr>
          <w:rFonts w:ascii="Book Antiqua" w:hAnsi="Book Antiqua"/>
          <w:lang w:val="sq-AL"/>
        </w:rPr>
      </w:pPr>
    </w:p>
    <w:p w14:paraId="263FB011" w14:textId="77777777" w:rsidR="00F37C71" w:rsidRPr="00C0697F" w:rsidRDefault="00F37C71" w:rsidP="00F37C71">
      <w:pPr>
        <w:rPr>
          <w:rFonts w:ascii="Book Antiqua" w:hAnsi="Book Antiqua"/>
          <w:lang w:val="sq-AL"/>
        </w:rPr>
      </w:pPr>
      <w:r w:rsidRPr="00C0697F">
        <w:rPr>
          <w:rFonts w:ascii="Book Antiqua" w:hAnsi="Book Antiqua"/>
          <w:lang w:val="sq-AL"/>
        </w:rPr>
        <w:t>Gresa Behluli-Donw sindrom</w:t>
      </w:r>
    </w:p>
    <w:p w14:paraId="74524A7A" w14:textId="77777777" w:rsidR="00F37C71" w:rsidRPr="00C0697F" w:rsidRDefault="00F37C71" w:rsidP="00F37C71">
      <w:pPr>
        <w:pStyle w:val="ListParagraph"/>
        <w:numPr>
          <w:ilvl w:val="0"/>
          <w:numId w:val="15"/>
        </w:numPr>
        <w:rPr>
          <w:rFonts w:ascii="Book Antiqua" w:hAnsi="Book Antiqua"/>
          <w:lang w:val="sq-AL"/>
        </w:rPr>
      </w:pPr>
      <w:r w:rsidRPr="00C0697F">
        <w:rPr>
          <w:rFonts w:ascii="Book Antiqua" w:hAnsi="Book Antiqua"/>
          <w:lang w:val="sq-AL"/>
        </w:rPr>
        <w:t>Osigurati objekat za naše udruženje.</w:t>
      </w:r>
    </w:p>
    <w:p w14:paraId="1400140C" w14:textId="77777777" w:rsidR="00F37C71" w:rsidRPr="00C0697F" w:rsidRDefault="00F37C71" w:rsidP="00F37C71">
      <w:pPr>
        <w:rPr>
          <w:rFonts w:ascii="Book Antiqua" w:hAnsi="Book Antiqua"/>
          <w:lang w:val="sq-AL"/>
        </w:rPr>
      </w:pPr>
    </w:p>
    <w:p w14:paraId="7CD9794D" w14:textId="620DCF39" w:rsidR="00CD22F0" w:rsidRDefault="00F37C71" w:rsidP="00F37C71">
      <w:pPr>
        <w:rPr>
          <w:rFonts w:ascii="Book Antiqua" w:hAnsi="Book Antiqua"/>
          <w:lang w:val="sq-AL"/>
        </w:rPr>
      </w:pPr>
      <w:r w:rsidRPr="00C0697F">
        <w:rPr>
          <w:rFonts w:ascii="Book Antiqua" w:hAnsi="Book Antiqua"/>
          <w:lang w:val="sq-AL"/>
        </w:rPr>
        <w:t>Ovaj sastanak je završen u 15:15</w:t>
      </w:r>
      <w:r w:rsidR="00CD22F0" w:rsidRPr="00C0697F">
        <w:rPr>
          <w:rFonts w:ascii="Book Antiqua" w:hAnsi="Book Antiqua"/>
          <w:lang w:val="sq-AL"/>
        </w:rPr>
        <w:t>.</w:t>
      </w:r>
    </w:p>
    <w:p w14:paraId="46D3A6C2" w14:textId="77777777" w:rsidR="00F37C71" w:rsidRDefault="00F37C71" w:rsidP="00F37C71">
      <w:pPr>
        <w:rPr>
          <w:rFonts w:ascii="Book Antiqua" w:hAnsi="Book Antiqua"/>
          <w:lang w:val="sq-AL"/>
        </w:rPr>
      </w:pPr>
    </w:p>
    <w:p w14:paraId="40B12D47" w14:textId="77777777" w:rsidR="00F37C71" w:rsidRPr="00C0697F" w:rsidRDefault="00F37C71" w:rsidP="00F37C71">
      <w:pPr>
        <w:rPr>
          <w:rFonts w:ascii="Book Antiqua" w:hAnsi="Book Antiqua"/>
          <w:lang w:val="sq-AL"/>
        </w:rPr>
      </w:pPr>
    </w:p>
    <w:p w14:paraId="45298A1F" w14:textId="77777777" w:rsidR="00221C9B" w:rsidRPr="00603F8C" w:rsidRDefault="00221C9B" w:rsidP="00221C9B">
      <w:pPr>
        <w:jc w:val="center"/>
        <w:rPr>
          <w:rFonts w:ascii="Book Antiqua" w:hAnsi="Book Antiqua"/>
          <w:b/>
          <w:lang w:val="sq-AL"/>
        </w:rPr>
      </w:pPr>
      <w:r w:rsidRPr="00603F8C">
        <w:rPr>
          <w:rFonts w:ascii="Book Antiqua" w:hAnsi="Book Antiqua"/>
          <w:b/>
          <w:lang w:val="sq-AL"/>
        </w:rPr>
        <w:lastRenderedPageBreak/>
        <w:t>Zapisnik sa rasprave o budžetu sa manjinskom zajednicom u Uroševcu</w:t>
      </w:r>
    </w:p>
    <w:p w14:paraId="65A49064" w14:textId="77777777" w:rsidR="00221C9B" w:rsidRPr="00603F8C" w:rsidRDefault="00221C9B" w:rsidP="00221C9B">
      <w:pPr>
        <w:rPr>
          <w:rFonts w:ascii="Book Antiqua" w:hAnsi="Book Antiqua"/>
          <w:b/>
          <w:lang w:val="sq-AL"/>
        </w:rPr>
      </w:pPr>
      <w:r w:rsidRPr="00603F8C">
        <w:rPr>
          <w:rFonts w:ascii="Book Antiqua" w:hAnsi="Book Antiqua"/>
          <w:b/>
          <w:lang w:val="sq-AL"/>
        </w:rPr>
        <w:t xml:space="preserve">    </w:t>
      </w:r>
    </w:p>
    <w:p w14:paraId="754430F4" w14:textId="77777777" w:rsidR="00221C9B" w:rsidRPr="00603F8C" w:rsidRDefault="00221C9B" w:rsidP="00221C9B">
      <w:pPr>
        <w:rPr>
          <w:rFonts w:ascii="Book Antiqua" w:hAnsi="Book Antiqua"/>
          <w:lang w:val="sq-AL"/>
        </w:rPr>
      </w:pPr>
      <w:r w:rsidRPr="00603F8C">
        <w:rPr>
          <w:rFonts w:ascii="Book Antiqua" w:hAnsi="Book Antiqua"/>
          <w:lang w:val="sq-AL"/>
        </w:rPr>
        <w:t>Dana 07.08.2024. održana je šesta budžetska rasprava sa manjinskom zajednicom opštine Uroševac. Ova budžetska rasprava počela je u 14:00 časova u sali Skupštine opštine.</w:t>
      </w:r>
    </w:p>
    <w:p w14:paraId="5416FEAB" w14:textId="77777777" w:rsidR="00221C9B" w:rsidRDefault="00221C9B" w:rsidP="00221C9B">
      <w:pPr>
        <w:rPr>
          <w:rFonts w:ascii="Book Antiqua" w:hAnsi="Book Antiqua"/>
          <w:lang w:val="sq-AL"/>
        </w:rPr>
      </w:pPr>
      <w:r w:rsidRPr="00603F8C">
        <w:rPr>
          <w:rFonts w:ascii="Book Antiqua" w:hAnsi="Book Antiqua"/>
          <w:lang w:val="sq-AL"/>
        </w:rPr>
        <w:t>Direktorka finansija Sebahate Ajeti-Sadiku i Shyhrete Topalli, šefica Kancelarije za informisanje i komunikaciju sa javnošću, učestvovale su na ovoj raspravi o budžetu.</w:t>
      </w:r>
    </w:p>
    <w:p w14:paraId="1134D40B" w14:textId="77777777" w:rsidR="00221C9B" w:rsidRPr="00603F8C" w:rsidRDefault="00221C9B" w:rsidP="00221C9B">
      <w:pPr>
        <w:rPr>
          <w:rFonts w:ascii="Book Antiqua" w:hAnsi="Book Antiqua"/>
          <w:lang w:val="sq-AL"/>
        </w:rPr>
      </w:pPr>
      <w:r w:rsidRPr="00603F8C">
        <w:rPr>
          <w:rFonts w:ascii="Book Antiqua" w:hAnsi="Book Antiqua"/>
          <w:lang w:val="sq-AL"/>
        </w:rPr>
        <w:t>Otvaranje ove javne rasprave otvorila je direktorica Sebahate Ajeti-Sadiku. Ona je prisutne upoznala sa procesom izrade budžeta za 2025. godinu, zamolivši ih da iznesu sve zahtjeve, ali i probleme sa kojima se susreću.</w:t>
      </w:r>
    </w:p>
    <w:p w14:paraId="32B76F61" w14:textId="77777777" w:rsidR="00221C9B" w:rsidRDefault="00221C9B" w:rsidP="00221C9B">
      <w:pPr>
        <w:rPr>
          <w:rFonts w:ascii="Book Antiqua" w:hAnsi="Book Antiqua"/>
          <w:lang w:val="sq-AL"/>
        </w:rPr>
      </w:pPr>
      <w:r w:rsidRPr="00603F8C">
        <w:rPr>
          <w:rFonts w:ascii="Book Antiqua" w:hAnsi="Book Antiqua"/>
          <w:lang w:val="sq-AL"/>
        </w:rPr>
        <w:t>Zajednice prisutne na ovom sastanku su tražile da se nešto konkretno uradi kako bi se poboljšao njihov život, tražeći tako izgradnju kuća, plaćanje kirije, ali su tražili i više kampanja podizanja svijesti za edukaciju manjinske zajednice u općini. Uroševca.</w:t>
      </w:r>
    </w:p>
    <w:p w14:paraId="4238BDB8" w14:textId="77777777" w:rsidR="00221C9B" w:rsidRDefault="00221C9B" w:rsidP="00221C9B">
      <w:pPr>
        <w:rPr>
          <w:rFonts w:ascii="Book Antiqua" w:hAnsi="Book Antiqua"/>
          <w:lang w:val="sq-AL"/>
        </w:rPr>
      </w:pPr>
    </w:p>
    <w:p w14:paraId="15D321C0" w14:textId="77777777" w:rsidR="00221C9B" w:rsidRDefault="00221C9B" w:rsidP="00221C9B">
      <w:pPr>
        <w:rPr>
          <w:rFonts w:ascii="Book Antiqua" w:hAnsi="Book Antiqua"/>
          <w:lang w:val="sq-AL"/>
        </w:rPr>
      </w:pPr>
      <w:r>
        <w:rPr>
          <w:rFonts w:ascii="Book Antiqua" w:hAnsi="Book Antiqua"/>
          <w:lang w:val="sq-AL"/>
        </w:rPr>
        <w:t>Muzafer Ramadani</w:t>
      </w:r>
    </w:p>
    <w:p w14:paraId="5FC2776C" w14:textId="77777777" w:rsidR="00221C9B" w:rsidRDefault="00221C9B" w:rsidP="00221C9B">
      <w:pPr>
        <w:pStyle w:val="ListParagraph"/>
        <w:numPr>
          <w:ilvl w:val="0"/>
          <w:numId w:val="16"/>
        </w:numPr>
        <w:rPr>
          <w:rFonts w:ascii="Book Antiqua" w:hAnsi="Book Antiqua"/>
          <w:lang w:val="sq-AL"/>
        </w:rPr>
      </w:pPr>
      <w:r>
        <w:rPr>
          <w:rFonts w:ascii="Book Antiqua" w:hAnsi="Book Antiqua"/>
          <w:lang w:val="sq-AL"/>
        </w:rPr>
        <w:t>U ulici "At Nikë Prela" treba postaviti kamere i prepreke na putu</w:t>
      </w:r>
    </w:p>
    <w:p w14:paraId="426C5EAC" w14:textId="77777777" w:rsidR="00221C9B" w:rsidRDefault="00221C9B" w:rsidP="00221C9B">
      <w:pPr>
        <w:pStyle w:val="ListParagraph"/>
        <w:rPr>
          <w:rFonts w:ascii="Book Antiqua" w:hAnsi="Book Antiqua"/>
          <w:lang w:val="sq-AL"/>
        </w:rPr>
      </w:pPr>
    </w:p>
    <w:p w14:paraId="5278D0AA" w14:textId="77777777" w:rsidR="00221C9B" w:rsidRDefault="00221C9B" w:rsidP="00221C9B">
      <w:pPr>
        <w:pStyle w:val="ListParagraph"/>
        <w:numPr>
          <w:ilvl w:val="0"/>
          <w:numId w:val="16"/>
        </w:numPr>
        <w:rPr>
          <w:rFonts w:ascii="Book Antiqua" w:hAnsi="Book Antiqua"/>
          <w:lang w:val="sq-AL"/>
        </w:rPr>
      </w:pPr>
      <w:r>
        <w:rPr>
          <w:rFonts w:ascii="Book Antiqua" w:hAnsi="Book Antiqua"/>
          <w:lang w:val="sq-AL"/>
        </w:rPr>
        <w:t>Smeće treba sakupljati na vreme i čistiti put zbog protoka kamiona.</w:t>
      </w:r>
    </w:p>
    <w:p w14:paraId="7FE9DDF9" w14:textId="77777777" w:rsidR="00221C9B" w:rsidRPr="005B4275" w:rsidRDefault="00221C9B" w:rsidP="00221C9B">
      <w:pPr>
        <w:pStyle w:val="ListParagraph"/>
        <w:rPr>
          <w:rFonts w:ascii="Book Antiqua" w:hAnsi="Book Antiqua"/>
          <w:lang w:val="sq-AL"/>
        </w:rPr>
      </w:pPr>
    </w:p>
    <w:p w14:paraId="49F59FF4" w14:textId="77777777" w:rsidR="00221C9B" w:rsidRDefault="00221C9B" w:rsidP="00221C9B">
      <w:pPr>
        <w:pStyle w:val="ListParagraph"/>
        <w:numPr>
          <w:ilvl w:val="0"/>
          <w:numId w:val="16"/>
        </w:numPr>
        <w:rPr>
          <w:rFonts w:ascii="Book Antiqua" w:hAnsi="Book Antiqua"/>
          <w:lang w:val="sq-AL"/>
        </w:rPr>
      </w:pPr>
      <w:r>
        <w:rPr>
          <w:rFonts w:ascii="Book Antiqua" w:hAnsi="Book Antiqua"/>
          <w:lang w:val="sq-AL"/>
        </w:rPr>
        <w:t>Asfaltiranje ulica Remzi Mustafa" i "Mujë Maliqi".</w:t>
      </w:r>
    </w:p>
    <w:p w14:paraId="6F062F46" w14:textId="77777777" w:rsidR="00221C9B" w:rsidRPr="005B4275" w:rsidRDefault="00221C9B" w:rsidP="00221C9B">
      <w:pPr>
        <w:pStyle w:val="ListParagraph"/>
        <w:rPr>
          <w:rFonts w:ascii="Book Antiqua" w:hAnsi="Book Antiqua"/>
          <w:lang w:val="sq-AL"/>
        </w:rPr>
      </w:pPr>
    </w:p>
    <w:p w14:paraId="5B509640" w14:textId="77777777" w:rsidR="00221C9B" w:rsidRDefault="00221C9B" w:rsidP="00221C9B">
      <w:pPr>
        <w:rPr>
          <w:rFonts w:ascii="Book Antiqua" w:hAnsi="Book Antiqua"/>
          <w:lang w:val="sq-AL"/>
        </w:rPr>
      </w:pPr>
      <w:r>
        <w:rPr>
          <w:rFonts w:ascii="Book Antiqua" w:hAnsi="Book Antiqua"/>
          <w:lang w:val="sq-AL"/>
        </w:rPr>
        <w:t>Rexhep Bajrami</w:t>
      </w:r>
    </w:p>
    <w:p w14:paraId="3DA0FEF9" w14:textId="77777777" w:rsidR="00221C9B" w:rsidRDefault="00221C9B" w:rsidP="00221C9B">
      <w:pPr>
        <w:pStyle w:val="ListParagraph"/>
        <w:numPr>
          <w:ilvl w:val="0"/>
          <w:numId w:val="16"/>
        </w:numPr>
        <w:rPr>
          <w:rFonts w:ascii="Book Antiqua" w:hAnsi="Book Antiqua"/>
          <w:lang w:val="sq-AL"/>
        </w:rPr>
      </w:pPr>
      <w:r>
        <w:rPr>
          <w:rFonts w:ascii="Book Antiqua" w:hAnsi="Book Antiqua"/>
          <w:lang w:val="sq-AL"/>
        </w:rPr>
        <w:t>Asfaltiranje oštećenog puta "Ejup Statović" od kovača do puta koji povezuje Doganaj i Dubrave takođe prilikom asfaltiranja treba postaviti i prepreke na putu</w:t>
      </w:r>
    </w:p>
    <w:p w14:paraId="64627B9C" w14:textId="77777777" w:rsidR="00221C9B" w:rsidRDefault="00221C9B" w:rsidP="00221C9B">
      <w:pPr>
        <w:pStyle w:val="ListParagraph"/>
        <w:numPr>
          <w:ilvl w:val="0"/>
          <w:numId w:val="16"/>
        </w:numPr>
        <w:rPr>
          <w:rFonts w:ascii="Book Antiqua" w:hAnsi="Book Antiqua"/>
          <w:lang w:val="sq-AL"/>
        </w:rPr>
      </w:pPr>
      <w:r>
        <w:rPr>
          <w:rFonts w:ascii="Book Antiqua" w:hAnsi="Book Antiqua"/>
          <w:lang w:val="sq-AL"/>
        </w:rPr>
        <w:t>Za popravku kanalizacione mreže u ulici „Sali Sh. Berisha"</w:t>
      </w:r>
    </w:p>
    <w:p w14:paraId="312CF1C1" w14:textId="77777777" w:rsidR="00221C9B" w:rsidRDefault="00221C9B" w:rsidP="00221C9B">
      <w:pPr>
        <w:pStyle w:val="ListParagraph"/>
        <w:numPr>
          <w:ilvl w:val="0"/>
          <w:numId w:val="16"/>
        </w:numPr>
        <w:rPr>
          <w:rFonts w:ascii="Book Antiqua" w:hAnsi="Book Antiqua"/>
          <w:lang w:val="sq-AL"/>
        </w:rPr>
      </w:pPr>
      <w:r>
        <w:rPr>
          <w:rFonts w:ascii="Book Antiqua" w:hAnsi="Book Antiqua"/>
          <w:lang w:val="sq-AL"/>
        </w:rPr>
        <w:t>Popraviti kanalizacionu mrežu u ulici "Selman Berisha".</w:t>
      </w:r>
    </w:p>
    <w:p w14:paraId="24434A0A" w14:textId="77777777" w:rsidR="00221C9B" w:rsidRDefault="00221C9B" w:rsidP="00221C9B">
      <w:pPr>
        <w:pStyle w:val="ListParagraph"/>
        <w:numPr>
          <w:ilvl w:val="0"/>
          <w:numId w:val="16"/>
        </w:numPr>
        <w:rPr>
          <w:rFonts w:ascii="Book Antiqua" w:hAnsi="Book Antiqua"/>
          <w:lang w:val="sq-AL"/>
        </w:rPr>
      </w:pPr>
      <w:r>
        <w:rPr>
          <w:rFonts w:ascii="Book Antiqua" w:hAnsi="Book Antiqua"/>
          <w:lang w:val="sq-AL"/>
        </w:rPr>
        <w:t>Zamena kanalizacionih cevi u ulici "Xhemal Kada".</w:t>
      </w:r>
    </w:p>
    <w:p w14:paraId="447C1BB4" w14:textId="77777777" w:rsidR="00221C9B" w:rsidRDefault="00221C9B" w:rsidP="00221C9B">
      <w:pPr>
        <w:pStyle w:val="ListParagraph"/>
        <w:numPr>
          <w:ilvl w:val="0"/>
          <w:numId w:val="16"/>
        </w:numPr>
        <w:rPr>
          <w:rFonts w:ascii="Book Antiqua" w:hAnsi="Book Antiqua"/>
          <w:lang w:val="sq-AL"/>
        </w:rPr>
      </w:pPr>
      <w:r>
        <w:rPr>
          <w:rFonts w:ascii="Book Antiqua" w:hAnsi="Book Antiqua"/>
          <w:lang w:val="sq-AL"/>
        </w:rPr>
        <w:t>Ugraditi transformator iz Kedsa na ulici "15 februar" Sallahane</w:t>
      </w:r>
    </w:p>
    <w:p w14:paraId="683F9976" w14:textId="77777777" w:rsidR="00221C9B" w:rsidRDefault="00221C9B" w:rsidP="00221C9B">
      <w:pPr>
        <w:pStyle w:val="ListParagraph"/>
        <w:numPr>
          <w:ilvl w:val="0"/>
          <w:numId w:val="16"/>
        </w:numPr>
        <w:rPr>
          <w:rFonts w:ascii="Book Antiqua" w:hAnsi="Book Antiqua"/>
          <w:lang w:val="sq-AL"/>
        </w:rPr>
      </w:pPr>
      <w:r>
        <w:rPr>
          <w:rFonts w:ascii="Book Antiqua" w:hAnsi="Book Antiqua"/>
          <w:lang w:val="sq-AL"/>
        </w:rPr>
        <w:lastRenderedPageBreak/>
        <w:t>Asfaltiranje puta "Ruzhdi Ayeti".</w:t>
      </w:r>
    </w:p>
    <w:p w14:paraId="6AEF323C" w14:textId="77777777" w:rsidR="00221C9B" w:rsidRDefault="00221C9B" w:rsidP="00221C9B">
      <w:pPr>
        <w:pStyle w:val="ListParagraph"/>
        <w:numPr>
          <w:ilvl w:val="0"/>
          <w:numId w:val="16"/>
        </w:numPr>
        <w:rPr>
          <w:rFonts w:ascii="Book Antiqua" w:hAnsi="Book Antiqua"/>
          <w:lang w:val="sq-AL"/>
        </w:rPr>
      </w:pPr>
      <w:r>
        <w:rPr>
          <w:rFonts w:ascii="Book Antiqua" w:hAnsi="Book Antiqua"/>
          <w:lang w:val="sq-AL"/>
        </w:rPr>
        <w:t>Ulica "Rexhe Maliqi" da bude opremljena javnom rasvetom</w:t>
      </w:r>
    </w:p>
    <w:p w14:paraId="756716FD" w14:textId="77777777" w:rsidR="00221C9B" w:rsidRDefault="00221C9B" w:rsidP="00221C9B">
      <w:pPr>
        <w:pStyle w:val="ListParagraph"/>
        <w:numPr>
          <w:ilvl w:val="0"/>
          <w:numId w:val="16"/>
        </w:numPr>
        <w:rPr>
          <w:rFonts w:ascii="Book Antiqua" w:hAnsi="Book Antiqua"/>
          <w:lang w:val="sq-AL"/>
        </w:rPr>
      </w:pPr>
      <w:r>
        <w:rPr>
          <w:rFonts w:ascii="Book Antiqua" w:hAnsi="Book Antiqua"/>
          <w:lang w:val="sq-AL"/>
        </w:rPr>
        <w:t>Zamena drvenih stubova betonskim</w:t>
      </w:r>
    </w:p>
    <w:p w14:paraId="0EE9D708" w14:textId="77777777" w:rsidR="00221C9B" w:rsidRDefault="00221C9B" w:rsidP="00221C9B">
      <w:pPr>
        <w:pStyle w:val="ListParagraph"/>
        <w:numPr>
          <w:ilvl w:val="0"/>
          <w:numId w:val="16"/>
        </w:numPr>
        <w:rPr>
          <w:rFonts w:ascii="Book Antiqua" w:hAnsi="Book Antiqua"/>
          <w:lang w:val="sq-AL"/>
        </w:rPr>
      </w:pPr>
      <w:r>
        <w:rPr>
          <w:rFonts w:ascii="Book Antiqua" w:hAnsi="Book Antiqua"/>
          <w:lang w:val="sq-AL"/>
        </w:rPr>
        <w:t>Popraviti električnu mrežu na nekim mjestima jer su kablovi pali i opasnost je za sve</w:t>
      </w:r>
    </w:p>
    <w:p w14:paraId="3BEB0FC5" w14:textId="77777777" w:rsidR="00221C9B" w:rsidRDefault="00221C9B" w:rsidP="00221C9B">
      <w:pPr>
        <w:pStyle w:val="ListParagraph"/>
        <w:numPr>
          <w:ilvl w:val="0"/>
          <w:numId w:val="16"/>
        </w:numPr>
        <w:rPr>
          <w:rFonts w:ascii="Book Antiqua" w:hAnsi="Book Antiqua"/>
          <w:lang w:val="sq-AL"/>
        </w:rPr>
      </w:pPr>
      <w:r>
        <w:rPr>
          <w:rFonts w:ascii="Book Antiqua" w:hAnsi="Book Antiqua"/>
          <w:lang w:val="sq-AL"/>
        </w:rPr>
        <w:t>Ogledalo treba postaviti ispred Kovača i na ulazu u ulicu "15. februar".</w:t>
      </w:r>
    </w:p>
    <w:p w14:paraId="43C8C571" w14:textId="77777777" w:rsidR="00221C9B" w:rsidRDefault="00221C9B" w:rsidP="00221C9B">
      <w:pPr>
        <w:pStyle w:val="ListParagraph"/>
        <w:numPr>
          <w:ilvl w:val="0"/>
          <w:numId w:val="16"/>
        </w:numPr>
        <w:rPr>
          <w:rFonts w:ascii="Book Antiqua" w:hAnsi="Book Antiqua"/>
          <w:lang w:val="sq-AL"/>
        </w:rPr>
      </w:pPr>
      <w:r>
        <w:rPr>
          <w:rFonts w:ascii="Book Antiqua" w:hAnsi="Book Antiqua"/>
          <w:lang w:val="sq-AL"/>
        </w:rPr>
        <w:t>Nivelisanje puta sa kupolama "Asim Voshi", kao i popravljanje bunara.</w:t>
      </w:r>
    </w:p>
    <w:p w14:paraId="084B67D5" w14:textId="77777777" w:rsidR="00221C9B" w:rsidRDefault="00221C9B" w:rsidP="00221C9B">
      <w:pPr>
        <w:rPr>
          <w:rFonts w:ascii="Book Antiqua" w:hAnsi="Book Antiqua"/>
          <w:lang w:val="sq-AL"/>
        </w:rPr>
      </w:pPr>
      <w:r>
        <w:rPr>
          <w:rFonts w:ascii="Book Antiqua" w:hAnsi="Book Antiqua"/>
          <w:lang w:val="sq-AL"/>
        </w:rPr>
        <w:t>"Halit Ibishi" omogućiti sledeće investicije:</w:t>
      </w:r>
    </w:p>
    <w:p w14:paraId="4FDAF972" w14:textId="77777777" w:rsidR="00221C9B" w:rsidRDefault="00221C9B" w:rsidP="00221C9B">
      <w:pPr>
        <w:pStyle w:val="ListParagraph"/>
        <w:numPr>
          <w:ilvl w:val="0"/>
          <w:numId w:val="16"/>
        </w:numPr>
        <w:rPr>
          <w:rFonts w:ascii="Book Antiqua" w:hAnsi="Book Antiqua"/>
          <w:lang w:val="sq-AL"/>
        </w:rPr>
      </w:pPr>
      <w:r>
        <w:rPr>
          <w:rFonts w:ascii="Book Antiqua" w:hAnsi="Book Antiqua"/>
          <w:lang w:val="sq-AL"/>
        </w:rPr>
        <w:t>Asfaltiranje sokaka "Remzi Mustafa" 40 metara</w:t>
      </w:r>
    </w:p>
    <w:p w14:paraId="1EA0648E" w14:textId="77777777" w:rsidR="00221C9B" w:rsidRDefault="00221C9B" w:rsidP="00221C9B">
      <w:pPr>
        <w:pStyle w:val="ListParagraph"/>
        <w:numPr>
          <w:ilvl w:val="0"/>
          <w:numId w:val="16"/>
        </w:numPr>
        <w:rPr>
          <w:rFonts w:ascii="Book Antiqua" w:hAnsi="Book Antiqua"/>
          <w:lang w:val="sq-AL"/>
        </w:rPr>
      </w:pPr>
      <w:r>
        <w:rPr>
          <w:rFonts w:ascii="Book Antiqua" w:hAnsi="Book Antiqua"/>
          <w:lang w:val="sq-AL"/>
        </w:rPr>
        <w:t>Asfaltiranje ulice „Hajrush e Muje Maliqi 25 m (r. Gnjilane)</w:t>
      </w:r>
    </w:p>
    <w:p w14:paraId="0A3E62C5" w14:textId="77777777" w:rsidR="00221C9B" w:rsidRDefault="00221C9B" w:rsidP="00221C9B">
      <w:pPr>
        <w:pStyle w:val="ListParagraph"/>
        <w:numPr>
          <w:ilvl w:val="0"/>
          <w:numId w:val="16"/>
        </w:numPr>
        <w:rPr>
          <w:rFonts w:ascii="Book Antiqua" w:hAnsi="Book Antiqua"/>
          <w:lang w:val="sq-AL"/>
        </w:rPr>
      </w:pPr>
      <w:r>
        <w:rPr>
          <w:rFonts w:ascii="Book Antiqua" w:hAnsi="Book Antiqua"/>
          <w:lang w:val="sq-AL"/>
        </w:rPr>
        <w:t>Postavljanje električnog stuba i javne rasvjete u ulici "Remzi Mustafa".</w:t>
      </w:r>
    </w:p>
    <w:p w14:paraId="165FE879" w14:textId="77777777" w:rsidR="00221C9B" w:rsidRDefault="00221C9B" w:rsidP="00221C9B">
      <w:pPr>
        <w:pStyle w:val="ListParagraph"/>
        <w:numPr>
          <w:ilvl w:val="0"/>
          <w:numId w:val="16"/>
        </w:numPr>
        <w:rPr>
          <w:rFonts w:ascii="Book Antiqua" w:hAnsi="Book Antiqua"/>
          <w:lang w:val="sq-AL"/>
        </w:rPr>
      </w:pPr>
      <w:r>
        <w:rPr>
          <w:rFonts w:ascii="Book Antiqua" w:hAnsi="Book Antiqua"/>
          <w:lang w:val="sq-AL"/>
        </w:rPr>
        <w:t>Postavljanje prepreka na ulici "At Nik Prela"</w:t>
      </w:r>
    </w:p>
    <w:p w14:paraId="786639AD" w14:textId="77777777" w:rsidR="00221C9B" w:rsidRDefault="00221C9B" w:rsidP="00221C9B">
      <w:pPr>
        <w:rPr>
          <w:rFonts w:ascii="Book Antiqua" w:hAnsi="Book Antiqua"/>
          <w:lang w:val="sq-AL"/>
        </w:rPr>
      </w:pPr>
      <w:r>
        <w:rPr>
          <w:rFonts w:ascii="Book Antiqua" w:hAnsi="Book Antiqua"/>
          <w:lang w:val="sq-AL"/>
        </w:rPr>
        <w:t>U selo Dubrave treba investirati:</w:t>
      </w:r>
    </w:p>
    <w:p w14:paraId="04BFAC3F" w14:textId="77777777" w:rsidR="00221C9B" w:rsidRDefault="00221C9B" w:rsidP="00221C9B">
      <w:pPr>
        <w:rPr>
          <w:rFonts w:ascii="Book Antiqua" w:hAnsi="Book Antiqua"/>
          <w:lang w:val="sq-AL"/>
        </w:rPr>
      </w:pPr>
    </w:p>
    <w:p w14:paraId="483F8CE2" w14:textId="77777777" w:rsidR="00221C9B" w:rsidRDefault="00221C9B" w:rsidP="00221C9B">
      <w:pPr>
        <w:rPr>
          <w:rFonts w:ascii="Book Antiqua" w:hAnsi="Book Antiqua"/>
          <w:lang w:val="sq-AL"/>
        </w:rPr>
      </w:pPr>
      <w:r>
        <w:rPr>
          <w:rFonts w:ascii="Book Antiqua" w:hAnsi="Book Antiqua"/>
          <w:lang w:val="sq-AL"/>
        </w:rPr>
        <w:t>- Asfaltiranje puta kod Selajtin Dudaki 35 metara</w:t>
      </w:r>
    </w:p>
    <w:p w14:paraId="490C8315" w14:textId="77777777" w:rsidR="00221C9B" w:rsidRDefault="00221C9B" w:rsidP="00221C9B">
      <w:pPr>
        <w:rPr>
          <w:rFonts w:ascii="Book Antiqua" w:hAnsi="Book Antiqua"/>
          <w:lang w:val="sq-AL"/>
        </w:rPr>
      </w:pPr>
      <w:r>
        <w:rPr>
          <w:rFonts w:ascii="Book Antiqua" w:hAnsi="Book Antiqua"/>
          <w:lang w:val="sq-AL"/>
        </w:rPr>
        <w:t>- Asfaltiranje puta "Elmi Hasani" 30 m</w:t>
      </w:r>
    </w:p>
    <w:p w14:paraId="000D9353" w14:textId="77777777" w:rsidR="00221C9B" w:rsidRDefault="00221C9B" w:rsidP="00221C9B">
      <w:pPr>
        <w:rPr>
          <w:rFonts w:ascii="Book Antiqua" w:hAnsi="Book Antiqua"/>
          <w:lang w:val="sq-AL"/>
        </w:rPr>
      </w:pPr>
      <w:r>
        <w:rPr>
          <w:rFonts w:ascii="Book Antiqua" w:hAnsi="Book Antiqua"/>
          <w:lang w:val="sq-AL"/>
        </w:rPr>
        <w:t>- Asfaltiranje puta "Nexhat Hasani" 30 m</w:t>
      </w:r>
    </w:p>
    <w:p w14:paraId="23D990B3" w14:textId="77777777" w:rsidR="00221C9B" w:rsidRDefault="00221C9B" w:rsidP="00221C9B">
      <w:pPr>
        <w:rPr>
          <w:rFonts w:ascii="Book Antiqua" w:hAnsi="Book Antiqua"/>
          <w:lang w:val="sq-AL"/>
        </w:rPr>
      </w:pPr>
      <w:r>
        <w:rPr>
          <w:rFonts w:ascii="Book Antiqua" w:hAnsi="Book Antiqua"/>
          <w:lang w:val="sq-AL"/>
        </w:rPr>
        <w:t>- Asfaltiranje puta "Hajriz Hajrizi" 40 m.</w:t>
      </w:r>
    </w:p>
    <w:p w14:paraId="6C90E9AF" w14:textId="77777777" w:rsidR="00221C9B" w:rsidRDefault="00221C9B" w:rsidP="00221C9B">
      <w:pPr>
        <w:rPr>
          <w:rFonts w:ascii="Book Antiqua" w:hAnsi="Book Antiqua"/>
          <w:lang w:val="sq-AL"/>
        </w:rPr>
      </w:pPr>
      <w:r>
        <w:rPr>
          <w:rFonts w:ascii="Book Antiqua" w:hAnsi="Book Antiqua"/>
          <w:lang w:val="sq-AL"/>
        </w:rPr>
        <w:t>- Otvaranje zatvorenog bunara u Društveno-obrazovnom centru</w:t>
      </w:r>
    </w:p>
    <w:p w14:paraId="0E61D111" w14:textId="77777777" w:rsidR="00221C9B" w:rsidRDefault="00221C9B" w:rsidP="00221C9B">
      <w:pPr>
        <w:rPr>
          <w:rFonts w:ascii="Book Antiqua" w:hAnsi="Book Antiqua"/>
          <w:lang w:val="sq-AL"/>
        </w:rPr>
      </w:pPr>
      <w:r>
        <w:rPr>
          <w:rFonts w:ascii="Book Antiqua" w:hAnsi="Book Antiqua"/>
          <w:lang w:val="sq-AL"/>
        </w:rPr>
        <w:t>- Postavljanje ogledala ispred puta sela Dubrave koji povezuje glavni put sa selom Pleshina kao i na putu na ulazu u školu "Naim Frashri" koji se ukršta sa selima Zaskok, Manastrić, Plešina i Dubrave.</w:t>
      </w:r>
    </w:p>
    <w:p w14:paraId="599E41A1" w14:textId="77777777" w:rsidR="00221C9B" w:rsidRDefault="00221C9B" w:rsidP="00221C9B">
      <w:pPr>
        <w:rPr>
          <w:rFonts w:ascii="Book Antiqua" w:hAnsi="Book Antiqua"/>
          <w:lang w:val="sq-AL"/>
        </w:rPr>
      </w:pPr>
      <w:r>
        <w:rPr>
          <w:rFonts w:ascii="Book Antiqua" w:hAnsi="Book Antiqua"/>
          <w:lang w:val="sq-AL"/>
        </w:rPr>
        <w:t>- Nova trafo stanica bi trebala biti postavljena na novom groblju "mesto brda" u Dubrave gde se očekuje izgradnja 47 kuća.</w:t>
      </w:r>
    </w:p>
    <w:p w14:paraId="2748B021" w14:textId="77777777" w:rsidR="00221C9B" w:rsidRDefault="00221C9B" w:rsidP="00221C9B">
      <w:pPr>
        <w:rPr>
          <w:rFonts w:ascii="Book Antiqua" w:hAnsi="Book Antiqua"/>
          <w:lang w:val="sq-AL"/>
        </w:rPr>
      </w:pPr>
    </w:p>
    <w:p w14:paraId="2A99B862" w14:textId="77777777" w:rsidR="00221C9B" w:rsidRDefault="00221C9B" w:rsidP="00221C9B">
      <w:pPr>
        <w:rPr>
          <w:rFonts w:ascii="Book Antiqua" w:hAnsi="Book Antiqua"/>
          <w:lang w:val="sq-AL"/>
        </w:rPr>
      </w:pPr>
      <w:r>
        <w:rPr>
          <w:rFonts w:ascii="Book Antiqua" w:hAnsi="Book Antiqua"/>
          <w:lang w:val="sq-AL"/>
        </w:rPr>
        <w:t>Mehmet Jashari</w:t>
      </w:r>
    </w:p>
    <w:p w14:paraId="66434BA2" w14:textId="77777777" w:rsidR="00221C9B" w:rsidRDefault="00221C9B" w:rsidP="00221C9B">
      <w:pPr>
        <w:pStyle w:val="ListParagraph"/>
        <w:numPr>
          <w:ilvl w:val="0"/>
          <w:numId w:val="16"/>
        </w:numPr>
        <w:rPr>
          <w:rFonts w:ascii="Book Antiqua" w:hAnsi="Book Antiqua"/>
          <w:lang w:val="sq-AL"/>
        </w:rPr>
      </w:pPr>
      <w:r>
        <w:rPr>
          <w:rFonts w:ascii="Book Antiqua" w:hAnsi="Book Antiqua"/>
          <w:lang w:val="sq-AL"/>
        </w:rPr>
        <w:lastRenderedPageBreak/>
        <w:t>Izdvojiti dodatna sredstva za izgradnju kuća za porodice u potrebi.</w:t>
      </w:r>
    </w:p>
    <w:p w14:paraId="3EB9835B" w14:textId="77777777" w:rsidR="00221C9B" w:rsidRDefault="00221C9B" w:rsidP="00221C9B">
      <w:pPr>
        <w:rPr>
          <w:rFonts w:ascii="Book Antiqua" w:hAnsi="Book Antiqua"/>
          <w:lang w:val="sq-AL"/>
        </w:rPr>
      </w:pPr>
      <w:r>
        <w:rPr>
          <w:rFonts w:ascii="Book Antiqua" w:hAnsi="Book Antiqua"/>
          <w:lang w:val="sq-AL"/>
        </w:rPr>
        <w:t>Fadil Bajrami</w:t>
      </w:r>
    </w:p>
    <w:p w14:paraId="6DF11D69" w14:textId="77777777" w:rsidR="00221C9B" w:rsidRDefault="00221C9B" w:rsidP="00221C9B">
      <w:pPr>
        <w:pStyle w:val="ListParagraph"/>
        <w:numPr>
          <w:ilvl w:val="0"/>
          <w:numId w:val="16"/>
        </w:numPr>
        <w:rPr>
          <w:rFonts w:ascii="Book Antiqua" w:hAnsi="Book Antiqua"/>
          <w:lang w:val="sq-AL"/>
        </w:rPr>
      </w:pPr>
      <w:r>
        <w:rPr>
          <w:rFonts w:ascii="Book Antiqua" w:hAnsi="Book Antiqua"/>
          <w:lang w:val="sq-AL"/>
        </w:rPr>
        <w:t>Urediti put "Ejup Stataovci"</w:t>
      </w:r>
    </w:p>
    <w:p w14:paraId="56023FCD" w14:textId="77777777" w:rsidR="00221C9B" w:rsidRDefault="00221C9B" w:rsidP="00221C9B">
      <w:pPr>
        <w:rPr>
          <w:rFonts w:ascii="Book Antiqua" w:hAnsi="Book Antiqua"/>
          <w:lang w:val="sq-AL"/>
        </w:rPr>
      </w:pPr>
    </w:p>
    <w:p w14:paraId="2F5682A6" w14:textId="77777777" w:rsidR="00221C9B" w:rsidRDefault="00221C9B" w:rsidP="00221C9B">
      <w:pPr>
        <w:rPr>
          <w:rFonts w:ascii="Book Antiqua" w:hAnsi="Book Antiqua"/>
          <w:lang w:val="sq-AL"/>
        </w:rPr>
      </w:pPr>
      <w:r>
        <w:rPr>
          <w:rFonts w:ascii="Book Antiqua" w:hAnsi="Book Antiqua"/>
          <w:lang w:val="sq-AL"/>
        </w:rPr>
        <w:t>Spasenka Maliqi</w:t>
      </w:r>
    </w:p>
    <w:p w14:paraId="24DEF8B7" w14:textId="77777777" w:rsidR="00221C9B" w:rsidRDefault="00221C9B" w:rsidP="00221C9B">
      <w:pPr>
        <w:pStyle w:val="ListParagraph"/>
        <w:numPr>
          <w:ilvl w:val="0"/>
          <w:numId w:val="16"/>
        </w:numPr>
        <w:rPr>
          <w:rFonts w:ascii="Book Antiqua" w:hAnsi="Book Antiqua"/>
          <w:lang w:val="sq-AL"/>
        </w:rPr>
      </w:pPr>
      <w:r>
        <w:rPr>
          <w:rFonts w:ascii="Book Antiqua" w:hAnsi="Book Antiqua"/>
          <w:lang w:val="sq-AL"/>
        </w:rPr>
        <w:t>Ako mozete da mi pomognete u gradnji kuce, jer zivim u veoma teskim uslovima sa svojom 9 clanom porodicom u jednoj spavacoj sobi.</w:t>
      </w:r>
    </w:p>
    <w:p w14:paraId="18F8593A" w14:textId="77777777" w:rsidR="00221C9B" w:rsidRDefault="00221C9B" w:rsidP="00221C9B">
      <w:pPr>
        <w:rPr>
          <w:rFonts w:ascii="Book Antiqua" w:hAnsi="Book Antiqua"/>
          <w:lang w:val="sq-AL"/>
        </w:rPr>
      </w:pPr>
      <w:r>
        <w:rPr>
          <w:rFonts w:ascii="Book Antiqua" w:hAnsi="Book Antiqua"/>
          <w:lang w:val="sq-AL"/>
        </w:rPr>
        <w:t>Osman Emini</w:t>
      </w:r>
    </w:p>
    <w:p w14:paraId="0A83CA42" w14:textId="77777777" w:rsidR="00221C9B" w:rsidRDefault="00221C9B" w:rsidP="00221C9B">
      <w:pPr>
        <w:pStyle w:val="ListParagraph"/>
        <w:numPr>
          <w:ilvl w:val="0"/>
          <w:numId w:val="16"/>
        </w:numPr>
        <w:rPr>
          <w:rFonts w:ascii="Book Antiqua" w:hAnsi="Book Antiqua"/>
          <w:lang w:val="sq-AL"/>
        </w:rPr>
      </w:pPr>
      <w:r>
        <w:rPr>
          <w:rFonts w:ascii="Book Antiqua" w:hAnsi="Book Antiqua"/>
          <w:lang w:val="sq-AL"/>
        </w:rPr>
        <w:t>Treba signalizirati da se u blizini nalazi škola, kao i u uličicama koje pripadaju školi treba da budu policajci.</w:t>
      </w:r>
    </w:p>
    <w:p w14:paraId="7CF304B0" w14:textId="77777777" w:rsidR="00221C9B" w:rsidRDefault="00221C9B" w:rsidP="00221C9B">
      <w:pPr>
        <w:pStyle w:val="ListParagraph"/>
        <w:numPr>
          <w:ilvl w:val="0"/>
          <w:numId w:val="16"/>
        </w:numPr>
        <w:rPr>
          <w:rFonts w:ascii="Book Antiqua" w:hAnsi="Book Antiqua"/>
          <w:lang w:val="sq-AL"/>
        </w:rPr>
      </w:pPr>
      <w:r>
        <w:rPr>
          <w:rFonts w:ascii="Book Antiqua" w:hAnsi="Book Antiqua"/>
          <w:lang w:val="sq-AL"/>
        </w:rPr>
        <w:t>Odvojite budžet za provođenje aktivnosti podizanja svesti i informisanja zajednice, kao što su: pitanje obrazovanja, sigurnosti, negativnih pojava, ali i ljudskih prava.</w:t>
      </w:r>
    </w:p>
    <w:p w14:paraId="1207D56B" w14:textId="77777777" w:rsidR="00221C9B" w:rsidRDefault="00221C9B" w:rsidP="00221C9B">
      <w:pPr>
        <w:rPr>
          <w:rFonts w:ascii="Book Antiqua" w:hAnsi="Book Antiqua"/>
          <w:lang w:val="sq-AL"/>
        </w:rPr>
      </w:pPr>
    </w:p>
    <w:p w14:paraId="57AA9BB4" w14:textId="5193188D" w:rsidR="006A6C4F" w:rsidRDefault="00221C9B" w:rsidP="00221C9B">
      <w:pPr>
        <w:rPr>
          <w:rFonts w:ascii="Book Antiqua" w:hAnsi="Book Antiqua"/>
          <w:lang w:val="sq-AL"/>
        </w:rPr>
      </w:pPr>
      <w:r>
        <w:rPr>
          <w:rFonts w:ascii="Book Antiqua" w:hAnsi="Book Antiqua"/>
          <w:lang w:val="sq-AL"/>
        </w:rPr>
        <w:t>Ovaj sastanak je završen u 15:30</w:t>
      </w:r>
      <w:r w:rsidR="006A6C4F">
        <w:rPr>
          <w:rFonts w:ascii="Book Antiqua" w:hAnsi="Book Antiqua"/>
          <w:lang w:val="sq-AL"/>
        </w:rPr>
        <w:t>.</w:t>
      </w:r>
    </w:p>
    <w:p w14:paraId="47242E85" w14:textId="77777777" w:rsidR="006A6C4F" w:rsidRDefault="006A6C4F" w:rsidP="006A6C4F">
      <w:pPr>
        <w:rPr>
          <w:rFonts w:ascii="Book Antiqua" w:hAnsi="Book Antiqua"/>
          <w:lang w:val="sq-AL"/>
        </w:rPr>
      </w:pPr>
    </w:p>
    <w:p w14:paraId="52196DE5" w14:textId="77777777" w:rsidR="006A6C4F" w:rsidRDefault="006A6C4F" w:rsidP="006A6C4F">
      <w:pPr>
        <w:rPr>
          <w:rFonts w:ascii="Book Antiqua" w:hAnsi="Book Antiqua"/>
          <w:lang w:val="sq-AL"/>
        </w:rPr>
      </w:pPr>
    </w:p>
    <w:p w14:paraId="42BE76B3" w14:textId="77777777" w:rsidR="006B7957" w:rsidRPr="00AA7A8D" w:rsidRDefault="006B7957" w:rsidP="006B7957">
      <w:pPr>
        <w:rPr>
          <w:rFonts w:ascii="Book Antiqua" w:hAnsi="Book Antiqua"/>
          <w:b/>
          <w:sz w:val="28"/>
          <w:szCs w:val="28"/>
          <w:lang w:val="sq-AL"/>
        </w:rPr>
      </w:pPr>
      <w:r w:rsidRPr="00AA7A8D">
        <w:rPr>
          <w:rFonts w:ascii="Book Antiqua" w:hAnsi="Book Antiqua"/>
          <w:b/>
          <w:sz w:val="28"/>
          <w:szCs w:val="28"/>
          <w:lang w:val="sq-AL"/>
        </w:rPr>
        <w:t xml:space="preserve">Zapisnik sa rasprave o budžetu sa zdravstvenim osobljem </w:t>
      </w:r>
      <w:r>
        <w:rPr>
          <w:rFonts w:ascii="Book Antiqua" w:hAnsi="Book Antiqua"/>
          <w:b/>
          <w:sz w:val="28"/>
          <w:szCs w:val="28"/>
          <w:lang w:val="sq-AL"/>
        </w:rPr>
        <w:t>GCPM</w:t>
      </w:r>
      <w:r w:rsidRPr="00AA7A8D">
        <w:rPr>
          <w:rFonts w:ascii="Book Antiqua" w:hAnsi="Book Antiqua"/>
          <w:b/>
          <w:sz w:val="28"/>
          <w:szCs w:val="28"/>
          <w:lang w:val="sq-AL"/>
        </w:rPr>
        <w:t xml:space="preserve">-a i </w:t>
      </w:r>
      <w:r>
        <w:rPr>
          <w:rFonts w:ascii="Book Antiqua" w:hAnsi="Book Antiqua"/>
          <w:b/>
          <w:sz w:val="28"/>
          <w:szCs w:val="28"/>
          <w:lang w:val="sq-AL"/>
        </w:rPr>
        <w:t>CPM</w:t>
      </w:r>
      <w:r w:rsidRPr="00AA7A8D">
        <w:rPr>
          <w:rFonts w:ascii="Book Antiqua" w:hAnsi="Book Antiqua"/>
          <w:b/>
          <w:sz w:val="28"/>
          <w:szCs w:val="28"/>
          <w:lang w:val="sq-AL"/>
        </w:rPr>
        <w:t>-a Opštine Uroševac</w:t>
      </w:r>
    </w:p>
    <w:p w14:paraId="1FDC97D5" w14:textId="77777777" w:rsidR="006B7957" w:rsidRPr="00AA7A8D" w:rsidRDefault="006B7957" w:rsidP="006B7957">
      <w:pPr>
        <w:rPr>
          <w:rFonts w:ascii="Book Antiqua" w:hAnsi="Book Antiqua"/>
          <w:sz w:val="28"/>
          <w:szCs w:val="28"/>
          <w:lang w:val="sq-AL"/>
        </w:rPr>
      </w:pPr>
    </w:p>
    <w:p w14:paraId="6CB981F2" w14:textId="77777777" w:rsidR="006B7957" w:rsidRPr="00AA7A8D" w:rsidRDefault="006B7957" w:rsidP="006B7957">
      <w:pPr>
        <w:rPr>
          <w:rFonts w:ascii="Book Antiqua" w:hAnsi="Book Antiqua"/>
          <w:sz w:val="28"/>
          <w:szCs w:val="28"/>
          <w:lang w:val="sq-AL"/>
        </w:rPr>
      </w:pPr>
      <w:r w:rsidRPr="00AA7A8D">
        <w:rPr>
          <w:rFonts w:ascii="Book Antiqua" w:hAnsi="Book Antiqua"/>
          <w:sz w:val="28"/>
          <w:szCs w:val="28"/>
          <w:lang w:val="sq-AL"/>
        </w:rPr>
        <w:t>Dana 07.08.2024. godine održana je peta javna rasprava za izradu nacrta budžeta za 2025. godinu sa</w:t>
      </w:r>
      <w:r w:rsidRPr="00AA7A8D">
        <w:rPr>
          <w:rFonts w:ascii="Book Antiqua" w:hAnsi="Book Antiqua"/>
          <w:lang w:val="sq-AL"/>
        </w:rPr>
        <w:t xml:space="preserve"> </w:t>
      </w:r>
      <w:r w:rsidRPr="00AA7A8D">
        <w:rPr>
          <w:rFonts w:ascii="Book Antiqua" w:hAnsi="Book Antiqua"/>
          <w:sz w:val="28"/>
          <w:szCs w:val="28"/>
          <w:lang w:val="sq-AL"/>
        </w:rPr>
        <w:t xml:space="preserve">zdravstveno osoblje </w:t>
      </w:r>
      <w:r>
        <w:rPr>
          <w:rFonts w:ascii="Book Antiqua" w:hAnsi="Book Antiqua"/>
          <w:sz w:val="28"/>
          <w:szCs w:val="28"/>
          <w:lang w:val="sq-AL"/>
        </w:rPr>
        <w:t>GCPM</w:t>
      </w:r>
      <w:r w:rsidRPr="00AA7A8D">
        <w:rPr>
          <w:rFonts w:ascii="Book Antiqua" w:hAnsi="Book Antiqua"/>
          <w:sz w:val="28"/>
          <w:szCs w:val="28"/>
          <w:lang w:val="sq-AL"/>
        </w:rPr>
        <w:t xml:space="preserve">-a i </w:t>
      </w:r>
      <w:r>
        <w:rPr>
          <w:rFonts w:ascii="Book Antiqua" w:hAnsi="Book Antiqua"/>
          <w:sz w:val="28"/>
          <w:szCs w:val="28"/>
          <w:lang w:val="sq-AL"/>
        </w:rPr>
        <w:t>CPM</w:t>
      </w:r>
      <w:r w:rsidRPr="00AA7A8D">
        <w:rPr>
          <w:rFonts w:ascii="Book Antiqua" w:hAnsi="Book Antiqua"/>
          <w:sz w:val="28"/>
          <w:szCs w:val="28"/>
          <w:lang w:val="sq-AL"/>
        </w:rPr>
        <w:t>-a opštine Uroševac.</w:t>
      </w:r>
    </w:p>
    <w:p w14:paraId="23BB0A44" w14:textId="77777777" w:rsidR="006B7957" w:rsidRPr="00AA7A8D" w:rsidRDefault="006B7957" w:rsidP="006B7957">
      <w:pPr>
        <w:rPr>
          <w:rFonts w:ascii="Book Antiqua" w:hAnsi="Book Antiqua"/>
          <w:sz w:val="28"/>
          <w:szCs w:val="28"/>
          <w:lang w:val="sq-AL"/>
        </w:rPr>
      </w:pPr>
      <w:r w:rsidRPr="00AA7A8D">
        <w:rPr>
          <w:rFonts w:ascii="Book Antiqua" w:hAnsi="Book Antiqua"/>
          <w:sz w:val="28"/>
          <w:szCs w:val="28"/>
          <w:lang w:val="sq-AL"/>
        </w:rPr>
        <w:t>Ovaj sastanak je počeo u 10:00 sati.</w:t>
      </w:r>
    </w:p>
    <w:p w14:paraId="5985952A" w14:textId="77777777" w:rsidR="006B7957" w:rsidRPr="00AA7A8D" w:rsidRDefault="006B7957" w:rsidP="006B7957">
      <w:pPr>
        <w:rPr>
          <w:rFonts w:ascii="Book Antiqua" w:hAnsi="Book Antiqua"/>
          <w:sz w:val="28"/>
          <w:szCs w:val="28"/>
          <w:lang w:val="sq-AL"/>
        </w:rPr>
      </w:pPr>
    </w:p>
    <w:p w14:paraId="74B84A84" w14:textId="77777777" w:rsidR="006B7957" w:rsidRPr="00AA7A8D" w:rsidRDefault="006B7957" w:rsidP="006B7957">
      <w:pPr>
        <w:rPr>
          <w:rFonts w:ascii="Book Antiqua" w:hAnsi="Book Antiqua"/>
          <w:lang w:val="sq-AL"/>
        </w:rPr>
      </w:pPr>
      <w:r w:rsidRPr="00AA7A8D">
        <w:rPr>
          <w:rFonts w:ascii="Book Antiqua" w:hAnsi="Book Antiqua"/>
          <w:lang w:val="sq-AL"/>
        </w:rPr>
        <w:t>Na otvaranju ovog sastanka, direktorka finansija, Sebahate Ajeti-Sadiku, rekla je da je ovaj sastanak sazvan da se izbliza sagledaju potrebe i zahtevi, ali i problemi sa kojima se suočava zdravstveno osoblje opštine Uroševac.</w:t>
      </w:r>
    </w:p>
    <w:p w14:paraId="5D0F971F" w14:textId="77777777" w:rsidR="006B7957" w:rsidRPr="00AA7A8D" w:rsidRDefault="006B7957" w:rsidP="006B7957">
      <w:pPr>
        <w:rPr>
          <w:rFonts w:ascii="Book Antiqua" w:hAnsi="Book Antiqua"/>
          <w:lang w:val="sq-AL"/>
        </w:rPr>
      </w:pPr>
      <w:r>
        <w:rPr>
          <w:rFonts w:ascii="Book Antiqua" w:hAnsi="Book Antiqua"/>
          <w:lang w:val="sq-AL"/>
        </w:rPr>
        <w:t>De</w:t>
      </w:r>
      <w:r w:rsidRPr="00AA7A8D">
        <w:rPr>
          <w:rFonts w:ascii="Book Antiqua" w:hAnsi="Book Antiqua"/>
          <w:lang w:val="sq-AL"/>
        </w:rPr>
        <w:t>o ovog sa</w:t>
      </w:r>
      <w:r>
        <w:rPr>
          <w:rFonts w:ascii="Book Antiqua" w:hAnsi="Book Antiqua"/>
          <w:lang w:val="sq-AL"/>
        </w:rPr>
        <w:t xml:space="preserve">stanka bio je i direktor Direkcije </w:t>
      </w:r>
      <w:r w:rsidRPr="00AA7A8D">
        <w:rPr>
          <w:rFonts w:ascii="Book Antiqua" w:hAnsi="Book Antiqua"/>
          <w:lang w:val="sq-AL"/>
        </w:rPr>
        <w:t>za zdravstvo i socijalnu zaštitu dr. Kemajl Emini, kao i Shyhrete Topalli, šefica kancelarije za informisanje i komunikaciju sa javnošću.</w:t>
      </w:r>
    </w:p>
    <w:p w14:paraId="3A257321" w14:textId="77777777" w:rsidR="006B7957" w:rsidRDefault="006B7957" w:rsidP="006B7957">
      <w:pPr>
        <w:rPr>
          <w:rFonts w:ascii="Book Antiqua" w:hAnsi="Book Antiqua"/>
          <w:lang w:val="sq-AL"/>
        </w:rPr>
      </w:pPr>
      <w:r w:rsidRPr="00AA7A8D">
        <w:rPr>
          <w:rFonts w:ascii="Book Antiqua" w:hAnsi="Book Antiqua"/>
          <w:lang w:val="sq-AL"/>
        </w:rPr>
        <w:t>Ovom prilikom, direktorka Ajeti-Sadiku je upoznala zdravstveno osoblje sa projektima koji se očekuju u oblasti zdravstva u narednoj godini. Nakon toga je dao riječ zdravstvenom osoblju da iznese svoje zahtjeve.</w:t>
      </w:r>
    </w:p>
    <w:p w14:paraId="49BE7DEC" w14:textId="77777777" w:rsidR="006B7957" w:rsidRDefault="006B7957" w:rsidP="006B7957">
      <w:pPr>
        <w:rPr>
          <w:rFonts w:ascii="Book Antiqua" w:hAnsi="Book Antiqua"/>
          <w:lang w:val="sq-AL"/>
        </w:rPr>
      </w:pPr>
      <w:r>
        <w:rPr>
          <w:rFonts w:ascii="Book Antiqua" w:hAnsi="Book Antiqua"/>
          <w:lang w:val="sq-AL"/>
        </w:rPr>
        <w:t>Prisutne u sali pozdravio je direktor dr. Kemajl Emini.</w:t>
      </w:r>
    </w:p>
    <w:p w14:paraId="2BF1A4C5" w14:textId="77777777" w:rsidR="006B7957" w:rsidRDefault="006B7957" w:rsidP="006B7957">
      <w:pPr>
        <w:rPr>
          <w:rFonts w:ascii="Book Antiqua" w:hAnsi="Book Antiqua"/>
          <w:lang w:val="sq-AL"/>
        </w:rPr>
      </w:pPr>
    </w:p>
    <w:p w14:paraId="704AF1D4" w14:textId="77777777" w:rsidR="006B7957" w:rsidRDefault="006B7957" w:rsidP="006B7957">
      <w:pPr>
        <w:rPr>
          <w:rFonts w:ascii="Book Antiqua" w:hAnsi="Book Antiqua"/>
          <w:lang w:val="sq-AL"/>
        </w:rPr>
      </w:pPr>
      <w:r>
        <w:rPr>
          <w:rFonts w:ascii="Book Antiqua" w:hAnsi="Book Antiqua"/>
          <w:lang w:val="sq-AL"/>
        </w:rPr>
        <w:t>Nadire Imeri-direktor GCPM-a</w:t>
      </w:r>
    </w:p>
    <w:p w14:paraId="062C512C" w14:textId="77777777" w:rsidR="006B7957" w:rsidRDefault="006B7957" w:rsidP="006B7957">
      <w:pPr>
        <w:pStyle w:val="ListParagraph"/>
        <w:numPr>
          <w:ilvl w:val="0"/>
          <w:numId w:val="17"/>
        </w:numPr>
        <w:rPr>
          <w:rFonts w:ascii="Book Antiqua" w:hAnsi="Book Antiqua"/>
          <w:lang w:val="sq-AL"/>
        </w:rPr>
      </w:pPr>
      <w:r>
        <w:rPr>
          <w:rFonts w:ascii="Book Antiqua" w:hAnsi="Book Antiqua"/>
          <w:lang w:val="sq-AL"/>
        </w:rPr>
        <w:t>Za inventarizaciju novog objekta GCPM-a koji je u izgradnji biće izdvojeno 100.000 eura.</w:t>
      </w:r>
    </w:p>
    <w:p w14:paraId="6D32C1E6" w14:textId="77777777" w:rsidR="006B7957" w:rsidRDefault="006B7957" w:rsidP="006B7957">
      <w:pPr>
        <w:rPr>
          <w:rFonts w:ascii="Book Antiqua" w:hAnsi="Book Antiqua"/>
          <w:lang w:val="sq-AL"/>
        </w:rPr>
      </w:pPr>
    </w:p>
    <w:p w14:paraId="4F45883E" w14:textId="77777777" w:rsidR="006B7957" w:rsidRDefault="006B7957" w:rsidP="006B7957">
      <w:pPr>
        <w:rPr>
          <w:rFonts w:ascii="Book Antiqua" w:hAnsi="Book Antiqua"/>
          <w:lang w:val="sq-AL"/>
        </w:rPr>
      </w:pPr>
      <w:r>
        <w:rPr>
          <w:rFonts w:ascii="Book Antiqua" w:hAnsi="Book Antiqua"/>
          <w:lang w:val="sq-AL"/>
        </w:rPr>
        <w:t>Selim Bega</w:t>
      </w:r>
    </w:p>
    <w:p w14:paraId="39889DBF" w14:textId="77777777" w:rsidR="006B7957" w:rsidRDefault="006B7957" w:rsidP="006B7957">
      <w:pPr>
        <w:pStyle w:val="ListParagraph"/>
        <w:numPr>
          <w:ilvl w:val="0"/>
          <w:numId w:val="17"/>
        </w:numPr>
        <w:rPr>
          <w:rFonts w:ascii="Book Antiqua" w:hAnsi="Book Antiqua"/>
          <w:lang w:val="sq-AL"/>
        </w:rPr>
      </w:pPr>
      <w:r>
        <w:rPr>
          <w:rFonts w:ascii="Book Antiqua" w:hAnsi="Book Antiqua"/>
          <w:lang w:val="sq-AL"/>
        </w:rPr>
        <w:t>Povećati broj medicinskog osoblja</w:t>
      </w:r>
    </w:p>
    <w:p w14:paraId="49187F74" w14:textId="77777777" w:rsidR="006B7957" w:rsidRPr="00CF42B2" w:rsidRDefault="006B7957" w:rsidP="006B7957">
      <w:pPr>
        <w:rPr>
          <w:rFonts w:ascii="Book Antiqua" w:hAnsi="Book Antiqua"/>
          <w:lang w:val="sq-AL"/>
        </w:rPr>
      </w:pPr>
      <w:r>
        <w:rPr>
          <w:rFonts w:ascii="Book Antiqua" w:hAnsi="Book Antiqua"/>
          <w:lang w:val="sq-AL"/>
        </w:rPr>
        <w:t>Avni Neziri</w:t>
      </w:r>
    </w:p>
    <w:p w14:paraId="4BDE6187" w14:textId="77777777" w:rsidR="006B7957" w:rsidRDefault="006B7957" w:rsidP="006B7957">
      <w:pPr>
        <w:pStyle w:val="ListParagraph"/>
        <w:numPr>
          <w:ilvl w:val="0"/>
          <w:numId w:val="17"/>
        </w:numPr>
        <w:rPr>
          <w:rFonts w:ascii="Book Antiqua" w:hAnsi="Book Antiqua"/>
          <w:lang w:val="sq-AL"/>
        </w:rPr>
      </w:pPr>
      <w:r>
        <w:rPr>
          <w:rFonts w:ascii="Book Antiqua" w:hAnsi="Book Antiqua"/>
          <w:lang w:val="sq-AL"/>
        </w:rPr>
        <w:t>Urediti dvorište i ulaz u GCPM 4.</w:t>
      </w:r>
    </w:p>
    <w:p w14:paraId="2D505076" w14:textId="77777777" w:rsidR="006B7957" w:rsidRDefault="006B7957" w:rsidP="006B7957">
      <w:pPr>
        <w:pStyle w:val="ListParagraph"/>
        <w:numPr>
          <w:ilvl w:val="0"/>
          <w:numId w:val="17"/>
        </w:numPr>
        <w:rPr>
          <w:rFonts w:ascii="Book Antiqua" w:hAnsi="Book Antiqua"/>
          <w:lang w:val="sq-AL"/>
        </w:rPr>
      </w:pPr>
      <w:r>
        <w:rPr>
          <w:rFonts w:ascii="Book Antiqua" w:hAnsi="Book Antiqua"/>
          <w:lang w:val="sq-AL"/>
        </w:rPr>
        <w:t>Uklanjanje kompanije "Pastërtia"</w:t>
      </w:r>
    </w:p>
    <w:p w14:paraId="7D2B7F3A" w14:textId="77777777" w:rsidR="006B7957" w:rsidRDefault="006B7957" w:rsidP="006B7957">
      <w:pPr>
        <w:rPr>
          <w:rFonts w:ascii="Book Antiqua" w:hAnsi="Book Antiqua"/>
          <w:lang w:val="sq-AL"/>
        </w:rPr>
      </w:pPr>
    </w:p>
    <w:p w14:paraId="08BCD566" w14:textId="77777777" w:rsidR="006B7957" w:rsidRDefault="006B7957" w:rsidP="006B7957">
      <w:pPr>
        <w:rPr>
          <w:rFonts w:ascii="Book Antiqua" w:hAnsi="Book Antiqua"/>
          <w:lang w:val="sq-AL"/>
        </w:rPr>
      </w:pPr>
      <w:r>
        <w:rPr>
          <w:rFonts w:ascii="Book Antiqua" w:hAnsi="Book Antiqua"/>
          <w:lang w:val="sq-AL"/>
        </w:rPr>
        <w:t>Muhamet Ahmeti</w:t>
      </w:r>
    </w:p>
    <w:p w14:paraId="4F537150" w14:textId="77777777" w:rsidR="006B7957" w:rsidRDefault="006B7957" w:rsidP="006B7957">
      <w:pPr>
        <w:pStyle w:val="ListParagraph"/>
        <w:numPr>
          <w:ilvl w:val="0"/>
          <w:numId w:val="17"/>
        </w:numPr>
        <w:rPr>
          <w:rFonts w:ascii="Book Antiqua" w:hAnsi="Book Antiqua"/>
          <w:lang w:val="sq-AL"/>
        </w:rPr>
      </w:pPr>
      <w:r>
        <w:rPr>
          <w:rFonts w:ascii="Book Antiqua" w:hAnsi="Book Antiqua"/>
          <w:lang w:val="sq-AL"/>
        </w:rPr>
        <w:t>Da obezbedimo nove kadrove za CPM-ove jer je većina nas blizu penzije, ali i da obezbedi osoblje sa medicinskim sestrama.</w:t>
      </w:r>
    </w:p>
    <w:p w14:paraId="4F2ED9EF" w14:textId="77777777" w:rsidR="006B7957" w:rsidRDefault="006B7957" w:rsidP="006B7957">
      <w:pPr>
        <w:rPr>
          <w:rFonts w:ascii="Book Antiqua" w:hAnsi="Book Antiqua"/>
          <w:lang w:val="sq-AL"/>
        </w:rPr>
      </w:pPr>
      <w:r>
        <w:rPr>
          <w:rFonts w:ascii="Book Antiqua" w:hAnsi="Book Antiqua"/>
          <w:lang w:val="sq-AL"/>
        </w:rPr>
        <w:lastRenderedPageBreak/>
        <w:t>Driton Hyseni</w:t>
      </w:r>
    </w:p>
    <w:p w14:paraId="536B97CA" w14:textId="77777777" w:rsidR="006B7957" w:rsidRDefault="006B7957" w:rsidP="006B7957">
      <w:pPr>
        <w:pStyle w:val="ListParagraph"/>
        <w:numPr>
          <w:ilvl w:val="0"/>
          <w:numId w:val="17"/>
        </w:numPr>
        <w:rPr>
          <w:rFonts w:ascii="Book Antiqua" w:hAnsi="Book Antiqua"/>
          <w:lang w:val="sq-AL"/>
        </w:rPr>
      </w:pPr>
      <w:r>
        <w:rPr>
          <w:rFonts w:ascii="Book Antiqua" w:hAnsi="Book Antiqua"/>
          <w:lang w:val="sq-AL"/>
        </w:rPr>
        <w:t>Obezbijediti 10 novih stomatoloških stolica kao i autoklav za sterilizaciju opreme</w:t>
      </w:r>
    </w:p>
    <w:p w14:paraId="61AB04C9" w14:textId="77777777" w:rsidR="006B7957" w:rsidRDefault="006B7957" w:rsidP="006B7957">
      <w:pPr>
        <w:pStyle w:val="ListParagraph"/>
        <w:numPr>
          <w:ilvl w:val="0"/>
          <w:numId w:val="17"/>
        </w:numPr>
        <w:rPr>
          <w:rFonts w:ascii="Book Antiqua" w:hAnsi="Book Antiqua"/>
          <w:lang w:val="sq-AL"/>
        </w:rPr>
      </w:pPr>
      <w:r>
        <w:rPr>
          <w:rFonts w:ascii="Book Antiqua" w:hAnsi="Book Antiqua"/>
          <w:lang w:val="sq-AL"/>
        </w:rPr>
        <w:t>Obezbediti kompjuter i štampač za stomatologe</w:t>
      </w:r>
    </w:p>
    <w:p w14:paraId="78E37C24" w14:textId="77777777" w:rsidR="006B7957" w:rsidRDefault="006B7957" w:rsidP="006B7957">
      <w:pPr>
        <w:rPr>
          <w:rFonts w:ascii="Book Antiqua" w:hAnsi="Book Antiqua"/>
          <w:lang w:val="sq-AL"/>
        </w:rPr>
      </w:pPr>
    </w:p>
    <w:p w14:paraId="4A1E6B36" w14:textId="77777777" w:rsidR="006B7957" w:rsidRDefault="006B7957" w:rsidP="006B7957">
      <w:pPr>
        <w:rPr>
          <w:rFonts w:ascii="Book Antiqua" w:hAnsi="Book Antiqua"/>
          <w:lang w:val="sq-AL"/>
        </w:rPr>
      </w:pPr>
      <w:r>
        <w:rPr>
          <w:rFonts w:ascii="Book Antiqua" w:hAnsi="Book Antiqua"/>
          <w:lang w:val="sq-AL"/>
        </w:rPr>
        <w:t>Ganimete Nazifi-Islami</w:t>
      </w:r>
    </w:p>
    <w:p w14:paraId="0C03D375" w14:textId="77777777" w:rsidR="006B7957" w:rsidRDefault="006B7957" w:rsidP="006B7957">
      <w:pPr>
        <w:pStyle w:val="ListParagraph"/>
        <w:numPr>
          <w:ilvl w:val="0"/>
          <w:numId w:val="17"/>
        </w:numPr>
        <w:rPr>
          <w:rFonts w:ascii="Book Antiqua" w:hAnsi="Book Antiqua"/>
          <w:lang w:val="sq-AL"/>
        </w:rPr>
      </w:pPr>
      <w:r>
        <w:rPr>
          <w:rFonts w:ascii="Book Antiqua" w:hAnsi="Book Antiqua"/>
          <w:lang w:val="sq-AL"/>
        </w:rPr>
        <w:t>Da li možete da uradite proširenje laboratorijskih pretraga u laboratorijama centara porodične medicine.</w:t>
      </w:r>
    </w:p>
    <w:p w14:paraId="09D3E502" w14:textId="77777777" w:rsidR="006B7957" w:rsidRDefault="006B7957" w:rsidP="006B7957">
      <w:pPr>
        <w:rPr>
          <w:rFonts w:ascii="Book Antiqua" w:hAnsi="Book Antiqua"/>
          <w:lang w:val="sq-AL"/>
        </w:rPr>
      </w:pPr>
    </w:p>
    <w:p w14:paraId="2105255E" w14:textId="77777777" w:rsidR="006B7957" w:rsidRDefault="006B7957" w:rsidP="006B7957">
      <w:pPr>
        <w:rPr>
          <w:rFonts w:ascii="Book Antiqua" w:hAnsi="Book Antiqua"/>
          <w:lang w:val="sq-AL"/>
        </w:rPr>
      </w:pPr>
      <w:r>
        <w:rPr>
          <w:rFonts w:ascii="Book Antiqua" w:hAnsi="Book Antiqua"/>
          <w:lang w:val="sq-AL"/>
        </w:rPr>
        <w:t>Besim Ademi</w:t>
      </w:r>
    </w:p>
    <w:p w14:paraId="5D773DFF" w14:textId="77777777" w:rsidR="006B7957" w:rsidRPr="004B6163" w:rsidRDefault="006B7957" w:rsidP="006B7957">
      <w:pPr>
        <w:rPr>
          <w:rFonts w:ascii="Book Antiqua" w:hAnsi="Book Antiqua"/>
          <w:lang w:val="sq-AL"/>
        </w:rPr>
      </w:pPr>
    </w:p>
    <w:p w14:paraId="429237FA" w14:textId="77777777" w:rsidR="006B7957" w:rsidRDefault="006B7957" w:rsidP="006B7957">
      <w:pPr>
        <w:pStyle w:val="ListParagraph"/>
        <w:numPr>
          <w:ilvl w:val="0"/>
          <w:numId w:val="17"/>
        </w:numPr>
        <w:rPr>
          <w:rFonts w:ascii="Book Antiqua" w:hAnsi="Book Antiqua"/>
          <w:lang w:val="sq-AL"/>
        </w:rPr>
      </w:pPr>
      <w:r>
        <w:rPr>
          <w:rFonts w:ascii="Book Antiqua" w:hAnsi="Book Antiqua"/>
          <w:lang w:val="sq-AL"/>
        </w:rPr>
        <w:t>Možete li popraviti sanitarne čvorove GCPM 1?</w:t>
      </w:r>
    </w:p>
    <w:p w14:paraId="7E7A5193" w14:textId="77777777" w:rsidR="006B7957" w:rsidRDefault="006B7957" w:rsidP="006B7957">
      <w:pPr>
        <w:ind w:left="360"/>
        <w:rPr>
          <w:rFonts w:ascii="Book Antiqua" w:hAnsi="Book Antiqua"/>
          <w:lang w:val="sq-AL"/>
        </w:rPr>
      </w:pPr>
    </w:p>
    <w:p w14:paraId="359879DA" w14:textId="77777777" w:rsidR="006B7957" w:rsidRDefault="006B7957" w:rsidP="006B7957">
      <w:pPr>
        <w:ind w:left="360"/>
        <w:rPr>
          <w:rFonts w:ascii="Book Antiqua" w:hAnsi="Book Antiqua"/>
          <w:lang w:val="sq-AL"/>
        </w:rPr>
      </w:pPr>
    </w:p>
    <w:p w14:paraId="482588F9" w14:textId="35876701" w:rsidR="000C0FD3" w:rsidRPr="000C0FD3" w:rsidRDefault="006B7957" w:rsidP="006B7957">
      <w:pPr>
        <w:pStyle w:val="ListParagraph"/>
        <w:rPr>
          <w:rFonts w:ascii="Book Antiqua" w:hAnsi="Book Antiqua"/>
          <w:lang w:val="sq-AL"/>
        </w:rPr>
      </w:pPr>
      <w:r>
        <w:rPr>
          <w:rFonts w:ascii="Book Antiqua" w:hAnsi="Book Antiqua"/>
          <w:lang w:val="sq-AL"/>
        </w:rPr>
        <w:t>Ovaj sastanak je završen u 11:30</w:t>
      </w:r>
      <w:r w:rsidR="000C0FD3" w:rsidRPr="000C0FD3">
        <w:rPr>
          <w:rFonts w:ascii="Book Antiqua" w:hAnsi="Book Antiqua"/>
          <w:lang w:val="sq-AL"/>
        </w:rPr>
        <w:t>.</w:t>
      </w:r>
    </w:p>
    <w:p w14:paraId="28B7E88B" w14:textId="77777777" w:rsidR="000C0FD3" w:rsidRPr="004B0136" w:rsidRDefault="000C0FD3" w:rsidP="000C0FD3">
      <w:pPr>
        <w:pStyle w:val="ListParagraph"/>
        <w:rPr>
          <w:rFonts w:ascii="Book Antiqua" w:hAnsi="Book Antiqua"/>
          <w:lang w:val="sq-AL"/>
        </w:rPr>
      </w:pPr>
    </w:p>
    <w:p w14:paraId="7096957A" w14:textId="77777777" w:rsidR="006A6C4F" w:rsidRPr="004B0136" w:rsidRDefault="006A6C4F" w:rsidP="006A6C4F">
      <w:pPr>
        <w:ind w:left="360"/>
        <w:rPr>
          <w:rFonts w:ascii="Book Antiqua" w:hAnsi="Book Antiqua"/>
          <w:lang w:val="sq-AL"/>
        </w:rPr>
      </w:pPr>
    </w:p>
    <w:p w14:paraId="5BF15FEE" w14:textId="77777777" w:rsidR="006A6C4F" w:rsidRPr="004B0136" w:rsidRDefault="006A6C4F" w:rsidP="006A6C4F">
      <w:pPr>
        <w:ind w:left="360"/>
        <w:rPr>
          <w:rFonts w:ascii="Book Antiqua" w:hAnsi="Book Antiqua"/>
          <w:lang w:val="sq-AL"/>
        </w:rPr>
      </w:pPr>
    </w:p>
    <w:p w14:paraId="0DE27CCB" w14:textId="3225F2B7" w:rsidR="000C0FD3" w:rsidRPr="001B4E0B" w:rsidRDefault="006B7957" w:rsidP="000C0FD3">
      <w:pPr>
        <w:spacing w:line="276" w:lineRule="auto"/>
        <w:rPr>
          <w:b/>
          <w:lang w:val="sq-AL"/>
        </w:rPr>
      </w:pPr>
      <w:r>
        <w:rPr>
          <w:b/>
          <w:lang w:val="sq-AL"/>
        </w:rPr>
        <w:t>Z</w:t>
      </w:r>
      <w:r w:rsidR="000C0FD3" w:rsidRPr="001B4E0B">
        <w:rPr>
          <w:b/>
          <w:lang w:val="sq-AL"/>
        </w:rPr>
        <w:t>aključak:</w:t>
      </w:r>
    </w:p>
    <w:p w14:paraId="44DA3BA2" w14:textId="77777777" w:rsidR="000C0FD3" w:rsidRPr="00A12009" w:rsidRDefault="000C0FD3" w:rsidP="000C0FD3">
      <w:pPr>
        <w:rPr>
          <w:sz w:val="20"/>
          <w:szCs w:val="20"/>
        </w:rPr>
      </w:pPr>
    </w:p>
    <w:p w14:paraId="032E7F0F" w14:textId="260591A3" w:rsidR="000C0FD3" w:rsidRPr="00514D7F" w:rsidRDefault="000C0FD3" w:rsidP="000C0FD3">
      <w:pPr>
        <w:pStyle w:val="NoSpacing"/>
        <w:spacing w:line="360" w:lineRule="auto"/>
        <w:jc w:val="both"/>
        <w:rPr>
          <w:rFonts w:ascii="Times New Roman" w:hAnsi="Times New Roman" w:cs="Times New Roman"/>
          <w:lang w:val="sq-AL"/>
        </w:rPr>
      </w:pPr>
      <w:r w:rsidRPr="00514D7F">
        <w:rPr>
          <w:rFonts w:ascii="Times New Roman" w:hAnsi="Times New Roman" w:cs="Times New Roman"/>
          <w:lang w:val="sq-AL"/>
        </w:rPr>
        <w:t xml:space="preserve">Naša opština je na vreme iu zakonskim rokovima formirala radnu grupu za pripremu Srednjoročnog budžetskog </w:t>
      </w:r>
      <w:r w:rsidR="0091309A">
        <w:rPr>
          <w:rFonts w:ascii="Times New Roman" w:hAnsi="Times New Roman" w:cs="Times New Roman"/>
          <w:lang w:val="sq-AL"/>
        </w:rPr>
        <w:t>okvira (SBO</w:t>
      </w:r>
      <w:r w:rsidRPr="00514D7F">
        <w:rPr>
          <w:rFonts w:ascii="Times New Roman" w:hAnsi="Times New Roman" w:cs="Times New Roman"/>
          <w:lang w:val="sq-AL"/>
        </w:rPr>
        <w:t>) za g</w:t>
      </w:r>
      <w:r w:rsidR="0091309A">
        <w:rPr>
          <w:rFonts w:ascii="Times New Roman" w:hAnsi="Times New Roman" w:cs="Times New Roman"/>
          <w:lang w:val="sq-AL"/>
        </w:rPr>
        <w:t>odine 2025-2027 kao i Nacrt</w:t>
      </w:r>
      <w:r w:rsidRPr="00514D7F">
        <w:rPr>
          <w:rFonts w:ascii="Times New Roman" w:hAnsi="Times New Roman" w:cs="Times New Roman"/>
          <w:lang w:val="sq-AL"/>
        </w:rPr>
        <w:t xml:space="preserve"> budžeta opštine</w:t>
      </w:r>
      <w:r w:rsidR="0091309A">
        <w:rPr>
          <w:rFonts w:ascii="Times New Roman" w:hAnsi="Times New Roman" w:cs="Times New Roman"/>
          <w:lang w:val="sq-AL"/>
        </w:rPr>
        <w:t xml:space="preserve"> Uroševac za 2025. godinu, </w:t>
      </w:r>
      <w:r w:rsidRPr="00514D7F">
        <w:rPr>
          <w:rFonts w:ascii="Times New Roman" w:hAnsi="Times New Roman" w:cs="Times New Roman"/>
          <w:lang w:val="sq-AL"/>
        </w:rPr>
        <w:t xml:space="preserve"> takođe </w:t>
      </w:r>
      <w:r w:rsidR="0091309A">
        <w:rPr>
          <w:rFonts w:ascii="Times New Roman" w:hAnsi="Times New Roman" w:cs="Times New Roman"/>
          <w:lang w:val="sq-AL"/>
        </w:rPr>
        <w:t>smo pažljivo sastavili</w:t>
      </w:r>
      <w:r w:rsidRPr="00514D7F">
        <w:rPr>
          <w:rFonts w:ascii="Times New Roman" w:hAnsi="Times New Roman" w:cs="Times New Roman"/>
          <w:lang w:val="sq-AL"/>
        </w:rPr>
        <w:t xml:space="preserve"> kalendar i horizontalni obim rasprava na teritoriji opštine Uroševac.</w:t>
      </w:r>
    </w:p>
    <w:p w14:paraId="29CD27AF" w14:textId="77777777" w:rsidR="000C0FD3" w:rsidRPr="00514D7F" w:rsidRDefault="000C0FD3" w:rsidP="000C0FD3">
      <w:pPr>
        <w:pStyle w:val="NoSpacing"/>
        <w:spacing w:line="360" w:lineRule="auto"/>
        <w:jc w:val="both"/>
        <w:rPr>
          <w:rFonts w:ascii="Times New Roman" w:hAnsi="Times New Roman" w:cs="Times New Roman"/>
          <w:lang w:val="sq-AL"/>
        </w:rPr>
      </w:pPr>
    </w:p>
    <w:p w14:paraId="3E78381F" w14:textId="7E1C9375" w:rsidR="000C0FD3" w:rsidRPr="00514D7F" w:rsidRDefault="000C0FD3" w:rsidP="000C0FD3">
      <w:pPr>
        <w:pStyle w:val="NoSpacing"/>
        <w:spacing w:line="360" w:lineRule="auto"/>
        <w:jc w:val="both"/>
        <w:rPr>
          <w:rFonts w:ascii="Times New Roman" w:hAnsi="Times New Roman" w:cs="Times New Roman"/>
          <w:lang w:val="sq-AL"/>
        </w:rPr>
      </w:pPr>
      <w:r w:rsidRPr="00514D7F">
        <w:rPr>
          <w:rFonts w:ascii="Times New Roman" w:hAnsi="Times New Roman" w:cs="Times New Roman"/>
          <w:lang w:val="sq-AL"/>
        </w:rPr>
        <w:lastRenderedPageBreak/>
        <w:t xml:space="preserve">Planirali smo da organizujemo </w:t>
      </w:r>
      <w:r w:rsidRPr="00D6461B">
        <w:rPr>
          <w:rFonts w:ascii="Times New Roman" w:hAnsi="Times New Roman" w:cs="Times New Roman"/>
          <w:sz w:val="20"/>
          <w:szCs w:val="20"/>
          <w:lang w:val="sq-AL"/>
        </w:rPr>
        <w:t>10</w:t>
      </w:r>
      <w:r w:rsidR="00A0678E">
        <w:rPr>
          <w:rFonts w:ascii="Times New Roman" w:hAnsi="Times New Roman" w:cs="Times New Roman"/>
          <w:sz w:val="20"/>
          <w:szCs w:val="20"/>
          <w:lang w:val="sq-AL"/>
        </w:rPr>
        <w:t>.</w:t>
      </w:r>
      <w:r w:rsidRPr="00D6461B">
        <w:rPr>
          <w:rFonts w:ascii="Times New Roman" w:hAnsi="Times New Roman" w:cs="Times New Roman"/>
          <w:sz w:val="20"/>
          <w:szCs w:val="20"/>
          <w:lang w:val="sq-AL"/>
        </w:rPr>
        <w:t xml:space="preserve"> </w:t>
      </w:r>
      <w:r w:rsidRPr="00514D7F">
        <w:rPr>
          <w:rFonts w:ascii="Times New Roman" w:hAnsi="Times New Roman" w:cs="Times New Roman"/>
          <w:lang w:val="sq-AL"/>
        </w:rPr>
        <w:t>budžetskih rasprava i sve su organizovane prema planiranim ciljevima, učešće građana na raspravama je bilo relativno zadovoljavajuće, mi smo kao komisija analizirali kroz sistem swot analize, realizaciju budžetskih rasprava i dobili povratne informacije. informacije o potrebama, kako bi u narednim godinama budžetske rasprave bile organizovane što bolje i uz veće učešće građana naše opštine.</w:t>
      </w:r>
    </w:p>
    <w:p w14:paraId="250DDC0C" w14:textId="77777777" w:rsidR="000C0FD3" w:rsidRPr="00514D7F" w:rsidRDefault="000C0FD3" w:rsidP="000C0FD3">
      <w:pPr>
        <w:pStyle w:val="NoSpacing"/>
        <w:spacing w:line="360" w:lineRule="auto"/>
        <w:jc w:val="both"/>
        <w:rPr>
          <w:rFonts w:ascii="Times New Roman" w:hAnsi="Times New Roman" w:cs="Times New Roman"/>
          <w:lang w:val="sq-AL"/>
        </w:rPr>
      </w:pPr>
    </w:p>
    <w:p w14:paraId="1FBF8995" w14:textId="598105DF" w:rsidR="000C0FD3" w:rsidRDefault="000C0FD3" w:rsidP="000C0FD3">
      <w:pPr>
        <w:pStyle w:val="NoSpacing"/>
        <w:spacing w:line="360" w:lineRule="auto"/>
        <w:jc w:val="both"/>
        <w:rPr>
          <w:rFonts w:ascii="Times New Roman" w:hAnsi="Times New Roman" w:cs="Times New Roman"/>
          <w:lang w:val="sq-AL"/>
        </w:rPr>
      </w:pPr>
      <w:r w:rsidRPr="00514D7F">
        <w:rPr>
          <w:rFonts w:ascii="Times New Roman" w:hAnsi="Times New Roman" w:cs="Times New Roman"/>
          <w:lang w:val="sq-AL"/>
        </w:rPr>
        <w:t>Za sva saslušanja smo se pobrinul</w:t>
      </w:r>
      <w:r w:rsidR="00A0678E">
        <w:rPr>
          <w:rFonts w:ascii="Times New Roman" w:hAnsi="Times New Roman" w:cs="Times New Roman"/>
          <w:lang w:val="sq-AL"/>
        </w:rPr>
        <w:t>i da sačinimo zapisnike sa zaht</w:t>
      </w:r>
      <w:r w:rsidRPr="00514D7F">
        <w:rPr>
          <w:rFonts w:ascii="Times New Roman" w:hAnsi="Times New Roman" w:cs="Times New Roman"/>
          <w:lang w:val="sq-AL"/>
        </w:rPr>
        <w:t>evima prisutnih građana na raspravi, a na</w:t>
      </w:r>
      <w:r w:rsidR="00A0678E">
        <w:rPr>
          <w:rFonts w:ascii="Times New Roman" w:hAnsi="Times New Roman" w:cs="Times New Roman"/>
          <w:lang w:val="sq-AL"/>
        </w:rPr>
        <w:t xml:space="preserve"> kraju smo sačinili završni izv</w:t>
      </w:r>
      <w:r w:rsidRPr="00514D7F">
        <w:rPr>
          <w:rFonts w:ascii="Times New Roman" w:hAnsi="Times New Roman" w:cs="Times New Roman"/>
          <w:lang w:val="sq-AL"/>
        </w:rPr>
        <w:t>eštaj sa</w:t>
      </w:r>
      <w:r w:rsidR="00A0678E">
        <w:rPr>
          <w:rFonts w:ascii="Times New Roman" w:hAnsi="Times New Roman" w:cs="Times New Roman"/>
          <w:lang w:val="sq-AL"/>
        </w:rPr>
        <w:t xml:space="preserve"> svim zaht</w:t>
      </w:r>
      <w:r w:rsidRPr="00514D7F">
        <w:rPr>
          <w:rFonts w:ascii="Times New Roman" w:hAnsi="Times New Roman" w:cs="Times New Roman"/>
          <w:lang w:val="sq-AL"/>
        </w:rPr>
        <w:t xml:space="preserve">evima građana i mi kao opština </w:t>
      </w:r>
      <w:r w:rsidR="00A0678E">
        <w:rPr>
          <w:rFonts w:ascii="Times New Roman" w:hAnsi="Times New Roman" w:cs="Times New Roman"/>
          <w:lang w:val="sq-AL"/>
        </w:rPr>
        <w:t>odgovorili smo</w:t>
      </w:r>
      <w:r w:rsidRPr="00514D7F">
        <w:rPr>
          <w:rFonts w:ascii="Times New Roman" w:hAnsi="Times New Roman" w:cs="Times New Roman"/>
          <w:lang w:val="sq-AL"/>
        </w:rPr>
        <w:t xml:space="preserve"> na njih </w:t>
      </w:r>
      <w:r w:rsidR="00A0678E">
        <w:rPr>
          <w:rFonts w:ascii="Times New Roman" w:hAnsi="Times New Roman" w:cs="Times New Roman"/>
          <w:lang w:val="sq-AL"/>
        </w:rPr>
        <w:t>u pisanoj formi u izveštaju o prihvatanju zaht</w:t>
      </w:r>
      <w:r w:rsidRPr="00514D7F">
        <w:rPr>
          <w:rFonts w:ascii="Times New Roman" w:hAnsi="Times New Roman" w:cs="Times New Roman"/>
          <w:lang w:val="sq-AL"/>
        </w:rPr>
        <w:t>eva, odbijen</w:t>
      </w:r>
      <w:r w:rsidR="00A0678E">
        <w:rPr>
          <w:rFonts w:ascii="Times New Roman" w:hAnsi="Times New Roman" w:cs="Times New Roman"/>
          <w:lang w:val="sq-AL"/>
        </w:rPr>
        <w:t>im</w:t>
      </w:r>
      <w:r w:rsidRPr="00514D7F">
        <w:rPr>
          <w:rFonts w:ascii="Times New Roman" w:hAnsi="Times New Roman" w:cs="Times New Roman"/>
          <w:lang w:val="sq-AL"/>
        </w:rPr>
        <w:t xml:space="preserve"> ili djelimično prihvaćen</w:t>
      </w:r>
      <w:r w:rsidR="00A0678E">
        <w:rPr>
          <w:rFonts w:ascii="Times New Roman" w:hAnsi="Times New Roman" w:cs="Times New Roman"/>
          <w:lang w:val="sq-AL"/>
        </w:rPr>
        <w:t>im zahtevima</w:t>
      </w:r>
      <w:r w:rsidRPr="00514D7F">
        <w:rPr>
          <w:rFonts w:ascii="Times New Roman" w:hAnsi="Times New Roman" w:cs="Times New Roman"/>
          <w:lang w:val="sq-AL"/>
        </w:rPr>
        <w:t>.</w:t>
      </w:r>
    </w:p>
    <w:p w14:paraId="120DEF13" w14:textId="77777777" w:rsidR="000C0FD3" w:rsidRDefault="000C0FD3" w:rsidP="000C0FD3">
      <w:pPr>
        <w:pStyle w:val="NoSpacing"/>
        <w:spacing w:line="360" w:lineRule="auto"/>
        <w:jc w:val="both"/>
        <w:rPr>
          <w:rFonts w:ascii="Times New Roman" w:hAnsi="Times New Roman" w:cs="Times New Roman"/>
          <w:lang w:val="sq-AL"/>
        </w:rPr>
      </w:pPr>
    </w:p>
    <w:p w14:paraId="3B996C7E" w14:textId="77777777" w:rsidR="000C0FD3" w:rsidRDefault="000C0FD3" w:rsidP="000C0FD3">
      <w:pPr>
        <w:pStyle w:val="NoSpacing"/>
        <w:spacing w:line="360" w:lineRule="auto"/>
        <w:jc w:val="both"/>
        <w:rPr>
          <w:rFonts w:ascii="Times New Roman" w:hAnsi="Times New Roman" w:cs="Times New Roman"/>
          <w:lang w:val="sq-AL"/>
        </w:rPr>
      </w:pPr>
    </w:p>
    <w:p w14:paraId="07E3E748" w14:textId="77777777" w:rsidR="000C0FD3" w:rsidRDefault="000C0FD3" w:rsidP="000C0FD3">
      <w:pPr>
        <w:pStyle w:val="NoSpacing"/>
        <w:spacing w:line="360" w:lineRule="auto"/>
        <w:jc w:val="both"/>
        <w:rPr>
          <w:rFonts w:ascii="Times New Roman" w:hAnsi="Times New Roman" w:cs="Times New Roman"/>
          <w:lang w:val="sq-AL"/>
        </w:rPr>
      </w:pPr>
    </w:p>
    <w:p w14:paraId="17E083C0" w14:textId="367A2A2E" w:rsidR="000C0FD3" w:rsidRDefault="00A0678E" w:rsidP="000C0FD3">
      <w:pPr>
        <w:pStyle w:val="NoSpacing"/>
        <w:spacing w:line="360" w:lineRule="auto"/>
        <w:jc w:val="both"/>
        <w:rPr>
          <w:rFonts w:ascii="Times New Roman" w:hAnsi="Times New Roman" w:cs="Times New Roman"/>
          <w:lang w:val="sq-AL"/>
        </w:rPr>
      </w:pPr>
      <w:r>
        <w:rPr>
          <w:rFonts w:ascii="Times New Roman" w:hAnsi="Times New Roman" w:cs="Times New Roman"/>
          <w:lang w:val="sq-AL"/>
        </w:rPr>
        <w:t xml:space="preserve">      Zapisničar</w:t>
      </w:r>
      <w:r w:rsidR="000C0FD3">
        <w:rPr>
          <w:rFonts w:ascii="Times New Roman" w:hAnsi="Times New Roman" w:cs="Times New Roman"/>
          <w:lang w:val="sq-AL"/>
        </w:rPr>
        <w:t>:</w:t>
      </w:r>
    </w:p>
    <w:p w14:paraId="6133AF0C" w14:textId="1F6D2BF6" w:rsidR="000C0FD3" w:rsidRPr="00514D7F" w:rsidRDefault="00A0678E" w:rsidP="000C0FD3">
      <w:pPr>
        <w:pStyle w:val="NoSpacing"/>
        <w:spacing w:line="360" w:lineRule="auto"/>
        <w:jc w:val="both"/>
        <w:rPr>
          <w:rFonts w:ascii="Times New Roman" w:hAnsi="Times New Roman" w:cs="Times New Roman"/>
          <w:lang w:val="sq-AL"/>
        </w:rPr>
      </w:pPr>
      <w:r>
        <w:rPr>
          <w:rFonts w:ascii="Times New Roman" w:hAnsi="Times New Roman" w:cs="Times New Roman"/>
          <w:lang w:val="sq-AL"/>
        </w:rPr>
        <w:t xml:space="preserve">   Shyhrete</w:t>
      </w:r>
      <w:bookmarkStart w:id="0" w:name="_GoBack"/>
      <w:bookmarkEnd w:id="0"/>
      <w:r w:rsidR="006028B0">
        <w:rPr>
          <w:rFonts w:ascii="Times New Roman" w:hAnsi="Times New Roman" w:cs="Times New Roman"/>
          <w:lang w:val="sq-AL"/>
        </w:rPr>
        <w:t xml:space="preserve"> Topalli</w:t>
      </w:r>
    </w:p>
    <w:p w14:paraId="771042F3" w14:textId="77777777" w:rsidR="006A6C4F" w:rsidRPr="004B0136" w:rsidRDefault="006A6C4F" w:rsidP="006A6C4F">
      <w:pPr>
        <w:ind w:left="360"/>
        <w:rPr>
          <w:rFonts w:ascii="Book Antiqua" w:hAnsi="Book Antiqua"/>
          <w:lang w:val="sq-AL"/>
        </w:rPr>
      </w:pPr>
    </w:p>
    <w:p w14:paraId="57EF5146" w14:textId="77777777" w:rsidR="006A6C4F" w:rsidRPr="004B0136" w:rsidRDefault="006A6C4F" w:rsidP="006A6C4F">
      <w:pPr>
        <w:rPr>
          <w:rFonts w:ascii="Book Antiqua" w:hAnsi="Book Antiqua"/>
          <w:lang w:val="sq-AL"/>
        </w:rPr>
      </w:pPr>
    </w:p>
    <w:p w14:paraId="130DCF5C" w14:textId="77777777" w:rsidR="006A6C4F" w:rsidRPr="004B0136" w:rsidRDefault="006A6C4F" w:rsidP="006A6C4F"/>
    <w:p w14:paraId="638FD648" w14:textId="77777777" w:rsidR="006A6C4F" w:rsidRPr="005B4275" w:rsidRDefault="006A6C4F" w:rsidP="006A6C4F">
      <w:pPr>
        <w:rPr>
          <w:rFonts w:ascii="Book Antiqua" w:hAnsi="Book Antiqua"/>
          <w:lang w:val="sq-AL"/>
        </w:rPr>
      </w:pPr>
    </w:p>
    <w:p w14:paraId="201C6957" w14:textId="77777777" w:rsidR="006A6C4F" w:rsidRDefault="006A6C4F" w:rsidP="006A6C4F">
      <w:pPr>
        <w:rPr>
          <w:rFonts w:ascii="Book Antiqua" w:hAnsi="Book Antiqua"/>
          <w:lang w:val="sq-AL"/>
        </w:rPr>
      </w:pPr>
    </w:p>
    <w:p w14:paraId="7D01F8A2" w14:textId="77777777" w:rsidR="006A6C4F" w:rsidRDefault="006A6C4F" w:rsidP="006A6C4F">
      <w:pPr>
        <w:rPr>
          <w:rFonts w:ascii="Book Antiqua" w:hAnsi="Book Antiqua"/>
          <w:b/>
          <w:sz w:val="28"/>
          <w:szCs w:val="28"/>
          <w:lang w:val="sq-AL"/>
        </w:rPr>
      </w:pPr>
    </w:p>
    <w:p w14:paraId="02C7A10B" w14:textId="77777777" w:rsidR="00CD22F0" w:rsidRPr="00C0697F" w:rsidRDefault="00CD22F0" w:rsidP="00CD22F0">
      <w:pPr>
        <w:rPr>
          <w:rFonts w:ascii="Book Antiqua" w:hAnsi="Book Antiqua"/>
          <w:lang w:val="sq-AL"/>
        </w:rPr>
      </w:pPr>
    </w:p>
    <w:p w14:paraId="3F79E42F" w14:textId="77777777" w:rsidR="00CD22F0" w:rsidRPr="00C0697F" w:rsidRDefault="00CD22F0" w:rsidP="00CD22F0">
      <w:pPr>
        <w:rPr>
          <w:rFonts w:ascii="Book Antiqua" w:hAnsi="Book Antiqua"/>
          <w:lang w:val="sq-AL"/>
        </w:rPr>
      </w:pPr>
    </w:p>
    <w:p w14:paraId="4233B9F7" w14:textId="77777777" w:rsidR="00CD22F0" w:rsidRPr="00C0697F" w:rsidRDefault="00CD22F0" w:rsidP="00CD22F0">
      <w:pPr>
        <w:rPr>
          <w:rFonts w:ascii="Book Antiqua" w:hAnsi="Book Antiqua"/>
          <w:b/>
          <w:lang w:val="sq-AL"/>
        </w:rPr>
      </w:pPr>
    </w:p>
    <w:p w14:paraId="0CBF1534" w14:textId="77777777" w:rsidR="00CD22F0" w:rsidRPr="00B66821" w:rsidRDefault="00CD22F0" w:rsidP="00CD22F0">
      <w:pPr>
        <w:ind w:left="2880" w:firstLine="720"/>
        <w:rPr>
          <w:rFonts w:ascii="Book Antiqua" w:hAnsi="Book Antiqua"/>
          <w:sz w:val="28"/>
          <w:szCs w:val="28"/>
          <w:lang w:val="sq-AL"/>
        </w:rPr>
      </w:pPr>
    </w:p>
    <w:p w14:paraId="0A8BB75F" w14:textId="77777777" w:rsidR="00CD22F0" w:rsidRPr="008120BA" w:rsidRDefault="00CD22F0" w:rsidP="00CD22F0">
      <w:pPr>
        <w:rPr>
          <w:rFonts w:ascii="Book Antiqua" w:hAnsi="Book Antiqua"/>
          <w:lang w:val="sq-AL"/>
        </w:rPr>
      </w:pPr>
    </w:p>
    <w:p w14:paraId="7A15BC46" w14:textId="77777777" w:rsidR="00CD22F0" w:rsidRPr="008120BA" w:rsidRDefault="00CD22F0" w:rsidP="00CD22F0">
      <w:pPr>
        <w:rPr>
          <w:rFonts w:ascii="Book Antiqua" w:hAnsi="Book Antiqua"/>
          <w:lang w:val="sq-AL"/>
        </w:rPr>
      </w:pPr>
    </w:p>
    <w:p w14:paraId="4408D19A" w14:textId="77777777" w:rsidR="00CD22F0" w:rsidRPr="008120BA" w:rsidRDefault="00CD22F0" w:rsidP="00CD22F0">
      <w:pPr>
        <w:rPr>
          <w:rFonts w:ascii="Book Antiqua" w:hAnsi="Book Antiqua"/>
          <w:b/>
          <w:lang w:val="sq-AL"/>
        </w:rPr>
      </w:pPr>
      <w:r w:rsidRPr="008120BA">
        <w:rPr>
          <w:rFonts w:ascii="Book Antiqua" w:hAnsi="Book Antiqua"/>
          <w:b/>
          <w:lang w:val="sq-AL"/>
        </w:rPr>
        <w:t xml:space="preserve">                </w:t>
      </w:r>
    </w:p>
    <w:p w14:paraId="11BFE634" w14:textId="77777777" w:rsidR="00D26F9A" w:rsidRPr="003F5351" w:rsidRDefault="00D26F9A" w:rsidP="00D26F9A">
      <w:pPr>
        <w:rPr>
          <w:rFonts w:ascii="Book Antiqua" w:hAnsi="Book Antiqua"/>
          <w:lang w:val="sq-AL"/>
        </w:rPr>
      </w:pPr>
    </w:p>
    <w:p w14:paraId="09EF063A" w14:textId="77777777" w:rsidR="00D26F9A" w:rsidRPr="004E4F86" w:rsidRDefault="00D26F9A" w:rsidP="00D26F9A">
      <w:pPr>
        <w:rPr>
          <w:rFonts w:ascii="Book Antiqua" w:hAnsi="Book Antiqua"/>
          <w:lang w:val="sq-AL"/>
        </w:rPr>
      </w:pPr>
    </w:p>
    <w:p w14:paraId="31CE8E6D" w14:textId="77777777" w:rsidR="00D26F9A" w:rsidRDefault="00D26F9A" w:rsidP="00D26F9A">
      <w:pPr>
        <w:jc w:val="center"/>
        <w:rPr>
          <w:rFonts w:ascii="Book Antiqua" w:hAnsi="Book Antiqua"/>
          <w:b/>
          <w:sz w:val="28"/>
          <w:szCs w:val="28"/>
          <w:lang w:val="sq-AL"/>
        </w:rPr>
      </w:pPr>
    </w:p>
    <w:p w14:paraId="003CE14E" w14:textId="77777777" w:rsidR="00D26F9A" w:rsidRPr="00A87435" w:rsidRDefault="00D26F9A" w:rsidP="00D26F9A">
      <w:pPr>
        <w:rPr>
          <w:rFonts w:ascii="Book Antiqua" w:hAnsi="Book Antiqua"/>
          <w:lang w:val="sq-AL"/>
        </w:rPr>
      </w:pPr>
    </w:p>
    <w:p w14:paraId="3A9C0D68" w14:textId="77777777" w:rsidR="00D26F9A" w:rsidRPr="00A87435" w:rsidRDefault="00D26F9A" w:rsidP="00D26F9A">
      <w:pPr>
        <w:rPr>
          <w:rFonts w:ascii="Book Antiqua" w:hAnsi="Book Antiqua"/>
          <w:lang w:val="sq-AL"/>
        </w:rPr>
      </w:pPr>
    </w:p>
    <w:p w14:paraId="0FBB1EBC" w14:textId="77777777" w:rsidR="00D26F9A" w:rsidRPr="00A87435" w:rsidRDefault="00D26F9A" w:rsidP="00D26F9A">
      <w:pPr>
        <w:rPr>
          <w:rFonts w:ascii="Book Antiqua" w:hAnsi="Book Antiqua"/>
          <w:lang w:val="sq-AL"/>
        </w:rPr>
      </w:pPr>
    </w:p>
    <w:p w14:paraId="1896CCE5" w14:textId="77777777" w:rsidR="00D26F9A" w:rsidRPr="00A87435" w:rsidRDefault="00D26F9A" w:rsidP="00D26F9A">
      <w:pPr>
        <w:rPr>
          <w:rFonts w:ascii="Book Antiqua" w:hAnsi="Book Antiqua"/>
          <w:sz w:val="28"/>
          <w:szCs w:val="28"/>
          <w:lang w:val="sq-AL"/>
        </w:rPr>
      </w:pPr>
    </w:p>
    <w:p w14:paraId="6C3F2250" w14:textId="77777777" w:rsidR="00D26F9A" w:rsidRDefault="00D26F9A" w:rsidP="00D26F9A">
      <w:pPr>
        <w:rPr>
          <w:rFonts w:ascii="Book Antiqua" w:hAnsi="Book Antiqua"/>
          <w:b/>
          <w:sz w:val="28"/>
          <w:szCs w:val="28"/>
          <w:lang w:val="sq-AL"/>
        </w:rPr>
      </w:pPr>
    </w:p>
    <w:p w14:paraId="3845483A" w14:textId="77777777" w:rsidR="00D26F9A" w:rsidRPr="007B714A" w:rsidRDefault="00D26F9A" w:rsidP="00D26F9A">
      <w:pPr>
        <w:rPr>
          <w:rFonts w:ascii="Book Antiqua" w:hAnsi="Book Antiqua"/>
          <w:sz w:val="28"/>
          <w:szCs w:val="28"/>
          <w:lang w:val="sq-AL"/>
        </w:rPr>
      </w:pPr>
    </w:p>
    <w:p w14:paraId="27D23B4D" w14:textId="77777777" w:rsidR="00D26F9A" w:rsidRPr="00EA63ED" w:rsidRDefault="00D26F9A" w:rsidP="00D26F9A">
      <w:pPr>
        <w:rPr>
          <w:rFonts w:ascii="Book Antiqua" w:hAnsi="Book Antiqua"/>
          <w:lang w:val="sq-AL"/>
        </w:rPr>
      </w:pPr>
    </w:p>
    <w:p w14:paraId="4739C7B9" w14:textId="77777777" w:rsidR="00D26F9A" w:rsidRPr="00EA63ED" w:rsidRDefault="00D26F9A" w:rsidP="00D26F9A">
      <w:pPr>
        <w:rPr>
          <w:rFonts w:ascii="Book Antiqua" w:hAnsi="Book Antiqua"/>
          <w:lang w:val="sq-AL"/>
        </w:rPr>
      </w:pPr>
    </w:p>
    <w:p w14:paraId="41AA626B" w14:textId="77777777" w:rsidR="007F67A6" w:rsidRPr="0013602C" w:rsidRDefault="007F67A6" w:rsidP="00830A3C">
      <w:pPr>
        <w:spacing w:line="360" w:lineRule="auto"/>
        <w:jc w:val="both"/>
        <w:rPr>
          <w:lang w:val="sq-AL"/>
        </w:rPr>
      </w:pPr>
    </w:p>
    <w:p w14:paraId="1B5DE927" w14:textId="77777777" w:rsidR="00830A3C" w:rsidRDefault="00830A3C" w:rsidP="00830A3C">
      <w:pPr>
        <w:rPr>
          <w:b/>
          <w:lang w:val="sq-AL"/>
        </w:rPr>
      </w:pPr>
    </w:p>
    <w:p w14:paraId="7CC63CDB" w14:textId="77777777" w:rsidR="00830A3C" w:rsidRPr="0013602C" w:rsidRDefault="00830A3C" w:rsidP="00830A3C"/>
    <w:p w14:paraId="5C198688" w14:textId="77777777" w:rsidR="00830A3C" w:rsidRPr="0013602C" w:rsidRDefault="00830A3C" w:rsidP="00830A3C">
      <w:pPr>
        <w:rPr>
          <w:b/>
          <w:noProof/>
          <w:lang w:val="sq-AL"/>
        </w:rPr>
      </w:pPr>
    </w:p>
    <w:p w14:paraId="10099E06" w14:textId="77777777" w:rsidR="00830A3C" w:rsidRPr="00D15803" w:rsidRDefault="00830A3C" w:rsidP="00E24CA8">
      <w:pPr>
        <w:rPr>
          <w:sz w:val="22"/>
          <w:szCs w:val="22"/>
          <w:lang w:val="sq-AL"/>
        </w:rPr>
      </w:pPr>
    </w:p>
    <w:sectPr w:rsidR="00830A3C" w:rsidRPr="00D15803" w:rsidSect="00C92799">
      <w:headerReference w:type="default" r:id="rId18"/>
      <w:pgSz w:w="12240" w:h="15840"/>
      <w:pgMar w:top="540" w:right="1440" w:bottom="14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72564" w14:textId="77777777" w:rsidR="00540568" w:rsidRDefault="00540568" w:rsidP="00202C4C">
      <w:pPr>
        <w:spacing w:after="0" w:line="240" w:lineRule="auto"/>
      </w:pPr>
      <w:r>
        <w:separator/>
      </w:r>
    </w:p>
  </w:endnote>
  <w:endnote w:type="continuationSeparator" w:id="0">
    <w:p w14:paraId="0BF9A382" w14:textId="77777777" w:rsidR="00540568" w:rsidRDefault="00540568" w:rsidP="00202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63A0E" w14:textId="77777777" w:rsidR="00540568" w:rsidRDefault="00540568" w:rsidP="00202C4C">
      <w:pPr>
        <w:spacing w:after="0" w:line="240" w:lineRule="auto"/>
      </w:pPr>
      <w:r>
        <w:separator/>
      </w:r>
    </w:p>
  </w:footnote>
  <w:footnote w:type="continuationSeparator" w:id="0">
    <w:p w14:paraId="69F83FC5" w14:textId="77777777" w:rsidR="00540568" w:rsidRDefault="00540568" w:rsidP="00202C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F091F" w14:textId="6FC1B4F2" w:rsidR="00F37C71" w:rsidRDefault="00F37C71">
    <w:pPr>
      <w:pStyle w:val="Header"/>
    </w:pPr>
  </w:p>
  <w:p w14:paraId="78CDD09C" w14:textId="77777777" w:rsidR="00F37C71" w:rsidRDefault="00F37C71">
    <w:pPr>
      <w:pStyle w:val="Header"/>
    </w:pPr>
  </w:p>
  <w:p w14:paraId="0AC8F586" w14:textId="77777777" w:rsidR="00F37C71" w:rsidRDefault="00F37C71">
    <w:pPr>
      <w:pStyle w:val="Header"/>
    </w:pPr>
    <w:r>
      <w:rPr>
        <w:noProof/>
        <w:lang w:val="sq-AL" w:eastAsia="sq-AL"/>
      </w:rPr>
      <w:drawing>
        <wp:inline distT="0" distB="0" distL="0" distR="0" wp14:anchorId="4BAAC670" wp14:editId="718B8EBA">
          <wp:extent cx="5934075" cy="1752600"/>
          <wp:effectExtent l="0" t="0" r="9525" b="0"/>
          <wp:docPr id="10" name="Picture 10" descr="ZYRA-KABINETI I KRYETAR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YRA-KABINETI I KRYETARI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1752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059DD"/>
    <w:multiLevelType w:val="hybridMultilevel"/>
    <w:tmpl w:val="22C65410"/>
    <w:lvl w:ilvl="0" w:tplc="527E44CE">
      <w:numFmt w:val="bullet"/>
      <w:lvlText w:val="-"/>
      <w:lvlJc w:val="left"/>
      <w:pPr>
        <w:ind w:left="720" w:hanging="360"/>
      </w:pPr>
      <w:rPr>
        <w:rFonts w:ascii="Book Antiqua" w:eastAsiaTheme="minorHAnsi" w:hAnsi="Book Antiqua"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nsid w:val="1051168F"/>
    <w:multiLevelType w:val="hybridMultilevel"/>
    <w:tmpl w:val="821CC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F253BF"/>
    <w:multiLevelType w:val="hybridMultilevel"/>
    <w:tmpl w:val="7BC47E0A"/>
    <w:lvl w:ilvl="0" w:tplc="574A4D6C">
      <w:numFmt w:val="bullet"/>
      <w:lvlText w:val="-"/>
      <w:lvlJc w:val="left"/>
      <w:pPr>
        <w:ind w:left="720" w:hanging="360"/>
      </w:pPr>
      <w:rPr>
        <w:rFonts w:ascii="Book Antiqua" w:eastAsiaTheme="minorHAnsi" w:hAnsi="Book Antiqua"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
    <w:nsid w:val="127D0913"/>
    <w:multiLevelType w:val="hybridMultilevel"/>
    <w:tmpl w:val="A19EC690"/>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nsid w:val="1C910F13"/>
    <w:multiLevelType w:val="hybridMultilevel"/>
    <w:tmpl w:val="2D30D2F2"/>
    <w:lvl w:ilvl="0" w:tplc="041C000F">
      <w:start w:val="2"/>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nsid w:val="1ED57659"/>
    <w:multiLevelType w:val="hybridMultilevel"/>
    <w:tmpl w:val="02BEAD62"/>
    <w:lvl w:ilvl="0" w:tplc="5DF604F2">
      <w:numFmt w:val="bullet"/>
      <w:lvlText w:val="-"/>
      <w:lvlJc w:val="left"/>
      <w:pPr>
        <w:ind w:left="720" w:hanging="360"/>
      </w:pPr>
      <w:rPr>
        <w:rFonts w:ascii="Book Antiqua" w:eastAsiaTheme="minorHAnsi" w:hAnsi="Book Antiqua"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6">
    <w:nsid w:val="20982C15"/>
    <w:multiLevelType w:val="hybridMultilevel"/>
    <w:tmpl w:val="1938D2EC"/>
    <w:lvl w:ilvl="0" w:tplc="80EC6A44">
      <w:numFmt w:val="bullet"/>
      <w:lvlText w:val="-"/>
      <w:lvlJc w:val="left"/>
      <w:pPr>
        <w:ind w:left="720" w:hanging="360"/>
      </w:pPr>
      <w:rPr>
        <w:rFonts w:ascii="Book Antiqua" w:eastAsiaTheme="minorHAnsi" w:hAnsi="Book Antiqua"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
    <w:nsid w:val="209C29E6"/>
    <w:multiLevelType w:val="hybridMultilevel"/>
    <w:tmpl w:val="9C260AC2"/>
    <w:lvl w:ilvl="0" w:tplc="2892AC90">
      <w:numFmt w:val="bullet"/>
      <w:lvlText w:val="-"/>
      <w:lvlJc w:val="left"/>
      <w:pPr>
        <w:ind w:left="720" w:hanging="360"/>
      </w:pPr>
      <w:rPr>
        <w:rFonts w:ascii="Book Antiqua" w:eastAsiaTheme="minorHAnsi" w:hAnsi="Book Antiqua"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nsid w:val="255F7821"/>
    <w:multiLevelType w:val="hybridMultilevel"/>
    <w:tmpl w:val="907C5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3379A1"/>
    <w:multiLevelType w:val="hybridMultilevel"/>
    <w:tmpl w:val="0B423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73C4F"/>
    <w:multiLevelType w:val="hybridMultilevel"/>
    <w:tmpl w:val="1604E8F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nsid w:val="34AA285F"/>
    <w:multiLevelType w:val="hybridMultilevel"/>
    <w:tmpl w:val="28B2AD50"/>
    <w:lvl w:ilvl="0" w:tplc="8C04DD52">
      <w:numFmt w:val="bullet"/>
      <w:lvlText w:val="-"/>
      <w:lvlJc w:val="left"/>
      <w:pPr>
        <w:ind w:left="720" w:hanging="360"/>
      </w:pPr>
      <w:rPr>
        <w:rFonts w:ascii="Book Antiqua" w:eastAsiaTheme="minorHAnsi" w:hAnsi="Book Antiqua"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2">
    <w:nsid w:val="3EEF0DAA"/>
    <w:multiLevelType w:val="hybridMultilevel"/>
    <w:tmpl w:val="663229C2"/>
    <w:lvl w:ilvl="0" w:tplc="539E6490">
      <w:numFmt w:val="bullet"/>
      <w:lvlText w:val="-"/>
      <w:lvlJc w:val="left"/>
      <w:pPr>
        <w:ind w:left="720" w:hanging="360"/>
      </w:pPr>
      <w:rPr>
        <w:rFonts w:ascii="Book Antiqua" w:eastAsiaTheme="minorHAnsi" w:hAnsi="Book Antiqua"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3">
    <w:nsid w:val="47A24EB5"/>
    <w:multiLevelType w:val="hybridMultilevel"/>
    <w:tmpl w:val="7D5C9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A07E36"/>
    <w:multiLevelType w:val="hybridMultilevel"/>
    <w:tmpl w:val="482ADFA8"/>
    <w:lvl w:ilvl="0" w:tplc="086C5020">
      <w:numFmt w:val="bullet"/>
      <w:lvlText w:val="-"/>
      <w:lvlJc w:val="left"/>
      <w:pPr>
        <w:ind w:left="720" w:hanging="360"/>
      </w:pPr>
      <w:rPr>
        <w:rFonts w:ascii="Book Antiqua" w:eastAsiaTheme="minorHAnsi" w:hAnsi="Book Antiqua"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5">
    <w:nsid w:val="6567707B"/>
    <w:multiLevelType w:val="multilevel"/>
    <w:tmpl w:val="C2F234A6"/>
    <w:lvl w:ilvl="0">
      <w:start w:val="3"/>
      <w:numFmt w:val="decimal"/>
      <w:lvlText w:val="%1"/>
      <w:lvlJc w:val="left"/>
      <w:pPr>
        <w:ind w:left="420" w:hanging="420"/>
      </w:pPr>
      <w:rPr>
        <w:rFonts w:hint="default"/>
      </w:rPr>
    </w:lvl>
    <w:lvl w:ilvl="1">
      <w:start w:val="6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71186605"/>
    <w:multiLevelType w:val="hybridMultilevel"/>
    <w:tmpl w:val="82B273EE"/>
    <w:lvl w:ilvl="0" w:tplc="9544C51E">
      <w:numFmt w:val="bullet"/>
      <w:lvlText w:val="-"/>
      <w:lvlJc w:val="left"/>
      <w:pPr>
        <w:ind w:left="720" w:hanging="360"/>
      </w:pPr>
      <w:rPr>
        <w:rFonts w:ascii="Book Antiqua" w:eastAsiaTheme="minorHAnsi" w:hAnsi="Book Antiqua"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3"/>
  </w:num>
  <w:num w:numId="4">
    <w:abstractNumId w:val="4"/>
  </w:num>
  <w:num w:numId="5">
    <w:abstractNumId w:val="10"/>
  </w:num>
  <w:num w:numId="6">
    <w:abstractNumId w:val="9"/>
  </w:num>
  <w:num w:numId="7">
    <w:abstractNumId w:val="8"/>
  </w:num>
  <w:num w:numId="8">
    <w:abstractNumId w:val="13"/>
  </w:num>
  <w:num w:numId="9">
    <w:abstractNumId w:val="1"/>
  </w:num>
  <w:num w:numId="10">
    <w:abstractNumId w:val="7"/>
  </w:num>
  <w:num w:numId="11">
    <w:abstractNumId w:val="12"/>
  </w:num>
  <w:num w:numId="12">
    <w:abstractNumId w:val="6"/>
  </w:num>
  <w:num w:numId="13">
    <w:abstractNumId w:val="0"/>
  </w:num>
  <w:num w:numId="14">
    <w:abstractNumId w:val="14"/>
  </w:num>
  <w:num w:numId="15">
    <w:abstractNumId w:val="5"/>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C4C"/>
    <w:rsid w:val="000010A4"/>
    <w:rsid w:val="000162B8"/>
    <w:rsid w:val="00032E99"/>
    <w:rsid w:val="00063A91"/>
    <w:rsid w:val="000B5442"/>
    <w:rsid w:val="000C0FD3"/>
    <w:rsid w:val="000D1909"/>
    <w:rsid w:val="00143A3B"/>
    <w:rsid w:val="00180277"/>
    <w:rsid w:val="00197BFA"/>
    <w:rsid w:val="001B14DE"/>
    <w:rsid w:val="001B33A4"/>
    <w:rsid w:val="001B76B3"/>
    <w:rsid w:val="001C1AAD"/>
    <w:rsid w:val="001E79EC"/>
    <w:rsid w:val="00202C4C"/>
    <w:rsid w:val="002204D1"/>
    <w:rsid w:val="00221C9B"/>
    <w:rsid w:val="00235E67"/>
    <w:rsid w:val="002C54BF"/>
    <w:rsid w:val="002C6EE3"/>
    <w:rsid w:val="002D4D60"/>
    <w:rsid w:val="002E4C98"/>
    <w:rsid w:val="0031742B"/>
    <w:rsid w:val="003669B7"/>
    <w:rsid w:val="0040474B"/>
    <w:rsid w:val="00411667"/>
    <w:rsid w:val="00425010"/>
    <w:rsid w:val="00437855"/>
    <w:rsid w:val="00451E3D"/>
    <w:rsid w:val="004A77B8"/>
    <w:rsid w:val="004C1DBE"/>
    <w:rsid w:val="004F516F"/>
    <w:rsid w:val="0050769F"/>
    <w:rsid w:val="00540568"/>
    <w:rsid w:val="005526A0"/>
    <w:rsid w:val="005B5136"/>
    <w:rsid w:val="006028B0"/>
    <w:rsid w:val="00606A86"/>
    <w:rsid w:val="00621FE7"/>
    <w:rsid w:val="0069156A"/>
    <w:rsid w:val="006A6C4F"/>
    <w:rsid w:val="006B2BD9"/>
    <w:rsid w:val="006B7957"/>
    <w:rsid w:val="006C07A3"/>
    <w:rsid w:val="007A3822"/>
    <w:rsid w:val="007B714A"/>
    <w:rsid w:val="007B7EB5"/>
    <w:rsid w:val="007D2064"/>
    <w:rsid w:val="007F67A6"/>
    <w:rsid w:val="00830A3C"/>
    <w:rsid w:val="0083592A"/>
    <w:rsid w:val="0084623A"/>
    <w:rsid w:val="008516DC"/>
    <w:rsid w:val="0089182B"/>
    <w:rsid w:val="008F007D"/>
    <w:rsid w:val="008F17CD"/>
    <w:rsid w:val="008F36FD"/>
    <w:rsid w:val="00903240"/>
    <w:rsid w:val="00905AFA"/>
    <w:rsid w:val="0091309A"/>
    <w:rsid w:val="00955FEA"/>
    <w:rsid w:val="00972801"/>
    <w:rsid w:val="00975D9F"/>
    <w:rsid w:val="00987677"/>
    <w:rsid w:val="0098770B"/>
    <w:rsid w:val="00997751"/>
    <w:rsid w:val="009A1F10"/>
    <w:rsid w:val="009C6A6C"/>
    <w:rsid w:val="009C7664"/>
    <w:rsid w:val="009D788C"/>
    <w:rsid w:val="009E13B7"/>
    <w:rsid w:val="009E55FC"/>
    <w:rsid w:val="009E5C2B"/>
    <w:rsid w:val="009F7BC1"/>
    <w:rsid w:val="00A0678E"/>
    <w:rsid w:val="00A3152B"/>
    <w:rsid w:val="00A760F8"/>
    <w:rsid w:val="00AB6BE4"/>
    <w:rsid w:val="00B00FD0"/>
    <w:rsid w:val="00BC09E5"/>
    <w:rsid w:val="00BC6D0E"/>
    <w:rsid w:val="00BF061E"/>
    <w:rsid w:val="00C515C2"/>
    <w:rsid w:val="00C52E72"/>
    <w:rsid w:val="00C64A52"/>
    <w:rsid w:val="00C67341"/>
    <w:rsid w:val="00C92799"/>
    <w:rsid w:val="00CA2A1D"/>
    <w:rsid w:val="00CB1EC8"/>
    <w:rsid w:val="00CD22F0"/>
    <w:rsid w:val="00D04DFA"/>
    <w:rsid w:val="00D12D00"/>
    <w:rsid w:val="00D15803"/>
    <w:rsid w:val="00D2371B"/>
    <w:rsid w:val="00D26F9A"/>
    <w:rsid w:val="00DC6AF6"/>
    <w:rsid w:val="00DF17F7"/>
    <w:rsid w:val="00DF2CBD"/>
    <w:rsid w:val="00DF3CB3"/>
    <w:rsid w:val="00DF6A9C"/>
    <w:rsid w:val="00E054D3"/>
    <w:rsid w:val="00E1002C"/>
    <w:rsid w:val="00E24CA8"/>
    <w:rsid w:val="00E3091E"/>
    <w:rsid w:val="00E47DCC"/>
    <w:rsid w:val="00E5105A"/>
    <w:rsid w:val="00E8494F"/>
    <w:rsid w:val="00E87305"/>
    <w:rsid w:val="00E92BB8"/>
    <w:rsid w:val="00EB1EF3"/>
    <w:rsid w:val="00EC347B"/>
    <w:rsid w:val="00ED0F97"/>
    <w:rsid w:val="00ED24FC"/>
    <w:rsid w:val="00EE5310"/>
    <w:rsid w:val="00F01FDE"/>
    <w:rsid w:val="00F12BB2"/>
    <w:rsid w:val="00F15F48"/>
    <w:rsid w:val="00F27D85"/>
    <w:rsid w:val="00F318E8"/>
    <w:rsid w:val="00F37C71"/>
    <w:rsid w:val="00F531F2"/>
    <w:rsid w:val="00F730A5"/>
    <w:rsid w:val="00F8512D"/>
    <w:rsid w:val="00F871A1"/>
    <w:rsid w:val="00FD68A7"/>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BC4A5"/>
  <w15:docId w15:val="{161B52B6-09DC-48A4-9DC0-1D1C827B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bs-Lat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E3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C4C"/>
  </w:style>
  <w:style w:type="paragraph" w:styleId="Footer">
    <w:name w:val="footer"/>
    <w:basedOn w:val="Normal"/>
    <w:link w:val="FooterChar"/>
    <w:uiPriority w:val="99"/>
    <w:unhideWhenUsed/>
    <w:rsid w:val="00202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C4C"/>
  </w:style>
  <w:style w:type="paragraph" w:styleId="BalloonText">
    <w:name w:val="Balloon Text"/>
    <w:basedOn w:val="Normal"/>
    <w:link w:val="BalloonTextChar"/>
    <w:uiPriority w:val="99"/>
    <w:semiHidden/>
    <w:unhideWhenUsed/>
    <w:rsid w:val="00552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6A0"/>
    <w:rPr>
      <w:rFonts w:ascii="Tahoma" w:hAnsi="Tahoma" w:cs="Tahoma"/>
      <w:sz w:val="16"/>
      <w:szCs w:val="16"/>
    </w:rPr>
  </w:style>
  <w:style w:type="character" w:styleId="Hyperlink">
    <w:name w:val="Hyperlink"/>
    <w:basedOn w:val="DefaultParagraphFont"/>
    <w:uiPriority w:val="99"/>
    <w:unhideWhenUsed/>
    <w:rsid w:val="00DF6A9C"/>
    <w:rPr>
      <w:color w:val="0563C1" w:themeColor="hyperlink"/>
      <w:u w:val="single"/>
    </w:rPr>
  </w:style>
  <w:style w:type="table" w:styleId="TableGrid">
    <w:name w:val="Table Grid"/>
    <w:basedOn w:val="TableNormal"/>
    <w:uiPriority w:val="39"/>
    <w:rsid w:val="00DF6A9C"/>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6A9C"/>
    <w:pPr>
      <w:ind w:left="720"/>
      <w:contextualSpacing/>
    </w:pPr>
  </w:style>
  <w:style w:type="paragraph" w:styleId="NoSpacing">
    <w:name w:val="No Spacing"/>
    <w:link w:val="NoSpacingChar"/>
    <w:uiPriority w:val="1"/>
    <w:qFormat/>
    <w:rsid w:val="00FD68A7"/>
    <w:pPr>
      <w:spacing w:after="0" w:line="240" w:lineRule="auto"/>
    </w:pPr>
    <w:rPr>
      <w:rFonts w:asciiTheme="minorHAnsi" w:hAnsiTheme="minorHAnsi" w:cstheme="minorBidi"/>
    </w:rPr>
  </w:style>
  <w:style w:type="character" w:customStyle="1" w:styleId="NoSpacingChar">
    <w:name w:val="No Spacing Char"/>
    <w:link w:val="NoSpacing"/>
    <w:uiPriority w:val="1"/>
    <w:rsid w:val="00FD68A7"/>
    <w:rPr>
      <w:rFonts w:asciiTheme="minorHAnsi" w:hAnsiTheme="minorHAnsi" w:cstheme="minorBidi"/>
      <w:lang w:val="bs-Lat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9877">
      <w:bodyDiv w:val="1"/>
      <w:marLeft w:val="0"/>
      <w:marRight w:val="0"/>
      <w:marTop w:val="0"/>
      <w:marBottom w:val="0"/>
      <w:divBdr>
        <w:top w:val="none" w:sz="0" w:space="0" w:color="auto"/>
        <w:left w:val="none" w:sz="0" w:space="0" w:color="auto"/>
        <w:bottom w:val="none" w:sz="0" w:space="0" w:color="auto"/>
        <w:right w:val="none" w:sz="0" w:space="0" w:color="auto"/>
      </w:divBdr>
    </w:div>
    <w:div w:id="663051935">
      <w:bodyDiv w:val="1"/>
      <w:marLeft w:val="0"/>
      <w:marRight w:val="0"/>
      <w:marTop w:val="0"/>
      <w:marBottom w:val="0"/>
      <w:divBdr>
        <w:top w:val="none" w:sz="0" w:space="0" w:color="auto"/>
        <w:left w:val="none" w:sz="0" w:space="0" w:color="auto"/>
        <w:bottom w:val="none" w:sz="0" w:space="0" w:color="auto"/>
        <w:right w:val="none" w:sz="0" w:space="0" w:color="auto"/>
      </w:divBdr>
    </w:div>
    <w:div w:id="72137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rks-gov.net/ferizaj/news/fermeret-ferizajas-kane-paraqitur-nevojat-dhe-kerkesat-e-tyre/" TargetMode="External"/><Relationship Id="rId13" Type="http://schemas.openxmlformats.org/officeDocument/2006/relationships/hyperlink" Target="https://kk.rks-gov.net/ferizaj/news/grate-ferizajase-paten-kerkesa-te-ndryshme-gjate-degjimit-te-sotem-buxhetor-3/"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k.rks-gov.net/ferizaj/news/ojq-te-te-rinjet-sportiste-dhe-mediat-paraqiten-kerkesat-e-tyre-per-projektbuxhetin-e-vitit-2025/" TargetMode="External"/><Relationship Id="rId12" Type="http://schemas.openxmlformats.org/officeDocument/2006/relationships/hyperlink" Target="https://kk.rks-gov.net/ferizaj/news/degjimet-buxhetore-jane-mbajtur-sot-edhe-me-komunitete-e-komunes-se-ferizajt/" TargetMode="External"/><Relationship Id="rId17" Type="http://schemas.openxmlformats.org/officeDocument/2006/relationships/hyperlink" Target="https://www.facebook.com/photo/?fbid=888903926613399&amp;set=pcb.888904489946676" TargetMode="External"/><Relationship Id="rId2" Type="http://schemas.openxmlformats.org/officeDocument/2006/relationships/styles" Target="styles.xml"/><Relationship Id="rId16" Type="http://schemas.openxmlformats.org/officeDocument/2006/relationships/hyperlink" Target="https://konsultimet.rks-gov.net/viewConsult.php?ConsultationID=4254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k.rks-gov.net/ferizaj/news/kane-vazhduar-takimet-buxhetore-edhe-me-personelin-shendetesor-te-ferizajt/" TargetMode="External"/><Relationship Id="rId5" Type="http://schemas.openxmlformats.org/officeDocument/2006/relationships/footnotes" Target="footnotes.xml"/><Relationship Id="rId15" Type="http://schemas.openxmlformats.org/officeDocument/2006/relationships/hyperlink" Target="https://kk.rks-gov.net/ferizaj/category/degjimet-publike/njoftimet-degjimet-publike/" TargetMode="External"/><Relationship Id="rId10" Type="http://schemas.openxmlformats.org/officeDocument/2006/relationships/hyperlink" Target="https://kk.rks-gov.net/ferizaj/news/takimet-buxhetore-jane-mbajtur-edhe-me-grupet-e-nenperfaqesura-pensionistet-si-dhe-personat-me-aftesi-te-kufizuar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k.rks-gov.net/ferizaj/news/drejtoret-e-shkollave-paraqiten-kerkesat-dhe-nevojat-e-tyre-per-projektbuxhetin-e-vitit-2025/" TargetMode="External"/><Relationship Id="rId14" Type="http://schemas.openxmlformats.org/officeDocument/2006/relationships/hyperlink" Target="https://kk.rks-gov.net/ferizaj/news/kryetaret-e-bashkesive-lokale-dhe-kryetaret-e-fshatrave-paraqiten-kerkesat-e-tyre-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32</Pages>
  <Words>4763</Words>
  <Characters>27154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Ganimete</cp:lastModifiedBy>
  <cp:revision>9</cp:revision>
  <cp:lastPrinted>2023-05-30T10:02:00Z</cp:lastPrinted>
  <dcterms:created xsi:type="dcterms:W3CDTF">2024-08-26T10:17:00Z</dcterms:created>
  <dcterms:modified xsi:type="dcterms:W3CDTF">2024-08-26T10:47:00Z</dcterms:modified>
</cp:coreProperties>
</file>