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C3EC5" w:rsidRPr="007C3EC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“Solar Park Ferizaj” L.L.C.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7C3EC5" w:rsidRPr="007C3E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</w:t>
      </w:r>
      <w:proofErr w:type="spellStart"/>
      <w:r w:rsidR="007C3EC5" w:rsidRPr="007C3E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fotovoltaik</w:t>
      </w:r>
      <w:proofErr w:type="spellEnd"/>
      <w:r w:rsidR="007C3EC5" w:rsidRPr="007C3E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68MW “Solar Park Ferizaj” në </w:t>
      </w:r>
      <w:proofErr w:type="spellStart"/>
      <w:r w:rsidR="007C3EC5" w:rsidRPr="007C3E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Mirosalë</w:t>
      </w:r>
      <w:proofErr w:type="spellEnd"/>
      <w:r w:rsidR="007C3EC5" w:rsidRPr="007C3E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Ferizaj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7C3EC5">
        <w:rPr>
          <w:rFonts w:ascii="Book Antiqua" w:hAnsi="Book Antiqua"/>
          <w:b/>
          <w:sz w:val="28"/>
          <w:szCs w:val="28"/>
        </w:rPr>
        <w:t>11</w:t>
      </w:r>
      <w:r w:rsidR="00E51713" w:rsidRPr="006924DF">
        <w:rPr>
          <w:rFonts w:ascii="Book Antiqua" w:hAnsi="Book Antiqua"/>
          <w:b/>
          <w:sz w:val="28"/>
          <w:szCs w:val="28"/>
        </w:rPr>
        <w:t>.</w:t>
      </w:r>
      <w:r w:rsidR="00E51713" w:rsidRPr="00ED3FAE">
        <w:rPr>
          <w:rFonts w:ascii="Book Antiqua" w:hAnsi="Book Antiqua"/>
          <w:b/>
          <w:sz w:val="28"/>
          <w:szCs w:val="28"/>
        </w:rPr>
        <w:t>0</w:t>
      </w:r>
      <w:r w:rsidR="007C3EC5">
        <w:rPr>
          <w:rFonts w:ascii="Book Antiqua" w:hAnsi="Book Antiqua"/>
          <w:b/>
          <w:sz w:val="28"/>
          <w:szCs w:val="28"/>
        </w:rPr>
        <w:t>9</w:t>
      </w:r>
      <w:bookmarkStart w:id="0" w:name="_GoBack"/>
      <w:bookmarkEnd w:id="0"/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6924DF">
        <w:rPr>
          <w:rFonts w:ascii="Book Antiqua" w:hAnsi="Book Antiqua" w:cs="Arial"/>
          <w:b/>
          <w:sz w:val="28"/>
          <w:szCs w:val="28"/>
        </w:rPr>
        <w:t>1</w:t>
      </w:r>
      <w:r w:rsidR="00C82A95">
        <w:rPr>
          <w:rFonts w:ascii="Book Antiqua" w:hAnsi="Book Antiqua" w:cs="Arial"/>
          <w:b/>
          <w:sz w:val="28"/>
          <w:szCs w:val="28"/>
        </w:rPr>
        <w:t>0:00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7C3E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hapësirat e objektit të</w:t>
      </w:r>
      <w:r w:rsidR="007C3EC5" w:rsidRPr="007C3E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komunës se Ferizajt me adrese: Rr. “Dëshmoret e Kombit” </w:t>
      </w:r>
      <w:proofErr w:type="spellStart"/>
      <w:r w:rsidR="007C3EC5" w:rsidRPr="007C3E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pn</w:t>
      </w:r>
      <w:proofErr w:type="spellEnd"/>
      <w:r w:rsidR="007C3EC5" w:rsidRPr="007C3E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 70000 Ferizaj</w:t>
      </w:r>
      <w:r w:rsidR="00521CA0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521CA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C3EC5" w:rsidRPr="007C3EC5">
        <w:rPr>
          <w:rFonts w:ascii="Book Antiqua" w:eastAsia="Calibri" w:hAnsi="Book Antiqua"/>
          <w:b/>
          <w:sz w:val="28"/>
          <w:szCs w:val="28"/>
        </w:rPr>
        <w:t xml:space="preserve">“Solar Park Ferizaj” L.L.C. Prishtinë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C82A95" w:rsidRPr="007C3EC5" w:rsidRDefault="007C3EC5" w:rsidP="00C82A95">
      <w:pPr>
        <w:spacing w:after="0" w:line="240" w:lineRule="auto"/>
        <w:rPr>
          <w:b/>
        </w:rPr>
      </w:pPr>
      <w:hyperlink r:id="rId4" w:history="1">
        <w:r w:rsidRPr="007C3EC5">
          <w:rPr>
            <w:rStyle w:val="Hyperlink"/>
            <w:b/>
          </w:rPr>
          <w:t>https://meet.google.com/zjv-zjfu-vgw</w:t>
        </w:r>
      </w:hyperlink>
    </w:p>
    <w:p w:rsidR="007C3EC5" w:rsidRPr="00C82A95" w:rsidRDefault="007C3EC5" w:rsidP="00C82A95">
      <w:pPr>
        <w:spacing w:after="0" w:line="240" w:lineRule="auto"/>
        <w:rPr>
          <w:rFonts w:ascii="Calibri" w:eastAsia="Calibri" w:hAnsi="Calibri" w:cs="Times New Roman"/>
          <w:b/>
          <w:szCs w:val="21"/>
          <w:lang w:val="en-US"/>
        </w:rPr>
      </w:pPr>
    </w:p>
    <w:p w:rsidR="00521CA0" w:rsidRDefault="000D63A9" w:rsidP="000D63A9">
      <w:pPr>
        <w:ind w:right="540"/>
        <w:jc w:val="both"/>
      </w:pPr>
      <w:r w:rsidRPr="000D63A9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7C3EC5" w:rsidRPr="007C3EC5">
        <w:rPr>
          <w:rFonts w:ascii="Book Antiqua" w:eastAsia="Calibri" w:hAnsi="Book Antiqua"/>
          <w:b/>
          <w:sz w:val="28"/>
          <w:szCs w:val="28"/>
        </w:rPr>
        <w:t>“Solar Park Ferizaj” L.L.C. Prishtinë</w:t>
      </w:r>
      <w:r w:rsidR="007C3EC5" w:rsidRPr="007C3EC5">
        <w:rPr>
          <w:rFonts w:ascii="Book Antiqua" w:eastAsia="Calibri" w:hAnsi="Book Antiqua"/>
          <w:b/>
          <w:bCs/>
          <w:sz w:val="28"/>
          <w:szCs w:val="28"/>
        </w:rPr>
        <w:t xml:space="preserve"> për parkun </w:t>
      </w:r>
      <w:proofErr w:type="spellStart"/>
      <w:r w:rsidR="007C3EC5" w:rsidRPr="007C3EC5">
        <w:rPr>
          <w:rFonts w:ascii="Book Antiqua" w:eastAsia="Calibri" w:hAnsi="Book Antiqua"/>
          <w:b/>
          <w:bCs/>
          <w:sz w:val="28"/>
          <w:szCs w:val="28"/>
        </w:rPr>
        <w:t>fotovoltaik</w:t>
      </w:r>
      <w:proofErr w:type="spellEnd"/>
      <w:r w:rsidR="007C3EC5" w:rsidRPr="007C3EC5">
        <w:rPr>
          <w:rFonts w:ascii="Book Antiqua" w:eastAsia="Calibri" w:hAnsi="Book Antiqua"/>
          <w:b/>
          <w:bCs/>
          <w:sz w:val="28"/>
          <w:szCs w:val="28"/>
        </w:rPr>
        <w:t xml:space="preserve"> 68MW “Solar Park Ferizaj” në </w:t>
      </w:r>
      <w:proofErr w:type="spellStart"/>
      <w:r w:rsidR="007C3EC5" w:rsidRPr="007C3EC5">
        <w:rPr>
          <w:rFonts w:ascii="Book Antiqua" w:eastAsia="Calibri" w:hAnsi="Book Antiqua"/>
          <w:b/>
          <w:bCs/>
          <w:sz w:val="28"/>
          <w:szCs w:val="28"/>
        </w:rPr>
        <w:t>Mirosalë</w:t>
      </w:r>
      <w:proofErr w:type="spellEnd"/>
      <w:r w:rsidR="007C3EC5" w:rsidRPr="007C3EC5">
        <w:rPr>
          <w:rFonts w:ascii="Book Antiqua" w:eastAsia="Calibri" w:hAnsi="Book Antiqua"/>
          <w:b/>
          <w:bCs/>
          <w:sz w:val="28"/>
          <w:szCs w:val="28"/>
        </w:rPr>
        <w:t>, Ferizaj</w:t>
      </w:r>
      <w:r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7C3EC5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4076E3"/>
    <w:rsid w:val="004978D1"/>
    <w:rsid w:val="004D4F0F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C3EC5"/>
    <w:rsid w:val="00867283"/>
    <w:rsid w:val="00986B1F"/>
    <w:rsid w:val="009B161B"/>
    <w:rsid w:val="009B450D"/>
    <w:rsid w:val="009F0C05"/>
    <w:rsid w:val="00A35EE1"/>
    <w:rsid w:val="00A460D4"/>
    <w:rsid w:val="00A62247"/>
    <w:rsid w:val="00A7383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9B7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google.com&amp;u=aHR0cHM6Ly9tZWV0Lmdvb2dsZS5jb20vemp2LXpqZnUtdmd3&amp;i=NjQ1Y2I1MTQyMmIwZTM3YjNiOGQ4Y2Ix&amp;t=Zm1KSnA5Lzg1ZGI0dzA3Vlh4WUlTbUM0S3YzbExyaEtlV1VHNFhNclZVMD0=&amp;h=3b8a668bfb38451e907e227dd6a83eb6&amp;s=AVNPUEhUT0NFTkNSWVBUSVZcaSNYTYZuT9bCrWbbNiX3dJxRgr5Sq8YX7QUzXRow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2024-07-24T07:07:00Z</dcterms:created>
  <dcterms:modified xsi:type="dcterms:W3CDTF">2024-07-24T07:07:00Z</dcterms:modified>
</cp:coreProperties>
</file>