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C8F6C" w14:textId="77777777" w:rsidR="00053E92" w:rsidRDefault="00053E92" w:rsidP="00247731">
      <w:pPr>
        <w:spacing w:after="0"/>
        <w:rPr>
          <w:rFonts w:ascii="Book Antiqua" w:hAnsi="Book Antiqua"/>
          <w:b/>
          <w:i/>
          <w:sz w:val="36"/>
          <w:szCs w:val="36"/>
          <w:lang w:val="sq-AL"/>
        </w:rPr>
      </w:pPr>
    </w:p>
    <w:p w14:paraId="55B11137" w14:textId="77777777" w:rsidR="00053E92" w:rsidRDefault="00053E92" w:rsidP="00247731">
      <w:pPr>
        <w:spacing w:after="0"/>
        <w:rPr>
          <w:rFonts w:ascii="Book Antiqua" w:hAnsi="Book Antiqua"/>
          <w:b/>
          <w:i/>
          <w:sz w:val="36"/>
          <w:szCs w:val="36"/>
          <w:lang w:val="sq-AL"/>
        </w:rPr>
      </w:pPr>
    </w:p>
    <w:p w14:paraId="28A6FC3F" w14:textId="6506ECA3" w:rsidR="00247731" w:rsidRPr="00053E92" w:rsidRDefault="00247731" w:rsidP="00247731">
      <w:pPr>
        <w:spacing w:after="0"/>
        <w:rPr>
          <w:rFonts w:ascii="Book Antiqua" w:hAnsi="Book Antiqua"/>
          <w:b/>
          <w:i/>
          <w:sz w:val="36"/>
          <w:szCs w:val="36"/>
          <w:lang w:val="sq-AL"/>
        </w:rPr>
      </w:pPr>
      <w:r w:rsidRPr="00053E92">
        <w:rPr>
          <w:rFonts w:ascii="Book Antiqua" w:hAnsi="Book Antiqua"/>
          <w:b/>
          <w:i/>
          <w:sz w:val="36"/>
          <w:szCs w:val="36"/>
          <w:lang w:val="sq-AL"/>
        </w:rPr>
        <w:t>Raporti (me komente) për ecurinë e konsultimit publik për Kornizën Afatmesme Buxhetore 2025-2027 të mbajtur nga KPF-ja dhe Kryesuesi i Kuvendit</w:t>
      </w:r>
    </w:p>
    <w:p w14:paraId="6D4EB981" w14:textId="002F78B0" w:rsidR="00247731" w:rsidRPr="00053E92" w:rsidRDefault="00247731" w:rsidP="00247731">
      <w:pPr>
        <w:spacing w:after="0"/>
        <w:rPr>
          <w:rFonts w:ascii="Book Antiqua" w:hAnsi="Book Antiqua"/>
          <w:b/>
          <w:i/>
          <w:sz w:val="36"/>
          <w:szCs w:val="36"/>
          <w:lang w:val="sq-AL"/>
        </w:rPr>
      </w:pPr>
    </w:p>
    <w:p w14:paraId="38359DED" w14:textId="7BF86A75" w:rsidR="00247731" w:rsidRPr="00053E92" w:rsidRDefault="00247731" w:rsidP="00247731">
      <w:pPr>
        <w:spacing w:after="0"/>
        <w:rPr>
          <w:rFonts w:ascii="Book Antiqua" w:hAnsi="Book Antiqua"/>
          <w:b/>
          <w:i/>
          <w:sz w:val="36"/>
          <w:szCs w:val="36"/>
          <w:lang w:val="sq-AL"/>
        </w:rPr>
      </w:pPr>
    </w:p>
    <w:p w14:paraId="0418FF2C" w14:textId="4E01E76B" w:rsidR="00247731" w:rsidRPr="00053E92" w:rsidRDefault="00247731" w:rsidP="00247731">
      <w:pPr>
        <w:spacing w:after="0"/>
        <w:rPr>
          <w:rFonts w:ascii="Book Antiqua" w:hAnsi="Book Antiqua"/>
          <w:b/>
          <w:i/>
          <w:sz w:val="36"/>
          <w:szCs w:val="36"/>
          <w:lang w:val="sq-AL"/>
        </w:rPr>
      </w:pPr>
    </w:p>
    <w:p w14:paraId="3A17C2B2" w14:textId="3C9503CD" w:rsidR="00247731" w:rsidRPr="00053E92" w:rsidRDefault="00247731" w:rsidP="00247731">
      <w:pPr>
        <w:spacing w:after="0"/>
        <w:rPr>
          <w:rFonts w:ascii="Book Antiqua" w:hAnsi="Book Antiqua"/>
          <w:b/>
          <w:i/>
          <w:sz w:val="36"/>
          <w:szCs w:val="36"/>
          <w:lang w:val="sq-AL"/>
        </w:rPr>
      </w:pPr>
    </w:p>
    <w:p w14:paraId="3BBFA0D8" w14:textId="418A6259" w:rsidR="00247731" w:rsidRPr="00053E92" w:rsidRDefault="00247731" w:rsidP="00247731">
      <w:pPr>
        <w:spacing w:after="0"/>
        <w:rPr>
          <w:rFonts w:ascii="Book Antiqua" w:hAnsi="Book Antiqua"/>
          <w:b/>
          <w:i/>
          <w:sz w:val="36"/>
          <w:szCs w:val="36"/>
          <w:lang w:val="sq-AL"/>
        </w:rPr>
      </w:pPr>
    </w:p>
    <w:p w14:paraId="74EBCF0A" w14:textId="1572A341" w:rsidR="00247731" w:rsidRPr="00053E92" w:rsidRDefault="00247731" w:rsidP="00247731">
      <w:pPr>
        <w:spacing w:after="0"/>
        <w:rPr>
          <w:rFonts w:ascii="Book Antiqua" w:hAnsi="Book Antiqua"/>
          <w:b/>
          <w:i/>
          <w:sz w:val="36"/>
          <w:szCs w:val="36"/>
          <w:lang w:val="sq-AL"/>
        </w:rPr>
      </w:pPr>
    </w:p>
    <w:p w14:paraId="69EDA863" w14:textId="5D61CB82" w:rsidR="00247731" w:rsidRPr="00053E92" w:rsidRDefault="00247731" w:rsidP="00247731">
      <w:pPr>
        <w:spacing w:after="0"/>
        <w:rPr>
          <w:rFonts w:ascii="Book Antiqua" w:hAnsi="Book Antiqua"/>
          <w:b/>
          <w:i/>
          <w:sz w:val="36"/>
          <w:szCs w:val="36"/>
          <w:lang w:val="sq-AL"/>
        </w:rPr>
      </w:pPr>
    </w:p>
    <w:p w14:paraId="0BC92980" w14:textId="3F49BCDC" w:rsidR="00247731" w:rsidRPr="00053E92" w:rsidRDefault="00247731" w:rsidP="00247731">
      <w:pPr>
        <w:spacing w:after="0"/>
        <w:rPr>
          <w:rFonts w:ascii="Book Antiqua" w:hAnsi="Book Antiqua"/>
          <w:b/>
          <w:i/>
          <w:sz w:val="36"/>
          <w:szCs w:val="36"/>
          <w:lang w:val="sq-AL"/>
        </w:rPr>
      </w:pPr>
    </w:p>
    <w:p w14:paraId="0ADF27F4" w14:textId="2E0C81ED" w:rsidR="00247731" w:rsidRPr="00053E92" w:rsidRDefault="00247731" w:rsidP="00247731">
      <w:pPr>
        <w:spacing w:after="0"/>
        <w:rPr>
          <w:rFonts w:ascii="Book Antiqua" w:hAnsi="Book Antiqua"/>
          <w:b/>
          <w:i/>
          <w:sz w:val="36"/>
          <w:szCs w:val="36"/>
          <w:lang w:val="sq-AL"/>
        </w:rPr>
      </w:pPr>
    </w:p>
    <w:p w14:paraId="30E1231C" w14:textId="480CC3FC" w:rsidR="00247731" w:rsidRPr="00053E92" w:rsidRDefault="00247731" w:rsidP="00247731">
      <w:pPr>
        <w:spacing w:after="0"/>
        <w:rPr>
          <w:rFonts w:ascii="Book Antiqua" w:hAnsi="Book Antiqua"/>
          <w:b/>
          <w:i/>
          <w:sz w:val="36"/>
          <w:szCs w:val="36"/>
          <w:lang w:val="sq-AL"/>
        </w:rPr>
      </w:pPr>
    </w:p>
    <w:p w14:paraId="2CC77A15" w14:textId="7BA341CE" w:rsidR="00247731" w:rsidRPr="00053E92" w:rsidRDefault="00247731" w:rsidP="00247731">
      <w:pPr>
        <w:spacing w:after="0"/>
        <w:rPr>
          <w:rFonts w:ascii="Book Antiqua" w:hAnsi="Book Antiqua"/>
          <w:b/>
          <w:i/>
          <w:sz w:val="36"/>
          <w:szCs w:val="36"/>
          <w:lang w:val="sq-AL"/>
        </w:rPr>
      </w:pPr>
    </w:p>
    <w:p w14:paraId="4120754C" w14:textId="77777777" w:rsidR="00247731" w:rsidRPr="00053E92" w:rsidRDefault="00247731" w:rsidP="00247731">
      <w:pPr>
        <w:spacing w:after="0"/>
        <w:rPr>
          <w:rFonts w:ascii="Book Antiqua" w:hAnsi="Book Antiqua"/>
          <w:b/>
          <w:i/>
          <w:sz w:val="36"/>
          <w:szCs w:val="36"/>
          <w:lang w:val="sq-AL"/>
        </w:rPr>
      </w:pPr>
    </w:p>
    <w:p w14:paraId="3F72E9DC" w14:textId="4F8BCAB7" w:rsidR="001E79EC" w:rsidRPr="00053E92" w:rsidRDefault="001E79EC" w:rsidP="00DF2CBD">
      <w:pPr>
        <w:rPr>
          <w:rFonts w:ascii="Book Antiqua" w:hAnsi="Book Antiqua"/>
          <w:b/>
          <w:sz w:val="28"/>
          <w:szCs w:val="28"/>
          <w:lang w:val="sq-AL"/>
        </w:rPr>
      </w:pPr>
    </w:p>
    <w:p w14:paraId="1540A906" w14:textId="77777777" w:rsidR="00247731" w:rsidRPr="00053E92" w:rsidRDefault="00247731" w:rsidP="00247731">
      <w:pPr>
        <w:spacing w:before="240" w:after="120" w:line="312" w:lineRule="auto"/>
        <w:jc w:val="center"/>
        <w:rPr>
          <w:rFonts w:ascii="Book Antiqua" w:hAnsi="Book Antiqua" w:cs="Arial"/>
          <w:b/>
          <w:lang w:val="sq-AL"/>
        </w:rPr>
      </w:pPr>
      <w:r w:rsidRPr="00053E92">
        <w:rPr>
          <w:rFonts w:ascii="Book Antiqua" w:hAnsi="Book Antiqua" w:cs="Arial"/>
          <w:b/>
          <w:lang w:val="sq-AL"/>
        </w:rPr>
        <w:t>Qershor 2024</w:t>
      </w:r>
    </w:p>
    <w:p w14:paraId="40EC9BE2" w14:textId="5024F8EE" w:rsidR="00247731" w:rsidRPr="00053E92" w:rsidRDefault="00247731" w:rsidP="00DF2CBD">
      <w:pPr>
        <w:rPr>
          <w:rFonts w:ascii="Book Antiqua" w:hAnsi="Book Antiqua"/>
          <w:b/>
          <w:sz w:val="28"/>
          <w:szCs w:val="28"/>
          <w:lang w:val="sq-AL"/>
        </w:rPr>
      </w:pPr>
    </w:p>
    <w:p w14:paraId="7667AF6F" w14:textId="77777777" w:rsidR="00247731" w:rsidRPr="00053E92" w:rsidRDefault="00247731" w:rsidP="0024773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3B77B85F" w14:textId="447F7634" w:rsidR="00247731" w:rsidRPr="00053E92" w:rsidRDefault="00247731" w:rsidP="00247731">
      <w:pPr>
        <w:jc w:val="center"/>
        <w:rPr>
          <w:rFonts w:ascii="Book Antiqua" w:hAnsi="Book Antiqua" w:cs="Arial"/>
          <w:b/>
          <w:lang w:val="sq-AL"/>
        </w:rPr>
      </w:pPr>
      <w:r w:rsidRPr="00053E92">
        <w:rPr>
          <w:rFonts w:ascii="Book Antiqua" w:hAnsi="Book Antiqua" w:cs="Arial"/>
          <w:b/>
          <w:lang w:val="sq-AL"/>
        </w:rPr>
        <w:t>Hyrje</w:t>
      </w:r>
    </w:p>
    <w:p w14:paraId="7AE8EC53" w14:textId="77777777" w:rsidR="00247731" w:rsidRPr="00053E92" w:rsidRDefault="00247731" w:rsidP="00247731">
      <w:pPr>
        <w:jc w:val="both"/>
        <w:rPr>
          <w:rFonts w:ascii="Book Antiqua" w:hAnsi="Book Antiqua" w:cs="Arial"/>
          <w:lang w:val="sq-AL"/>
        </w:rPr>
      </w:pPr>
      <w:r w:rsidRPr="00053E92">
        <w:rPr>
          <w:rFonts w:ascii="Book Antiqua" w:hAnsi="Book Antiqua" w:cs="Arial"/>
          <w:lang w:val="sq-AL"/>
        </w:rPr>
        <w:t>Përgatitja e raportit është bërë duke u bazuar në Udhëzimin Administrativ (MAPL) Nr. 04/2023 për Administratë të Hapur në Komuna me theks neni 30-Mbledhja e komenteve, komunikimi dhe adresimi i tyre.</w:t>
      </w:r>
    </w:p>
    <w:p w14:paraId="54BF27DC" w14:textId="77777777" w:rsidR="00247731" w:rsidRPr="00053E92" w:rsidRDefault="00247731" w:rsidP="00247731">
      <w:pPr>
        <w:spacing w:line="276" w:lineRule="auto"/>
        <w:jc w:val="both"/>
        <w:rPr>
          <w:rFonts w:ascii="Book Antiqua" w:hAnsi="Book Antiqua"/>
          <w:lang w:val="sq-AL"/>
        </w:rPr>
      </w:pPr>
    </w:p>
    <w:p w14:paraId="50F46C23" w14:textId="77777777" w:rsidR="00247731" w:rsidRPr="00053E92" w:rsidRDefault="00247731" w:rsidP="0024773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39598CB4" w14:textId="77777777" w:rsidR="00247731" w:rsidRPr="00053E92" w:rsidRDefault="00247731" w:rsidP="0024773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6E66938A" w14:textId="7BE5AC98" w:rsidR="00247731" w:rsidRPr="00053E92" w:rsidRDefault="00247731" w:rsidP="0024773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  <w:r w:rsidRPr="00053E92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Me datën </w:t>
      </w:r>
      <w:r w:rsidRPr="00053E92">
        <w:rPr>
          <w:rFonts w:ascii="Book Antiqua" w:hAnsi="Book Antiqua"/>
          <w:bCs/>
          <w:sz w:val="28"/>
          <w:szCs w:val="28"/>
          <w:lang w:val="sq-AL"/>
        </w:rPr>
        <w:t>13.06.2024</w:t>
      </w:r>
      <w:r w:rsidRPr="00053E92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,Komiteti për Politikë dhe Financa, bashkë më Kryesuesin e Kuvendit Xhavit Zariqi, kanë mbajtur konsultimin publik për Kornizën Afatmesme Buxhetore 2025-2027. </w:t>
      </w:r>
    </w:p>
    <w:p w14:paraId="70371063" w14:textId="77777777" w:rsidR="00247731" w:rsidRPr="00053E92" w:rsidRDefault="00247731" w:rsidP="0024773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0B7C9E87" w14:textId="77777777" w:rsidR="00247731" w:rsidRPr="00053E92" w:rsidRDefault="00247731" w:rsidP="0024773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46DA5E8F" w14:textId="77777777" w:rsidR="00247731" w:rsidRPr="00053E92" w:rsidRDefault="00247731" w:rsidP="00247731">
      <w:pPr>
        <w:spacing w:line="360" w:lineRule="auto"/>
        <w:jc w:val="both"/>
        <w:rPr>
          <w:rFonts w:ascii="Book Antiqua" w:hAnsi="Book Antiqua"/>
          <w:sz w:val="28"/>
          <w:szCs w:val="28"/>
          <w:lang w:val="sq-AL"/>
        </w:rPr>
      </w:pPr>
      <w:r w:rsidRPr="00053E92">
        <w:rPr>
          <w:rFonts w:ascii="Book Antiqua" w:hAnsi="Book Antiqua"/>
          <w:sz w:val="28"/>
          <w:szCs w:val="28"/>
          <w:lang w:val="sq-AL"/>
        </w:rPr>
        <w:t xml:space="preserve">Në </w:t>
      </w:r>
      <w:proofErr w:type="spellStart"/>
      <w:r w:rsidRPr="00053E92">
        <w:rPr>
          <w:rFonts w:ascii="Book Antiqua" w:hAnsi="Book Antiqua"/>
          <w:sz w:val="28"/>
          <w:szCs w:val="28"/>
          <w:lang w:val="sq-AL"/>
        </w:rPr>
        <w:t>uebfaqe</w:t>
      </w:r>
      <w:proofErr w:type="spellEnd"/>
      <w:r w:rsidRPr="00053E92">
        <w:rPr>
          <w:rFonts w:ascii="Book Antiqua" w:hAnsi="Book Antiqua"/>
          <w:sz w:val="28"/>
          <w:szCs w:val="28"/>
          <w:lang w:val="sq-AL"/>
        </w:rPr>
        <w:t>:</w:t>
      </w:r>
    </w:p>
    <w:p w14:paraId="3F10BB53" w14:textId="6B916FDE" w:rsidR="00247731" w:rsidRPr="00053E92" w:rsidRDefault="00247731" w:rsidP="00247731">
      <w:pPr>
        <w:spacing w:line="276" w:lineRule="auto"/>
        <w:jc w:val="both"/>
        <w:rPr>
          <w:rFonts w:ascii="Book Antiqua" w:hAnsi="Book Antiqua"/>
          <w:lang w:val="sq-AL"/>
        </w:rPr>
      </w:pPr>
      <w:r w:rsidRPr="00053E92">
        <w:rPr>
          <w:rFonts w:ascii="Book Antiqua" w:hAnsi="Book Antiqua"/>
          <w:lang w:val="sq-AL"/>
        </w:rPr>
        <w:t>Njoftimi për mbajtjen e  takimit publik është publikuar me 23.05.202</w:t>
      </w:r>
      <w:r w:rsidR="00B605C1" w:rsidRPr="00053E92">
        <w:rPr>
          <w:rFonts w:ascii="Book Antiqua" w:hAnsi="Book Antiqua"/>
          <w:lang w:val="sq-AL"/>
        </w:rPr>
        <w:t>4</w:t>
      </w:r>
      <w:r w:rsidR="00053E92">
        <w:rPr>
          <w:rFonts w:ascii="Book Antiqua" w:hAnsi="Book Antiqua"/>
          <w:lang w:val="sq-AL"/>
        </w:rPr>
        <w:t xml:space="preserve"> në </w:t>
      </w:r>
      <w:proofErr w:type="spellStart"/>
      <w:r w:rsidR="00053E92">
        <w:rPr>
          <w:rFonts w:ascii="Book Antiqua" w:hAnsi="Book Antiqua"/>
          <w:lang w:val="sq-AL"/>
        </w:rPr>
        <w:t>uebfaqe</w:t>
      </w:r>
      <w:proofErr w:type="spellEnd"/>
      <w:r w:rsidR="00053E92">
        <w:rPr>
          <w:rFonts w:ascii="Book Antiqua" w:hAnsi="Book Antiqua"/>
          <w:lang w:val="sq-AL"/>
        </w:rPr>
        <w:t xml:space="preserve"> të komunës në </w:t>
      </w:r>
      <w:proofErr w:type="spellStart"/>
      <w:r w:rsidR="00053E92">
        <w:rPr>
          <w:rFonts w:ascii="Book Antiqua" w:hAnsi="Book Antiqua"/>
          <w:lang w:val="sq-AL"/>
        </w:rPr>
        <w:t>veg</w:t>
      </w:r>
      <w:r w:rsidRPr="00053E92">
        <w:rPr>
          <w:rFonts w:ascii="Book Antiqua" w:hAnsi="Book Antiqua"/>
          <w:lang w:val="sq-AL"/>
        </w:rPr>
        <w:t>zën</w:t>
      </w:r>
      <w:proofErr w:type="spellEnd"/>
      <w:r w:rsidRPr="00053E92">
        <w:rPr>
          <w:rFonts w:ascii="Book Antiqua" w:hAnsi="Book Antiqua"/>
          <w:lang w:val="sq-AL"/>
        </w:rPr>
        <w:t xml:space="preserve">: </w:t>
      </w:r>
    </w:p>
    <w:p w14:paraId="7FEF37DD" w14:textId="77777777" w:rsidR="00247731" w:rsidRPr="00053E92" w:rsidRDefault="00525349" w:rsidP="00247731">
      <w:pPr>
        <w:rPr>
          <w:rFonts w:ascii="Book Antiqua" w:hAnsi="Book Antiqua"/>
          <w:lang w:val="sq-AL"/>
        </w:rPr>
      </w:pPr>
      <w:hyperlink r:id="rId7" w:history="1">
        <w:r w:rsidR="00247731" w:rsidRPr="00053E92">
          <w:rPr>
            <w:rStyle w:val="Hyperlink"/>
            <w:rFonts w:ascii="Book Antiqua" w:hAnsi="Book Antiqua"/>
            <w:lang w:val="sq-AL"/>
          </w:rPr>
          <w:t>https://kk.rks-gov.net/ferizaj/ëp-content/uploads/sites/31/2024/05/IMG_0004.pdf</w:t>
        </w:r>
      </w:hyperlink>
    </w:p>
    <w:p w14:paraId="173F1BE3" w14:textId="77777777" w:rsidR="00247731" w:rsidRPr="00053E92" w:rsidRDefault="00247731" w:rsidP="00247731">
      <w:pPr>
        <w:rPr>
          <w:rFonts w:ascii="Book Antiqua" w:hAnsi="Book Antiqua"/>
          <w:lang w:val="sq-AL"/>
        </w:rPr>
      </w:pPr>
    </w:p>
    <w:p w14:paraId="6B1D9E04" w14:textId="77777777" w:rsidR="00247731" w:rsidRPr="00053E92" w:rsidRDefault="00247731" w:rsidP="00247731">
      <w:pPr>
        <w:spacing w:line="276" w:lineRule="auto"/>
        <w:jc w:val="both"/>
        <w:rPr>
          <w:rFonts w:ascii="Book Antiqua" w:hAnsi="Book Antiqua"/>
          <w:lang w:val="sq-AL"/>
        </w:rPr>
      </w:pPr>
      <w:r w:rsidRPr="00053E92">
        <w:rPr>
          <w:rFonts w:ascii="Book Antiqua" w:hAnsi="Book Antiqua"/>
          <w:lang w:val="sq-AL"/>
        </w:rPr>
        <w:t>Njoftimi është publikuar edhe në platformën e konsultimeve publike:</w:t>
      </w:r>
    </w:p>
    <w:p w14:paraId="687AE598" w14:textId="6A43F563" w:rsidR="00247731" w:rsidRPr="00053E92" w:rsidRDefault="00525349" w:rsidP="0024773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  <w:hyperlink r:id="rId8" w:history="1">
        <w:r w:rsidR="00247731" w:rsidRPr="00053E92">
          <w:rPr>
            <w:rStyle w:val="Hyperlink"/>
            <w:rFonts w:ascii="Book Antiqua" w:hAnsi="Book Antiqua"/>
            <w:lang w:val="sq-AL"/>
          </w:rPr>
          <w:t>https://konsultimet.rks-gov.net/vieëConsult.php?ConsultationID=42412</w:t>
        </w:r>
      </w:hyperlink>
    </w:p>
    <w:p w14:paraId="4DC6EDEE" w14:textId="77777777" w:rsidR="00247731" w:rsidRPr="00053E92" w:rsidRDefault="00247731" w:rsidP="0024773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63A2AB03" w14:textId="77777777" w:rsidR="00247731" w:rsidRPr="00053E92" w:rsidRDefault="00247731" w:rsidP="0024773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72876CFA" w14:textId="77777777" w:rsidR="00247731" w:rsidRPr="00053E92" w:rsidRDefault="00247731" w:rsidP="0024773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506C9952" w14:textId="77777777" w:rsidR="00247731" w:rsidRPr="00053E92" w:rsidRDefault="00247731" w:rsidP="0024773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  <w:r w:rsidRPr="00053E92">
        <w:rPr>
          <w:rFonts w:ascii="Book Antiqua" w:hAnsi="Book Antiqua"/>
          <w:sz w:val="28"/>
          <w:szCs w:val="28"/>
          <w:shd w:val="clear" w:color="auto" w:fill="FFFFFF"/>
          <w:lang w:val="sq-AL"/>
        </w:rPr>
        <w:t>Draft-Korniza Afatmesme Buxhetore</w:t>
      </w:r>
      <w:r w:rsidRPr="00053E92">
        <w:rPr>
          <w:rFonts w:ascii="Book Antiqua" w:hAnsi="Book Antiqua"/>
          <w:sz w:val="28"/>
          <w:szCs w:val="28"/>
          <w:lang w:val="sq-AL"/>
        </w:rPr>
        <w:t>, i</w:t>
      </w:r>
      <w:r w:rsidRPr="00053E92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u është dorëzuar fizikisht, pjesëmarrësit të cilët ishin në konsultim publik, që të kenë mundësi të njihen më </w:t>
      </w:r>
      <w:proofErr w:type="spellStart"/>
      <w:r w:rsidRPr="00053E92">
        <w:rPr>
          <w:rFonts w:ascii="Book Antiqua" w:hAnsi="Book Antiqua"/>
          <w:sz w:val="28"/>
          <w:szCs w:val="28"/>
          <w:shd w:val="clear" w:color="auto" w:fill="FFFFFF"/>
          <w:lang w:val="sq-AL"/>
        </w:rPr>
        <w:t>detajshëm</w:t>
      </w:r>
      <w:proofErr w:type="spellEnd"/>
      <w:r w:rsidRPr="00053E92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me dokumentin në fjalë.</w:t>
      </w:r>
    </w:p>
    <w:p w14:paraId="7142CB35" w14:textId="77777777" w:rsidR="00247731" w:rsidRPr="00053E92" w:rsidRDefault="00247731" w:rsidP="0024773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2A7AAA17" w14:textId="1D152E8C" w:rsidR="00247731" w:rsidRPr="00053E92" w:rsidRDefault="00247731" w:rsidP="0024773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  <w:r w:rsidRPr="00053E92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Me </w:t>
      </w:r>
      <w:r w:rsidR="00B605C1" w:rsidRPr="00053E92">
        <w:rPr>
          <w:rFonts w:ascii="Book Antiqua" w:hAnsi="Book Antiqua"/>
          <w:sz w:val="28"/>
          <w:szCs w:val="28"/>
          <w:shd w:val="clear" w:color="auto" w:fill="FFFFFF"/>
          <w:lang w:val="sq-AL"/>
        </w:rPr>
        <w:t>20</w:t>
      </w:r>
      <w:r w:rsidRPr="00053E92">
        <w:rPr>
          <w:rFonts w:ascii="Book Antiqua" w:hAnsi="Book Antiqua"/>
          <w:sz w:val="28"/>
          <w:szCs w:val="28"/>
          <w:shd w:val="clear" w:color="auto" w:fill="FFFFFF"/>
          <w:lang w:val="sq-AL"/>
        </w:rPr>
        <w:t>.06.202</w:t>
      </w:r>
      <w:r w:rsidR="00B605C1" w:rsidRPr="00053E92">
        <w:rPr>
          <w:rFonts w:ascii="Book Antiqua" w:hAnsi="Book Antiqua"/>
          <w:sz w:val="28"/>
          <w:szCs w:val="28"/>
          <w:shd w:val="clear" w:color="auto" w:fill="FFFFFF"/>
          <w:lang w:val="sq-AL"/>
        </w:rPr>
        <w:t>4</w:t>
      </w:r>
      <w:r w:rsidRPr="00053E92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, është publikuar procesverbali për mbajtjen e konsultimit publik, procesverbali është i publikuar në këtë </w:t>
      </w:r>
      <w:proofErr w:type="spellStart"/>
      <w:r w:rsidRPr="00053E92">
        <w:rPr>
          <w:rFonts w:ascii="Book Antiqua" w:hAnsi="Book Antiqua"/>
          <w:sz w:val="28"/>
          <w:szCs w:val="28"/>
          <w:shd w:val="clear" w:color="auto" w:fill="FFFFFF"/>
          <w:lang w:val="sq-AL"/>
        </w:rPr>
        <w:t>vegëz</w:t>
      </w:r>
      <w:proofErr w:type="spellEnd"/>
      <w:r w:rsidRPr="00053E92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: </w:t>
      </w:r>
    </w:p>
    <w:p w14:paraId="3EDBF552" w14:textId="77777777" w:rsidR="00247731" w:rsidRPr="00053E92" w:rsidRDefault="00247731" w:rsidP="0024773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175F10C6" w14:textId="77777777" w:rsidR="00247731" w:rsidRPr="00053E92" w:rsidRDefault="00247731" w:rsidP="0024773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3513486F" w14:textId="77777777" w:rsidR="00247731" w:rsidRPr="00053E92" w:rsidRDefault="00247731" w:rsidP="0024773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3FCE8F42" w14:textId="1EE84C97" w:rsidR="00247731" w:rsidRPr="00053E92" w:rsidRDefault="00247731" w:rsidP="0024773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  <w:r w:rsidRPr="00053E92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Dokumenti ka qenë në konsultim  publik në </w:t>
      </w:r>
      <w:proofErr w:type="spellStart"/>
      <w:r w:rsidRPr="00053E92">
        <w:rPr>
          <w:rFonts w:ascii="Book Antiqua" w:hAnsi="Book Antiqua"/>
          <w:sz w:val="28"/>
          <w:szCs w:val="28"/>
          <w:shd w:val="clear" w:color="auto" w:fill="FFFFFF"/>
          <w:lang w:val="sq-AL"/>
        </w:rPr>
        <w:t>uebfaqen</w:t>
      </w:r>
      <w:proofErr w:type="spellEnd"/>
      <w:r w:rsidRPr="00053E92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zyrtare të komunës dhe platformën e konsultime publike, nga data </w:t>
      </w:r>
      <w:r w:rsidR="0036616A" w:rsidRPr="00053E92">
        <w:rPr>
          <w:rFonts w:ascii="Book Antiqua" w:hAnsi="Book Antiqua"/>
          <w:sz w:val="28"/>
          <w:szCs w:val="28"/>
          <w:shd w:val="clear" w:color="auto" w:fill="FFFFFF"/>
          <w:lang w:val="sq-AL"/>
        </w:rPr>
        <w:t>23</w:t>
      </w:r>
      <w:r w:rsidRPr="00053E92">
        <w:rPr>
          <w:rFonts w:ascii="Book Antiqua" w:hAnsi="Book Antiqua"/>
          <w:sz w:val="28"/>
          <w:szCs w:val="28"/>
          <w:shd w:val="clear" w:color="auto" w:fill="FFFFFF"/>
          <w:lang w:val="sq-AL"/>
        </w:rPr>
        <w:t>.05.202</w:t>
      </w:r>
      <w:r w:rsidR="0036616A" w:rsidRPr="00053E92">
        <w:rPr>
          <w:rFonts w:ascii="Book Antiqua" w:hAnsi="Book Antiqua"/>
          <w:sz w:val="28"/>
          <w:szCs w:val="28"/>
          <w:shd w:val="clear" w:color="auto" w:fill="FFFFFF"/>
          <w:lang w:val="sq-AL"/>
        </w:rPr>
        <w:t>4</w:t>
      </w:r>
      <w:r w:rsidRPr="00053E92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deri me </w:t>
      </w:r>
      <w:r w:rsidR="0036616A" w:rsidRPr="00053E92">
        <w:rPr>
          <w:rFonts w:ascii="Book Antiqua" w:hAnsi="Book Antiqua"/>
          <w:sz w:val="28"/>
          <w:szCs w:val="28"/>
          <w:shd w:val="clear" w:color="auto" w:fill="FFFFFF"/>
          <w:lang w:val="sq-AL"/>
        </w:rPr>
        <w:t>18</w:t>
      </w:r>
      <w:r w:rsidRPr="00053E92">
        <w:rPr>
          <w:rFonts w:ascii="Book Antiqua" w:hAnsi="Book Antiqua"/>
          <w:sz w:val="28"/>
          <w:szCs w:val="28"/>
          <w:shd w:val="clear" w:color="auto" w:fill="FFFFFF"/>
          <w:lang w:val="sq-AL"/>
        </w:rPr>
        <w:t>.06.202</w:t>
      </w:r>
      <w:r w:rsidR="0036616A" w:rsidRPr="00053E92">
        <w:rPr>
          <w:rFonts w:ascii="Book Antiqua" w:hAnsi="Book Antiqua"/>
          <w:sz w:val="28"/>
          <w:szCs w:val="28"/>
          <w:shd w:val="clear" w:color="auto" w:fill="FFFFFF"/>
          <w:lang w:val="sq-AL"/>
        </w:rPr>
        <w:t>4.</w:t>
      </w:r>
      <w:r w:rsidRPr="00053E92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</w:t>
      </w:r>
    </w:p>
    <w:p w14:paraId="725AB502" w14:textId="77777777" w:rsidR="00247731" w:rsidRPr="00053E92" w:rsidRDefault="00247731" w:rsidP="0024773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1CDF0C5C" w14:textId="77777777" w:rsidR="00247731" w:rsidRPr="00053E92" w:rsidRDefault="00247731" w:rsidP="0024773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  <w:r w:rsidRPr="00053E92">
        <w:rPr>
          <w:rFonts w:ascii="Book Antiqua" w:hAnsi="Book Antiqua"/>
          <w:sz w:val="28"/>
          <w:szCs w:val="28"/>
          <w:shd w:val="clear" w:color="auto" w:fill="FFFFFF"/>
          <w:lang w:val="sq-AL"/>
        </w:rPr>
        <w:t>Përmes formës elektronike në e-</w:t>
      </w:r>
      <w:proofErr w:type="spellStart"/>
      <w:r w:rsidRPr="00053E92">
        <w:rPr>
          <w:rFonts w:ascii="Book Antiqua" w:hAnsi="Book Antiqua"/>
          <w:sz w:val="28"/>
          <w:szCs w:val="28"/>
          <w:shd w:val="clear" w:color="auto" w:fill="FFFFFF"/>
          <w:lang w:val="sq-AL"/>
        </w:rPr>
        <w:t>mailat</w:t>
      </w:r>
      <w:proofErr w:type="spellEnd"/>
      <w:r w:rsidRPr="00053E92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e zyrtarëve përgjegjës nuk ka pasur asnjë kërkesë. </w:t>
      </w:r>
    </w:p>
    <w:p w14:paraId="33E9D800" w14:textId="77777777" w:rsidR="00247731" w:rsidRPr="00053E92" w:rsidRDefault="00247731" w:rsidP="0024773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2D1042C8" w14:textId="77777777" w:rsidR="00247731" w:rsidRPr="00053E92" w:rsidRDefault="00247731" w:rsidP="0024773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63DEB0C5" w14:textId="77777777" w:rsidR="00247731" w:rsidRPr="00053E92" w:rsidRDefault="00247731" w:rsidP="0024773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713065A8" w14:textId="77777777" w:rsidR="00247731" w:rsidRPr="00053E92" w:rsidRDefault="00247731" w:rsidP="0024773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792F91E0" w14:textId="77777777" w:rsidR="00053E92" w:rsidRDefault="00053E92" w:rsidP="00247731">
      <w:pPr>
        <w:jc w:val="both"/>
        <w:rPr>
          <w:rFonts w:ascii="Book Antiqua" w:hAnsi="Book Antiqua"/>
          <w:b/>
          <w:sz w:val="28"/>
          <w:szCs w:val="28"/>
          <w:lang w:val="sq-AL"/>
        </w:rPr>
      </w:pPr>
    </w:p>
    <w:p w14:paraId="68B8D40B" w14:textId="457D7648" w:rsidR="00247731" w:rsidRPr="00053E92" w:rsidRDefault="00247731" w:rsidP="00247731">
      <w:pPr>
        <w:jc w:val="both"/>
        <w:rPr>
          <w:rFonts w:ascii="Book Antiqua" w:hAnsi="Book Antiqua"/>
          <w:b/>
          <w:sz w:val="28"/>
          <w:szCs w:val="28"/>
          <w:lang w:val="sq-AL"/>
        </w:rPr>
      </w:pPr>
      <w:r w:rsidRPr="00053E92">
        <w:rPr>
          <w:rFonts w:ascii="Book Antiqua" w:hAnsi="Book Antiqua"/>
          <w:b/>
          <w:sz w:val="28"/>
          <w:szCs w:val="28"/>
          <w:lang w:val="sq-AL"/>
        </w:rPr>
        <w:lastRenderedPageBreak/>
        <w:t>Tabelori me të dhëna të shkurtra:</w:t>
      </w:r>
    </w:p>
    <w:p w14:paraId="15AB8723" w14:textId="77777777" w:rsidR="00247731" w:rsidRPr="00053E92" w:rsidRDefault="00247731" w:rsidP="00247731">
      <w:pPr>
        <w:rPr>
          <w:rFonts w:ascii="Book Antiqua" w:hAnsi="Book Antiqua"/>
          <w:sz w:val="28"/>
          <w:szCs w:val="28"/>
          <w:lang w:val="sq-AL"/>
        </w:rPr>
      </w:pPr>
    </w:p>
    <w:tbl>
      <w:tblPr>
        <w:tblStyle w:val="TableGrid"/>
        <w:tblW w:w="11520" w:type="dxa"/>
        <w:tblInd w:w="-1175" w:type="dxa"/>
        <w:tblLook w:val="04A0" w:firstRow="1" w:lastRow="0" w:firstColumn="1" w:lastColumn="0" w:noHBand="0" w:noVBand="1"/>
      </w:tblPr>
      <w:tblGrid>
        <w:gridCol w:w="2116"/>
        <w:gridCol w:w="1786"/>
        <w:gridCol w:w="2267"/>
        <w:gridCol w:w="2640"/>
        <w:gridCol w:w="2711"/>
      </w:tblGrid>
      <w:tr w:rsidR="00247731" w:rsidRPr="00053E92" w14:paraId="44028909" w14:textId="77777777" w:rsidTr="000572C2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06BF4B9" w14:textId="77777777" w:rsidR="00247731" w:rsidRPr="00053E92" w:rsidRDefault="00247731" w:rsidP="000572C2">
            <w:pPr>
              <w:spacing w:line="240" w:lineRule="auto"/>
              <w:ind w:left="13"/>
              <w:rPr>
                <w:rFonts w:ascii="Book Antiqua" w:hAnsi="Book Antiqua"/>
                <w:sz w:val="28"/>
                <w:szCs w:val="28"/>
                <w:lang w:val="sq-AL"/>
              </w:rPr>
            </w:pPr>
            <w:r w:rsidRPr="00053E92"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 w:eastAsia="x-none"/>
              </w:rPr>
              <w:t>Metodat e konsultimit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8984115" w14:textId="77777777" w:rsidR="00247731" w:rsidRPr="00053E92" w:rsidRDefault="00247731" w:rsidP="000572C2">
            <w:pPr>
              <w:spacing w:line="240" w:lineRule="auto"/>
              <w:rPr>
                <w:rFonts w:ascii="Book Antiqua" w:hAnsi="Book Antiqua"/>
                <w:sz w:val="28"/>
                <w:szCs w:val="28"/>
                <w:lang w:val="sq-AL"/>
              </w:rPr>
            </w:pPr>
            <w:r w:rsidRPr="00053E92"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 w:eastAsia="x-none"/>
              </w:rPr>
              <w:t>Data / Kohëzgjatja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405C7C8" w14:textId="77777777" w:rsidR="00247731" w:rsidRPr="00053E92" w:rsidRDefault="00247731" w:rsidP="000572C2">
            <w:pPr>
              <w:spacing w:line="240" w:lineRule="auto"/>
              <w:rPr>
                <w:rFonts w:ascii="Book Antiqua" w:hAnsi="Book Antiqua"/>
                <w:sz w:val="28"/>
                <w:szCs w:val="28"/>
                <w:lang w:val="sq-AL"/>
              </w:rPr>
            </w:pPr>
            <w:r w:rsidRPr="00053E92"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 w:eastAsia="x-none"/>
              </w:rPr>
              <w:t>Numri i pjesëmarrësve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CCDEE96" w14:textId="77777777" w:rsidR="00247731" w:rsidRPr="00053E92" w:rsidRDefault="00247731" w:rsidP="000572C2">
            <w:pPr>
              <w:spacing w:line="240" w:lineRule="auto"/>
              <w:rPr>
                <w:rFonts w:ascii="Book Antiqua" w:hAnsi="Book Antiqua"/>
                <w:sz w:val="28"/>
                <w:szCs w:val="28"/>
                <w:lang w:val="sq-AL"/>
              </w:rPr>
            </w:pPr>
            <w:r w:rsidRPr="00053E92"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 w:eastAsia="x-none"/>
              </w:rPr>
              <w:t>Numri i atyre që kanë dhënë komente, kërkesa / sugjerime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346F3C5" w14:textId="77777777" w:rsidR="00247731" w:rsidRPr="00053E92" w:rsidRDefault="00247731" w:rsidP="000572C2">
            <w:pPr>
              <w:spacing w:line="240" w:lineRule="auto"/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  <w:r w:rsidRPr="00053E92">
              <w:rPr>
                <w:rFonts w:ascii="Book Antiqua" w:hAnsi="Book Antiqua"/>
                <w:b/>
                <w:sz w:val="28"/>
                <w:szCs w:val="28"/>
                <w:lang w:val="sq-AL"/>
              </w:rPr>
              <w:t xml:space="preserve">Numri i kërkesave të pranuara </w:t>
            </w:r>
          </w:p>
        </w:tc>
      </w:tr>
      <w:tr w:rsidR="00247731" w:rsidRPr="00053E92" w14:paraId="1A765DBA" w14:textId="77777777" w:rsidTr="000572C2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04FE826" w14:textId="77777777" w:rsidR="00247731" w:rsidRPr="00053E92" w:rsidRDefault="00247731" w:rsidP="000572C2">
            <w:pPr>
              <w:spacing w:line="240" w:lineRule="auto"/>
              <w:rPr>
                <w:rFonts w:ascii="Book Antiqua" w:hAnsi="Book Antiqua"/>
                <w:sz w:val="28"/>
                <w:szCs w:val="28"/>
                <w:lang w:val="sq-AL"/>
              </w:rPr>
            </w:pPr>
            <w:r w:rsidRPr="00053E92">
              <w:rPr>
                <w:rFonts w:ascii="Book Antiqua" w:hAnsi="Book Antiqua"/>
                <w:color w:val="000000" w:themeColor="text1"/>
                <w:sz w:val="28"/>
                <w:szCs w:val="28"/>
                <w:lang w:val="sq-AL" w:eastAsia="x-none"/>
              </w:rPr>
              <w:t>1-Takim i drejtpërdrejtë me qytetarë për Draft-Korniza Afatmesme Buxhetore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D765" w14:textId="30F79CA3" w:rsidR="00247731" w:rsidRPr="00053E92" w:rsidRDefault="00247731" w:rsidP="000572C2">
            <w:pPr>
              <w:pStyle w:val="NoSpacing"/>
              <w:rPr>
                <w:rFonts w:ascii="Book Antiqua" w:hAnsi="Book Antiqua"/>
                <w:sz w:val="28"/>
                <w:szCs w:val="28"/>
                <w:lang w:val="sq-AL"/>
              </w:rPr>
            </w:pPr>
            <w:r w:rsidRPr="00053E92">
              <w:rPr>
                <w:rFonts w:ascii="Book Antiqua" w:hAnsi="Book Antiqua"/>
                <w:sz w:val="28"/>
                <w:szCs w:val="28"/>
                <w:lang w:val="sq-AL"/>
              </w:rPr>
              <w:t>1</w:t>
            </w:r>
            <w:r w:rsidR="0036616A" w:rsidRPr="00053E92">
              <w:rPr>
                <w:rFonts w:ascii="Book Antiqua" w:hAnsi="Book Antiqua"/>
                <w:sz w:val="28"/>
                <w:szCs w:val="28"/>
                <w:lang w:val="sq-AL"/>
              </w:rPr>
              <w:t>3</w:t>
            </w:r>
            <w:r w:rsidRPr="00053E92">
              <w:rPr>
                <w:rFonts w:ascii="Book Antiqua" w:hAnsi="Book Antiqua"/>
                <w:sz w:val="28"/>
                <w:szCs w:val="28"/>
                <w:lang w:val="sq-AL"/>
              </w:rPr>
              <w:t>.06.202</w:t>
            </w:r>
            <w:r w:rsidR="0036616A" w:rsidRPr="00053E92">
              <w:rPr>
                <w:rFonts w:ascii="Book Antiqua" w:hAnsi="Book Antiqua"/>
                <w:sz w:val="28"/>
                <w:szCs w:val="28"/>
                <w:lang w:val="sq-AL"/>
              </w:rPr>
              <w:t>4</w:t>
            </w:r>
          </w:p>
          <w:p w14:paraId="522838F5" w14:textId="7D045807" w:rsidR="00247731" w:rsidRPr="00053E92" w:rsidRDefault="00247731" w:rsidP="0036616A">
            <w:pPr>
              <w:pStyle w:val="NoSpacing"/>
              <w:rPr>
                <w:rFonts w:ascii="Book Antiqua" w:hAnsi="Book Antiqua"/>
                <w:sz w:val="28"/>
                <w:szCs w:val="28"/>
                <w:lang w:val="sq-A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EFF5" w14:textId="77777777" w:rsidR="00247731" w:rsidRPr="00053E92" w:rsidRDefault="00247731" w:rsidP="000572C2">
            <w:pPr>
              <w:spacing w:line="240" w:lineRule="auto"/>
              <w:rPr>
                <w:rFonts w:ascii="Book Antiqua" w:hAnsi="Book Antiqua"/>
                <w:sz w:val="28"/>
                <w:szCs w:val="28"/>
                <w:lang w:val="sq-AL"/>
              </w:rPr>
            </w:pPr>
            <w:r w:rsidRPr="00053E92">
              <w:rPr>
                <w:rFonts w:ascii="Book Antiqua" w:hAnsi="Book Antiqua"/>
                <w:sz w:val="28"/>
                <w:szCs w:val="28"/>
                <w:lang w:val="sq-AL"/>
              </w:rPr>
              <w:t>F       M         T</w:t>
            </w:r>
          </w:p>
          <w:p w14:paraId="538B8BDB" w14:textId="77777777" w:rsidR="00247731" w:rsidRPr="00053E92" w:rsidRDefault="00247731" w:rsidP="000572C2">
            <w:pPr>
              <w:spacing w:line="240" w:lineRule="auto"/>
              <w:rPr>
                <w:rFonts w:ascii="Book Antiqua" w:hAnsi="Book Antiqua"/>
                <w:sz w:val="28"/>
                <w:szCs w:val="28"/>
                <w:lang w:val="sq-AL"/>
              </w:rPr>
            </w:pPr>
          </w:p>
          <w:p w14:paraId="2B812228" w14:textId="1AEC79AB" w:rsidR="00247731" w:rsidRPr="00053E92" w:rsidRDefault="0036616A" w:rsidP="0036616A">
            <w:pPr>
              <w:spacing w:line="240" w:lineRule="auto"/>
              <w:rPr>
                <w:rFonts w:ascii="Book Antiqua" w:hAnsi="Book Antiqua"/>
                <w:sz w:val="28"/>
                <w:szCs w:val="28"/>
                <w:lang w:val="sq-AL"/>
              </w:rPr>
            </w:pPr>
            <w:r w:rsidRPr="00053E92">
              <w:rPr>
                <w:rFonts w:ascii="Book Antiqua" w:hAnsi="Book Antiqua"/>
                <w:sz w:val="28"/>
                <w:szCs w:val="28"/>
                <w:lang w:val="sq-AL"/>
              </w:rPr>
              <w:t>4</w:t>
            </w:r>
            <w:r w:rsidR="00247731" w:rsidRPr="00053E92">
              <w:rPr>
                <w:rFonts w:ascii="Book Antiqua" w:hAnsi="Book Antiqua"/>
                <w:sz w:val="28"/>
                <w:szCs w:val="28"/>
                <w:lang w:val="sq-AL"/>
              </w:rPr>
              <w:t xml:space="preserve">     </w:t>
            </w:r>
            <w:r w:rsidRPr="00053E92">
              <w:rPr>
                <w:rFonts w:ascii="Book Antiqua" w:hAnsi="Book Antiqua"/>
                <w:sz w:val="28"/>
                <w:szCs w:val="28"/>
                <w:lang w:val="sq-AL"/>
              </w:rPr>
              <w:t>18</w:t>
            </w:r>
            <w:r w:rsidR="00247731" w:rsidRPr="00053E92">
              <w:rPr>
                <w:rFonts w:ascii="Book Antiqua" w:hAnsi="Book Antiqua"/>
                <w:sz w:val="28"/>
                <w:szCs w:val="28"/>
                <w:lang w:val="sq-AL"/>
              </w:rPr>
              <w:t xml:space="preserve">           </w:t>
            </w:r>
            <w:r w:rsidRPr="00053E92">
              <w:rPr>
                <w:rFonts w:ascii="Book Antiqua" w:hAnsi="Book Antiqua"/>
                <w:sz w:val="28"/>
                <w:szCs w:val="28"/>
                <w:lang w:val="sq-AL"/>
              </w:rPr>
              <w:t>22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2AF5" w14:textId="77777777" w:rsidR="00247731" w:rsidRPr="00053E92" w:rsidRDefault="00247731" w:rsidP="000572C2">
            <w:pPr>
              <w:spacing w:line="240" w:lineRule="auto"/>
              <w:rPr>
                <w:rFonts w:ascii="Book Antiqua" w:hAnsi="Book Antiqua"/>
                <w:sz w:val="28"/>
                <w:szCs w:val="28"/>
                <w:lang w:val="sq-AL"/>
              </w:rPr>
            </w:pPr>
          </w:p>
          <w:p w14:paraId="1864A4FD" w14:textId="77777777" w:rsidR="00247731" w:rsidRPr="00053E92" w:rsidRDefault="00247731" w:rsidP="000572C2">
            <w:pPr>
              <w:spacing w:line="240" w:lineRule="auto"/>
              <w:rPr>
                <w:rFonts w:ascii="Book Antiqua" w:hAnsi="Book Antiqua"/>
                <w:sz w:val="28"/>
                <w:szCs w:val="28"/>
                <w:lang w:val="sq-AL"/>
              </w:rPr>
            </w:pPr>
            <w:r w:rsidRPr="00053E92">
              <w:rPr>
                <w:rFonts w:ascii="Book Antiqua" w:hAnsi="Book Antiqua"/>
                <w:sz w:val="28"/>
                <w:szCs w:val="28"/>
                <w:lang w:val="sq-AL"/>
              </w:rPr>
              <w:t>0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4949" w14:textId="77777777" w:rsidR="00247731" w:rsidRPr="00053E92" w:rsidRDefault="00247731" w:rsidP="000572C2">
            <w:pPr>
              <w:spacing w:line="240" w:lineRule="auto"/>
              <w:rPr>
                <w:rFonts w:ascii="Book Antiqua" w:hAnsi="Book Antiqua"/>
                <w:sz w:val="28"/>
                <w:szCs w:val="28"/>
                <w:lang w:val="sq-AL"/>
              </w:rPr>
            </w:pPr>
          </w:p>
          <w:p w14:paraId="537A6B62" w14:textId="77777777" w:rsidR="00247731" w:rsidRPr="00053E92" w:rsidRDefault="00247731" w:rsidP="000572C2">
            <w:pPr>
              <w:spacing w:line="240" w:lineRule="auto"/>
              <w:rPr>
                <w:rFonts w:ascii="Book Antiqua" w:hAnsi="Book Antiqua"/>
                <w:sz w:val="28"/>
                <w:szCs w:val="28"/>
                <w:lang w:val="sq-AL"/>
              </w:rPr>
            </w:pPr>
            <w:r w:rsidRPr="00053E92">
              <w:rPr>
                <w:rFonts w:ascii="Book Antiqua" w:hAnsi="Book Antiqua"/>
                <w:sz w:val="28"/>
                <w:szCs w:val="28"/>
                <w:lang w:val="sq-AL"/>
              </w:rPr>
              <w:t>0</w:t>
            </w:r>
          </w:p>
        </w:tc>
      </w:tr>
      <w:tr w:rsidR="00247731" w:rsidRPr="00053E92" w14:paraId="7A9F124F" w14:textId="77777777" w:rsidTr="000572C2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9F67B37" w14:textId="77777777" w:rsidR="00247731" w:rsidRPr="00053E92" w:rsidRDefault="00247731" w:rsidP="000572C2">
            <w:pPr>
              <w:spacing w:line="240" w:lineRule="auto"/>
              <w:rPr>
                <w:rFonts w:ascii="Book Antiqua" w:hAnsi="Book Antiqua"/>
                <w:sz w:val="28"/>
                <w:szCs w:val="28"/>
                <w:lang w:val="sq-AL" w:eastAsia="x-none"/>
              </w:rPr>
            </w:pPr>
            <w:r w:rsidRPr="00053E92">
              <w:rPr>
                <w:rFonts w:ascii="Book Antiqua" w:hAnsi="Book Antiqua"/>
                <w:sz w:val="28"/>
                <w:szCs w:val="28"/>
                <w:lang w:val="sq-AL" w:eastAsia="x-none"/>
              </w:rPr>
              <w:t>Është mbajtur 1 konsultim publik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FE1D43C" w14:textId="780F70E4" w:rsidR="00247731" w:rsidRPr="00053E92" w:rsidRDefault="00247731" w:rsidP="0036616A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/>
                <w:b/>
                <w:sz w:val="28"/>
                <w:szCs w:val="28"/>
                <w:lang w:val="sq-AL" w:eastAsia="x-none"/>
              </w:rPr>
            </w:pPr>
            <w:r w:rsidRPr="00053E92">
              <w:rPr>
                <w:rFonts w:ascii="Book Antiqua" w:hAnsi="Book Antiqua"/>
                <w:b/>
                <w:sz w:val="28"/>
                <w:szCs w:val="28"/>
                <w:lang w:val="sq-AL" w:eastAsia="x-none"/>
              </w:rPr>
              <w:t xml:space="preserve"> </w:t>
            </w:r>
            <w:r w:rsidR="0036616A" w:rsidRPr="00053E92">
              <w:rPr>
                <w:rFonts w:ascii="Book Antiqua" w:hAnsi="Book Antiqua"/>
                <w:b/>
                <w:sz w:val="28"/>
                <w:szCs w:val="28"/>
                <w:lang w:val="sq-AL" w:eastAsia="x-none"/>
              </w:rPr>
              <w:t>1 or</w:t>
            </w:r>
            <w:r w:rsidR="00053E92" w:rsidRPr="00053E92">
              <w:rPr>
                <w:rFonts w:ascii="Book Antiqua" w:hAnsi="Book Antiqua"/>
                <w:b/>
                <w:sz w:val="28"/>
                <w:szCs w:val="28"/>
                <w:lang w:val="sq-AL" w:eastAsia="x-none"/>
              </w:rPr>
              <w:t>ë</w:t>
            </w:r>
            <w:r w:rsidR="0036616A" w:rsidRPr="00053E92">
              <w:rPr>
                <w:rFonts w:ascii="Book Antiqua" w:hAnsi="Book Antiqua"/>
                <w:b/>
                <w:sz w:val="28"/>
                <w:szCs w:val="28"/>
                <w:lang w:val="sq-AL" w:eastAsia="x-none"/>
              </w:rPr>
              <w:t xml:space="preserve"> ka zgjatur </w:t>
            </w:r>
            <w:r w:rsidRPr="00053E92">
              <w:rPr>
                <w:rFonts w:ascii="Book Antiqua" w:hAnsi="Book Antiqua"/>
                <w:b/>
                <w:sz w:val="28"/>
                <w:szCs w:val="28"/>
                <w:lang w:val="sq-AL" w:eastAsia="x-none"/>
              </w:rPr>
              <w:t>ka zgjatur konsultimi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597C0CF" w14:textId="77777777" w:rsidR="00247731" w:rsidRPr="00053E92" w:rsidRDefault="00247731" w:rsidP="000572C2">
            <w:pPr>
              <w:spacing w:line="240" w:lineRule="auto"/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  <w:r w:rsidRPr="00053E92">
              <w:rPr>
                <w:rFonts w:ascii="Book Antiqua" w:hAnsi="Book Antiqua"/>
                <w:b/>
                <w:sz w:val="28"/>
                <w:szCs w:val="28"/>
                <w:lang w:val="sq-AL"/>
              </w:rPr>
              <w:t>Totali i pjesëmarrëseve:</w:t>
            </w:r>
          </w:p>
          <w:p w14:paraId="09CCBC30" w14:textId="77777777" w:rsidR="00247731" w:rsidRPr="00053E92" w:rsidRDefault="00247731" w:rsidP="000572C2">
            <w:pPr>
              <w:spacing w:line="240" w:lineRule="auto"/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  <w:r w:rsidRPr="00053E92">
              <w:rPr>
                <w:rFonts w:ascii="Book Antiqua" w:hAnsi="Book Antiqua"/>
                <w:b/>
                <w:sz w:val="28"/>
                <w:szCs w:val="28"/>
                <w:lang w:val="sq-AL"/>
              </w:rPr>
              <w:t>F      M        T</w:t>
            </w:r>
          </w:p>
          <w:p w14:paraId="0E5C4200" w14:textId="263EC506" w:rsidR="00247731" w:rsidRPr="00053E92" w:rsidRDefault="0036616A" w:rsidP="000572C2">
            <w:pPr>
              <w:spacing w:line="240" w:lineRule="auto"/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  <w:r w:rsidRPr="00053E92">
              <w:rPr>
                <w:rFonts w:ascii="Book Antiqua" w:hAnsi="Book Antiqua"/>
                <w:b/>
                <w:sz w:val="28"/>
                <w:szCs w:val="28"/>
                <w:lang w:val="sq-AL"/>
              </w:rPr>
              <w:t>4</w:t>
            </w:r>
            <w:r w:rsidR="00247731" w:rsidRPr="00053E92">
              <w:rPr>
                <w:rFonts w:ascii="Book Antiqua" w:hAnsi="Book Antiqua"/>
                <w:b/>
                <w:sz w:val="28"/>
                <w:szCs w:val="28"/>
                <w:lang w:val="sq-AL"/>
              </w:rPr>
              <w:t xml:space="preserve">       </w:t>
            </w:r>
            <w:r w:rsidRPr="00053E92">
              <w:rPr>
                <w:rFonts w:ascii="Book Antiqua" w:hAnsi="Book Antiqua"/>
                <w:b/>
                <w:sz w:val="28"/>
                <w:szCs w:val="28"/>
                <w:lang w:val="sq-AL"/>
              </w:rPr>
              <w:t>18</w:t>
            </w:r>
            <w:r w:rsidR="00247731" w:rsidRPr="00053E92">
              <w:rPr>
                <w:rFonts w:ascii="Book Antiqua" w:hAnsi="Book Antiqua"/>
                <w:b/>
                <w:sz w:val="28"/>
                <w:szCs w:val="28"/>
                <w:lang w:val="sq-AL"/>
              </w:rPr>
              <w:t xml:space="preserve">        </w:t>
            </w:r>
            <w:r w:rsidRPr="00053E92">
              <w:rPr>
                <w:rFonts w:ascii="Book Antiqua" w:hAnsi="Book Antiqua"/>
                <w:b/>
                <w:sz w:val="28"/>
                <w:szCs w:val="28"/>
                <w:lang w:val="sq-AL"/>
              </w:rPr>
              <w:t>22</w:t>
            </w:r>
          </w:p>
          <w:p w14:paraId="045CB533" w14:textId="77777777" w:rsidR="00247731" w:rsidRPr="00053E92" w:rsidRDefault="00247731" w:rsidP="000572C2">
            <w:pPr>
              <w:spacing w:line="240" w:lineRule="auto"/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3A005AB" w14:textId="77777777" w:rsidR="00247731" w:rsidRPr="00053E92" w:rsidRDefault="00247731" w:rsidP="000572C2">
            <w:pPr>
              <w:spacing w:line="240" w:lineRule="auto"/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  <w:r w:rsidRPr="00053E92">
              <w:rPr>
                <w:rFonts w:ascii="Book Antiqua" w:hAnsi="Book Antiqua"/>
                <w:b/>
                <w:sz w:val="28"/>
                <w:szCs w:val="28"/>
                <w:lang w:val="sq-AL"/>
              </w:rPr>
              <w:t xml:space="preserve">Totali i qytetarëve që kanë dhënë </w:t>
            </w:r>
            <w:r w:rsidRPr="00053E92">
              <w:rPr>
                <w:rFonts w:ascii="Book Antiqua" w:hAnsi="Book Antiqua"/>
                <w:b/>
                <w:sz w:val="28"/>
                <w:szCs w:val="28"/>
                <w:lang w:val="sq-AL" w:eastAsia="x-none"/>
              </w:rPr>
              <w:t>komente, kërkesa/sugjerime:</w:t>
            </w:r>
            <w:r w:rsidRPr="00053E92">
              <w:rPr>
                <w:rFonts w:ascii="Book Antiqua" w:hAnsi="Book Antiqua"/>
                <w:b/>
                <w:sz w:val="28"/>
                <w:szCs w:val="28"/>
                <w:lang w:val="sq-AL"/>
              </w:rPr>
              <w:t xml:space="preserve"> </w:t>
            </w:r>
          </w:p>
          <w:p w14:paraId="5D066E66" w14:textId="77777777" w:rsidR="00247731" w:rsidRPr="00053E92" w:rsidRDefault="00247731" w:rsidP="000572C2">
            <w:pPr>
              <w:spacing w:line="240" w:lineRule="auto"/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AC633DE" w14:textId="77777777" w:rsidR="00247731" w:rsidRPr="00053E92" w:rsidRDefault="00247731" w:rsidP="000572C2">
            <w:pPr>
              <w:spacing w:line="240" w:lineRule="auto"/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  <w:r w:rsidRPr="00053E92">
              <w:rPr>
                <w:rFonts w:ascii="Book Antiqua" w:hAnsi="Book Antiqua"/>
                <w:b/>
                <w:sz w:val="28"/>
                <w:szCs w:val="28"/>
                <w:lang w:val="sq-AL"/>
              </w:rPr>
              <w:t>Totali i kërkesave:</w:t>
            </w:r>
          </w:p>
          <w:p w14:paraId="00C0AC4F" w14:textId="429EB550" w:rsidR="00247731" w:rsidRPr="00053E92" w:rsidRDefault="00053E92" w:rsidP="000572C2">
            <w:pPr>
              <w:spacing w:line="240" w:lineRule="auto"/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  <w:r w:rsidRPr="00053E92">
              <w:rPr>
                <w:rFonts w:ascii="Book Antiqua" w:hAnsi="Book Antiqua"/>
                <w:b/>
                <w:sz w:val="28"/>
                <w:szCs w:val="28"/>
                <w:lang w:val="sq-AL"/>
              </w:rPr>
              <w:t>6</w:t>
            </w:r>
          </w:p>
        </w:tc>
      </w:tr>
    </w:tbl>
    <w:p w14:paraId="438E6912" w14:textId="77777777" w:rsidR="00247731" w:rsidRPr="00053E92" w:rsidRDefault="00247731" w:rsidP="00247731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8"/>
          <w:szCs w:val="28"/>
          <w:lang w:val="sq-AL"/>
        </w:rPr>
      </w:pPr>
    </w:p>
    <w:p w14:paraId="4961AD08" w14:textId="02A96C6C" w:rsidR="00247731" w:rsidRPr="00053E92" w:rsidRDefault="00247731" w:rsidP="00247731">
      <w:pPr>
        <w:ind w:left="-993"/>
        <w:rPr>
          <w:rFonts w:ascii="Book Antiqua" w:hAnsi="Book Antiqua"/>
          <w:color w:val="000000" w:themeColor="text1"/>
          <w:sz w:val="28"/>
          <w:szCs w:val="28"/>
          <w:lang w:val="sq-AL"/>
        </w:rPr>
      </w:pPr>
      <w:r w:rsidRPr="00053E92">
        <w:rPr>
          <w:rFonts w:ascii="Book Antiqua" w:hAnsi="Book Antiqua"/>
          <w:color w:val="000000" w:themeColor="text1"/>
          <w:sz w:val="28"/>
          <w:szCs w:val="28"/>
          <w:lang w:val="sq-AL"/>
        </w:rPr>
        <w:t xml:space="preserve">Shtojca-Tabela e detajuar me informatat për kërkesat e dhëna, arsyetimet për kërkesat e pranuara dhe të refuzuara. </w:t>
      </w:r>
    </w:p>
    <w:p w14:paraId="38B10B87" w14:textId="77777777" w:rsidR="00843091" w:rsidRPr="00053E92" w:rsidRDefault="00843091" w:rsidP="00247731">
      <w:pPr>
        <w:ind w:left="-993"/>
        <w:rPr>
          <w:rFonts w:ascii="Book Antiqua" w:hAnsi="Book Antiqua"/>
          <w:color w:val="000000" w:themeColor="text1"/>
          <w:sz w:val="28"/>
          <w:szCs w:val="28"/>
          <w:lang w:val="sq-AL"/>
        </w:rPr>
      </w:pPr>
    </w:p>
    <w:p w14:paraId="4337EF69" w14:textId="77777777" w:rsidR="00247731" w:rsidRPr="00053E92" w:rsidRDefault="00247731" w:rsidP="00247731">
      <w:pPr>
        <w:ind w:left="-993"/>
        <w:rPr>
          <w:rFonts w:ascii="Book Antiqua" w:hAnsi="Book Antiqua"/>
          <w:color w:val="000000" w:themeColor="text1"/>
          <w:sz w:val="28"/>
          <w:szCs w:val="28"/>
          <w:lang w:val="sq-AL"/>
        </w:rPr>
      </w:pPr>
    </w:p>
    <w:tbl>
      <w:tblPr>
        <w:tblStyle w:val="TableGrid"/>
        <w:tblW w:w="11610" w:type="dxa"/>
        <w:tblInd w:w="-1265" w:type="dxa"/>
        <w:tblLook w:val="04A0" w:firstRow="1" w:lastRow="0" w:firstColumn="1" w:lastColumn="0" w:noHBand="0" w:noVBand="1"/>
      </w:tblPr>
      <w:tblGrid>
        <w:gridCol w:w="630"/>
        <w:gridCol w:w="3041"/>
        <w:gridCol w:w="2359"/>
        <w:gridCol w:w="180"/>
        <w:gridCol w:w="994"/>
        <w:gridCol w:w="842"/>
        <w:gridCol w:w="385"/>
        <w:gridCol w:w="3179"/>
      </w:tblGrid>
      <w:tr w:rsidR="00247731" w:rsidRPr="00053E92" w14:paraId="66D21A27" w14:textId="77777777" w:rsidTr="000572C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3E87160" w14:textId="77777777" w:rsidR="00247731" w:rsidRPr="00053E92" w:rsidRDefault="00247731" w:rsidP="000572C2">
            <w:pPr>
              <w:spacing w:line="240" w:lineRule="auto"/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</w:pPr>
            <w:r w:rsidRPr="00053E92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Nr.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17524EBD" w14:textId="77777777" w:rsidR="00247731" w:rsidRPr="00053E92" w:rsidRDefault="00247731" w:rsidP="000572C2">
            <w:pPr>
              <w:spacing w:line="240" w:lineRule="auto"/>
              <w:jc w:val="both"/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</w:pPr>
            <w:r w:rsidRPr="00053E92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Kërkesat /Sugjerimet  / Komentet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4BA35A7D" w14:textId="358CB1CA" w:rsidR="00247731" w:rsidRPr="00053E92" w:rsidRDefault="00247731" w:rsidP="0036616A">
            <w:pPr>
              <w:spacing w:line="240" w:lineRule="auto"/>
              <w:jc w:val="both"/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</w:pPr>
            <w:r w:rsidRPr="00053E92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Kush ka dhënë kërkesë /  sugjerim për</w:t>
            </w:r>
            <w:r w:rsidRPr="00053E92">
              <w:rPr>
                <w:rFonts w:ascii="Book Antiqua" w:hAnsi="Book Antiqua"/>
                <w:color w:val="000000" w:themeColor="text1"/>
                <w:sz w:val="28"/>
                <w:szCs w:val="28"/>
                <w:lang w:val="sq-AL" w:eastAsia="x-none"/>
              </w:rPr>
              <w:t xml:space="preserve"> </w:t>
            </w:r>
            <w:r w:rsidR="0036616A" w:rsidRPr="00053E92">
              <w:rPr>
                <w:rFonts w:ascii="Book Antiqua" w:hAnsi="Book Antiqua"/>
                <w:sz w:val="28"/>
                <w:szCs w:val="28"/>
                <w:lang w:val="sq-AL"/>
              </w:rPr>
              <w:t>Draft Korniz</w:t>
            </w:r>
            <w:r w:rsidR="00053E92" w:rsidRPr="00053E92">
              <w:rPr>
                <w:rFonts w:ascii="Book Antiqua" w:hAnsi="Book Antiqua"/>
                <w:sz w:val="28"/>
                <w:szCs w:val="28"/>
                <w:lang w:val="sq-AL"/>
              </w:rPr>
              <w:t>ë</w:t>
            </w:r>
            <w:r w:rsidR="0036616A" w:rsidRPr="00053E92">
              <w:rPr>
                <w:rFonts w:ascii="Book Antiqua" w:hAnsi="Book Antiqua"/>
                <w:sz w:val="28"/>
                <w:szCs w:val="28"/>
                <w:lang w:val="sq-AL"/>
              </w:rPr>
              <w:t>n Afatmesme Buxhetore 2025-2027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54D33F3B" w14:textId="77777777" w:rsidR="00247731" w:rsidRPr="00053E92" w:rsidRDefault="00247731" w:rsidP="000572C2">
            <w:pPr>
              <w:spacing w:line="240" w:lineRule="auto"/>
              <w:jc w:val="both"/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</w:pPr>
            <w:r w:rsidRPr="00053E92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Statusi i kërkesës /sugjerimi  i pranuar , pjesërisht e pranuar apo  nuk është pranuar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472DA1C2" w14:textId="77777777" w:rsidR="00247731" w:rsidRPr="00053E92" w:rsidRDefault="00247731" w:rsidP="000572C2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</w:pPr>
            <w:r w:rsidRPr="00053E92"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>Arsyetimi (komentimi për  pranimin pjesërisht dhe mos pranimit te komenteve është</w:t>
            </w:r>
          </w:p>
          <w:p w14:paraId="3CA37BD3" w14:textId="77777777" w:rsidR="00247731" w:rsidRPr="00053E92" w:rsidRDefault="00247731" w:rsidP="000572C2">
            <w:pPr>
              <w:spacing w:line="240" w:lineRule="auto"/>
              <w:jc w:val="both"/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</w:pPr>
            <w:r w:rsidRPr="00053E92"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 xml:space="preserve"> i detyrueshëm)</w:t>
            </w:r>
          </w:p>
        </w:tc>
      </w:tr>
      <w:tr w:rsidR="00247731" w:rsidRPr="00053E92" w14:paraId="2B047BD8" w14:textId="77777777" w:rsidTr="000572C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</w:tcPr>
          <w:p w14:paraId="25423578" w14:textId="77777777" w:rsidR="00247731" w:rsidRPr="00053E92" w:rsidRDefault="00247731" w:rsidP="000572C2">
            <w:pPr>
              <w:spacing w:line="240" w:lineRule="auto"/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</w:pPr>
          </w:p>
        </w:tc>
        <w:tc>
          <w:tcPr>
            <w:tcW w:w="6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 w:themeFill="accent4"/>
            <w:hideMark/>
          </w:tcPr>
          <w:p w14:paraId="7809F443" w14:textId="77777777" w:rsidR="00247731" w:rsidRPr="00053E92" w:rsidRDefault="00247731" w:rsidP="000572C2">
            <w:pPr>
              <w:spacing w:line="240" w:lineRule="auto"/>
              <w:jc w:val="both"/>
              <w:rPr>
                <w:rFonts w:ascii="Book Antiqua" w:hAnsi="Book Antiqua"/>
                <w:b/>
                <w:color w:val="4472C4" w:themeColor="accent5"/>
                <w:sz w:val="28"/>
                <w:szCs w:val="28"/>
                <w:lang w:val="sq-AL"/>
              </w:rPr>
            </w:pPr>
            <w:r w:rsidRPr="00053E92">
              <w:rPr>
                <w:rFonts w:ascii="Book Antiqua" w:hAnsi="Book Antiqua"/>
                <w:sz w:val="28"/>
                <w:szCs w:val="28"/>
                <w:lang w:val="sq-AL"/>
              </w:rPr>
              <w:t>Draft-Korniza Afatmesme Buxhetore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 w:themeFill="accent4"/>
          </w:tcPr>
          <w:p w14:paraId="30ECACF8" w14:textId="77777777" w:rsidR="00247731" w:rsidRPr="00053E92" w:rsidRDefault="00247731" w:rsidP="000572C2">
            <w:pPr>
              <w:spacing w:line="240" w:lineRule="auto"/>
              <w:jc w:val="both"/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 w:themeFill="accent4"/>
          </w:tcPr>
          <w:p w14:paraId="02B47F0A" w14:textId="77777777" w:rsidR="00247731" w:rsidRPr="00053E92" w:rsidRDefault="00247731" w:rsidP="000572C2">
            <w:pPr>
              <w:spacing w:line="240" w:lineRule="auto"/>
              <w:jc w:val="both"/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617A470C" w14:textId="77777777" w:rsidR="00247731" w:rsidRPr="00053E92" w:rsidRDefault="00247731" w:rsidP="000572C2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/>
                <w:b/>
                <w:bCs/>
                <w:color w:val="000000" w:themeColor="text1"/>
                <w:sz w:val="28"/>
                <w:szCs w:val="28"/>
                <w:lang w:val="sq-AL"/>
              </w:rPr>
            </w:pPr>
          </w:p>
        </w:tc>
      </w:tr>
      <w:tr w:rsidR="00843091" w:rsidRPr="00053E92" w14:paraId="7C2C2587" w14:textId="77777777" w:rsidTr="000572C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450818D" w14:textId="7A293E53" w:rsidR="00843091" w:rsidRPr="00053E92" w:rsidRDefault="00843091" w:rsidP="000572C2">
            <w:pPr>
              <w:spacing w:line="240" w:lineRule="auto"/>
              <w:rPr>
                <w:rFonts w:ascii="Book Antiqua" w:hAnsi="Book Antiqua"/>
                <w:b/>
                <w:color w:val="000000" w:themeColor="text1"/>
                <w:lang w:val="sq-AL"/>
              </w:rPr>
            </w:pPr>
            <w:r w:rsidRPr="00053E92">
              <w:rPr>
                <w:rFonts w:ascii="Book Antiqua" w:hAnsi="Book Antiqua"/>
                <w:b/>
                <w:color w:val="000000" w:themeColor="text1"/>
                <w:lang w:val="sq-AL"/>
              </w:rPr>
              <w:t>1.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60C5498B" w14:textId="77777777" w:rsidR="00843091" w:rsidRPr="00053E92" w:rsidRDefault="00843091" w:rsidP="00843091">
            <w:pPr>
              <w:spacing w:after="160"/>
              <w:contextualSpacing/>
              <w:rPr>
                <w:rFonts w:ascii="Book Antiqua" w:hAnsi="Book Antiqua" w:cs="Cambria Math"/>
                <w:lang w:val="sq-AL"/>
              </w:rPr>
            </w:pPr>
            <w:r w:rsidRPr="00053E92">
              <w:rPr>
                <w:rFonts w:ascii="Book Antiqua" w:hAnsi="Book Antiqua" w:cs="Cambria Math"/>
                <w:lang w:val="sq-AL"/>
              </w:rPr>
              <w:t>A mund të bëni mirëmbajtjen e varrezave të fshatit, sepse për banorët është e pamundur që një gjë të tillë ta bëjnë vet?</w:t>
            </w:r>
          </w:p>
          <w:p w14:paraId="1F86AC28" w14:textId="77777777" w:rsidR="00843091" w:rsidRPr="00053E92" w:rsidRDefault="00843091" w:rsidP="000572C2">
            <w:pPr>
              <w:spacing w:line="240" w:lineRule="auto"/>
              <w:jc w:val="both"/>
              <w:rPr>
                <w:rFonts w:ascii="Book Antiqua" w:hAnsi="Book Antiqua"/>
                <w:b/>
                <w:color w:val="000000" w:themeColor="text1"/>
                <w:lang w:val="sq-AL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5D781B0" w14:textId="77777777" w:rsidR="00843091" w:rsidRPr="00053E92" w:rsidRDefault="00843091" w:rsidP="00843091">
            <w:pPr>
              <w:rPr>
                <w:rFonts w:ascii="Book Antiqua" w:hAnsi="Book Antiqua" w:cs="Cambria Math"/>
                <w:sz w:val="24"/>
                <w:szCs w:val="24"/>
                <w:lang w:val="sq-AL"/>
              </w:rPr>
            </w:pPr>
            <w:r w:rsidRPr="00053E92">
              <w:rPr>
                <w:rFonts w:ascii="Book Antiqua" w:hAnsi="Book Antiqua" w:cs="Cambria Math"/>
                <w:sz w:val="24"/>
                <w:szCs w:val="24"/>
                <w:lang w:val="sq-AL"/>
              </w:rPr>
              <w:t xml:space="preserve">Sadik </w:t>
            </w:r>
            <w:proofErr w:type="spellStart"/>
            <w:r w:rsidRPr="00053E92">
              <w:rPr>
                <w:rFonts w:ascii="Book Antiqua" w:hAnsi="Book Antiqua" w:cs="Cambria Math"/>
                <w:sz w:val="24"/>
                <w:szCs w:val="24"/>
                <w:lang w:val="sq-AL"/>
              </w:rPr>
              <w:t>Qerimi</w:t>
            </w:r>
            <w:proofErr w:type="spellEnd"/>
            <w:r w:rsidRPr="00053E92">
              <w:rPr>
                <w:rFonts w:ascii="Book Antiqua" w:hAnsi="Book Antiqua" w:cs="Cambria Math"/>
                <w:sz w:val="24"/>
                <w:szCs w:val="24"/>
                <w:lang w:val="sq-AL"/>
              </w:rPr>
              <w:t>-Koshare</w:t>
            </w:r>
          </w:p>
          <w:p w14:paraId="0C873B46" w14:textId="77777777" w:rsidR="00843091" w:rsidRPr="00053E92" w:rsidRDefault="00843091" w:rsidP="000572C2">
            <w:pPr>
              <w:spacing w:line="240" w:lineRule="auto"/>
              <w:jc w:val="both"/>
              <w:rPr>
                <w:rFonts w:ascii="Book Antiqua" w:hAnsi="Book Antiqua"/>
                <w:b/>
                <w:color w:val="000000" w:themeColor="text1"/>
                <w:lang w:val="sq-AL"/>
              </w:rPr>
            </w:pP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AF99D82" w14:textId="57FF4994" w:rsidR="00843091" w:rsidRPr="00053E92" w:rsidRDefault="00843091" w:rsidP="000572C2">
            <w:pPr>
              <w:spacing w:line="240" w:lineRule="auto"/>
              <w:jc w:val="both"/>
              <w:rPr>
                <w:rFonts w:ascii="Book Antiqua" w:hAnsi="Book Antiqua"/>
                <w:b/>
                <w:color w:val="000000" w:themeColor="text1"/>
                <w:lang w:val="sq-AL"/>
              </w:rPr>
            </w:pPr>
            <w:r w:rsidRPr="00053E92">
              <w:rPr>
                <w:rFonts w:ascii="Book Antiqua" w:hAnsi="Book Antiqua"/>
                <w:b/>
                <w:color w:val="000000" w:themeColor="text1"/>
                <w:lang w:val="sq-AL"/>
              </w:rPr>
              <w:t>Aprovuar pjes</w:t>
            </w:r>
            <w:r w:rsidR="00053E92" w:rsidRPr="00053E92">
              <w:rPr>
                <w:rFonts w:ascii="Book Antiqua" w:hAnsi="Book Antiqua"/>
                <w:b/>
                <w:color w:val="000000" w:themeColor="text1"/>
                <w:lang w:val="sq-AL"/>
              </w:rPr>
              <w:t>ë</w:t>
            </w:r>
            <w:r w:rsidRPr="00053E92">
              <w:rPr>
                <w:rFonts w:ascii="Book Antiqua" w:hAnsi="Book Antiqua"/>
                <w:b/>
                <w:color w:val="000000" w:themeColor="text1"/>
                <w:lang w:val="sq-AL"/>
              </w:rPr>
              <w:t xml:space="preserve">risht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151C5D18" w14:textId="77777777" w:rsidR="00843091" w:rsidRPr="00053E92" w:rsidRDefault="00843091" w:rsidP="000572C2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/>
                <w:b/>
                <w:bCs/>
                <w:color w:val="000000" w:themeColor="text1"/>
                <w:lang w:val="sq-AL"/>
              </w:rPr>
            </w:pPr>
          </w:p>
        </w:tc>
      </w:tr>
      <w:tr w:rsidR="00843091" w:rsidRPr="00053E92" w14:paraId="61459D2A" w14:textId="77777777" w:rsidTr="000572C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8CEA009" w14:textId="575F66FB" w:rsidR="00843091" w:rsidRPr="00053E92" w:rsidRDefault="00843091" w:rsidP="000572C2">
            <w:pPr>
              <w:spacing w:line="240" w:lineRule="auto"/>
              <w:rPr>
                <w:rFonts w:ascii="Book Antiqua" w:hAnsi="Book Antiqua"/>
                <w:b/>
                <w:color w:val="000000" w:themeColor="text1"/>
                <w:lang w:val="sq-AL"/>
              </w:rPr>
            </w:pPr>
            <w:r w:rsidRPr="00053E92">
              <w:rPr>
                <w:rFonts w:ascii="Book Antiqua" w:hAnsi="Book Antiqua"/>
                <w:b/>
                <w:color w:val="000000" w:themeColor="text1"/>
                <w:lang w:val="sq-AL"/>
              </w:rPr>
              <w:t>2.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7319AC06" w14:textId="4E587970" w:rsidR="00843091" w:rsidRDefault="00843091" w:rsidP="00843091">
            <w:pPr>
              <w:spacing w:line="240" w:lineRule="auto"/>
              <w:jc w:val="both"/>
              <w:rPr>
                <w:rFonts w:ascii="Book Antiqua" w:hAnsi="Book Antiqua"/>
                <w:b/>
                <w:color w:val="000000" w:themeColor="text1"/>
                <w:lang w:val="sq-AL"/>
              </w:rPr>
            </w:pPr>
            <w:r w:rsidRPr="00053E92">
              <w:rPr>
                <w:rFonts w:ascii="Book Antiqua" w:hAnsi="Book Antiqua"/>
                <w:b/>
                <w:color w:val="000000" w:themeColor="text1"/>
                <w:lang w:val="sq-AL"/>
              </w:rPr>
              <w:t xml:space="preserve">Të bëhet rregullimi i oborrit të shkollës në </w:t>
            </w:r>
            <w:proofErr w:type="spellStart"/>
            <w:r w:rsidRPr="00053E92">
              <w:rPr>
                <w:rFonts w:ascii="Book Antiqua" w:hAnsi="Book Antiqua"/>
                <w:b/>
                <w:color w:val="000000" w:themeColor="text1"/>
                <w:lang w:val="sq-AL"/>
              </w:rPr>
              <w:t>Softaj</w:t>
            </w:r>
            <w:proofErr w:type="spellEnd"/>
          </w:p>
          <w:p w14:paraId="33379C9F" w14:textId="77777777" w:rsidR="008D1CDB" w:rsidRPr="00053E92" w:rsidRDefault="008D1CDB" w:rsidP="00843091">
            <w:pPr>
              <w:spacing w:line="240" w:lineRule="auto"/>
              <w:jc w:val="both"/>
              <w:rPr>
                <w:rFonts w:ascii="Book Antiqua" w:hAnsi="Book Antiqua"/>
                <w:b/>
                <w:color w:val="000000" w:themeColor="text1"/>
                <w:lang w:val="sq-AL"/>
              </w:rPr>
            </w:pPr>
          </w:p>
          <w:p w14:paraId="3AE968AD" w14:textId="77805EEB" w:rsidR="00843091" w:rsidRDefault="00843091" w:rsidP="00843091">
            <w:pPr>
              <w:spacing w:line="240" w:lineRule="auto"/>
              <w:jc w:val="both"/>
              <w:rPr>
                <w:rFonts w:ascii="Book Antiqua" w:hAnsi="Book Antiqua"/>
                <w:b/>
                <w:color w:val="000000" w:themeColor="text1"/>
                <w:lang w:val="sq-AL"/>
              </w:rPr>
            </w:pPr>
            <w:r w:rsidRPr="00053E92">
              <w:rPr>
                <w:rFonts w:ascii="Book Antiqua" w:hAnsi="Book Antiqua"/>
                <w:b/>
                <w:color w:val="000000" w:themeColor="text1"/>
                <w:lang w:val="sq-AL"/>
              </w:rPr>
              <w:t xml:space="preserve">Të bëhet rregullimi i rrugës nga </w:t>
            </w:r>
            <w:proofErr w:type="spellStart"/>
            <w:r w:rsidRPr="00053E92">
              <w:rPr>
                <w:rFonts w:ascii="Book Antiqua" w:hAnsi="Book Antiqua"/>
                <w:b/>
                <w:color w:val="000000" w:themeColor="text1"/>
                <w:lang w:val="sq-AL"/>
              </w:rPr>
              <w:t>Talinovci</w:t>
            </w:r>
            <w:proofErr w:type="spellEnd"/>
            <w:r w:rsidRPr="00053E92">
              <w:rPr>
                <w:rFonts w:ascii="Book Antiqua" w:hAnsi="Book Antiqua"/>
                <w:b/>
                <w:color w:val="000000" w:themeColor="text1"/>
                <w:lang w:val="sq-AL"/>
              </w:rPr>
              <w:t xml:space="preserve"> deri në fshatin </w:t>
            </w:r>
            <w:proofErr w:type="spellStart"/>
            <w:r w:rsidRPr="00053E92">
              <w:rPr>
                <w:rFonts w:ascii="Book Antiqua" w:hAnsi="Book Antiqua"/>
                <w:b/>
                <w:color w:val="000000" w:themeColor="text1"/>
                <w:lang w:val="sq-AL"/>
              </w:rPr>
              <w:t>Softaj</w:t>
            </w:r>
            <w:proofErr w:type="spellEnd"/>
            <w:r w:rsidRPr="00053E92">
              <w:rPr>
                <w:rFonts w:ascii="Book Antiqua" w:hAnsi="Book Antiqua"/>
                <w:b/>
                <w:color w:val="000000" w:themeColor="text1"/>
                <w:lang w:val="sq-AL"/>
              </w:rPr>
              <w:t>.</w:t>
            </w:r>
          </w:p>
          <w:p w14:paraId="12C65170" w14:textId="77777777" w:rsidR="008D1CDB" w:rsidRPr="00053E92" w:rsidRDefault="008D1CDB" w:rsidP="00843091">
            <w:pPr>
              <w:spacing w:line="240" w:lineRule="auto"/>
              <w:jc w:val="both"/>
              <w:rPr>
                <w:rFonts w:ascii="Book Antiqua" w:hAnsi="Book Antiqua"/>
                <w:b/>
                <w:color w:val="000000" w:themeColor="text1"/>
                <w:lang w:val="sq-AL"/>
              </w:rPr>
            </w:pPr>
          </w:p>
          <w:p w14:paraId="39DE5030" w14:textId="2B3C7072" w:rsidR="00843091" w:rsidRPr="00053E92" w:rsidRDefault="00843091" w:rsidP="00843091">
            <w:pPr>
              <w:spacing w:line="240" w:lineRule="auto"/>
              <w:jc w:val="both"/>
              <w:rPr>
                <w:rFonts w:ascii="Book Antiqua" w:hAnsi="Book Antiqua"/>
                <w:b/>
                <w:color w:val="000000" w:themeColor="text1"/>
                <w:lang w:val="sq-AL"/>
              </w:rPr>
            </w:pPr>
            <w:r w:rsidRPr="00053E92">
              <w:rPr>
                <w:rFonts w:ascii="Book Antiqua" w:hAnsi="Book Antiqua"/>
                <w:b/>
                <w:color w:val="000000" w:themeColor="text1"/>
                <w:lang w:val="sq-AL"/>
              </w:rPr>
              <w:t>Të bëhet rregullimi i rrugëve të arave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3AF7271" w14:textId="77777777" w:rsidR="00843091" w:rsidRPr="00053E92" w:rsidRDefault="00843091" w:rsidP="00843091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053E92">
              <w:rPr>
                <w:rFonts w:ascii="Book Antiqua" w:hAnsi="Book Antiqua"/>
                <w:sz w:val="24"/>
                <w:szCs w:val="24"/>
                <w:lang w:val="sq-AL"/>
              </w:rPr>
              <w:t xml:space="preserve">Fadil </w:t>
            </w:r>
            <w:proofErr w:type="spellStart"/>
            <w:r w:rsidRPr="00053E92">
              <w:rPr>
                <w:rFonts w:ascii="Book Antiqua" w:hAnsi="Book Antiqua"/>
                <w:sz w:val="24"/>
                <w:szCs w:val="24"/>
                <w:lang w:val="sq-AL"/>
              </w:rPr>
              <w:t>Lipovica</w:t>
            </w:r>
            <w:proofErr w:type="spellEnd"/>
            <w:r w:rsidRPr="00053E92">
              <w:rPr>
                <w:rFonts w:ascii="Book Antiqua" w:hAnsi="Book Antiqua"/>
                <w:sz w:val="24"/>
                <w:szCs w:val="24"/>
                <w:lang w:val="sq-AL"/>
              </w:rPr>
              <w:t xml:space="preserve"> nga fshati </w:t>
            </w:r>
            <w:proofErr w:type="spellStart"/>
            <w:r w:rsidRPr="00053E92">
              <w:rPr>
                <w:rFonts w:ascii="Book Antiqua" w:hAnsi="Book Antiqua"/>
                <w:sz w:val="24"/>
                <w:szCs w:val="24"/>
                <w:lang w:val="sq-AL"/>
              </w:rPr>
              <w:t>Softaj</w:t>
            </w:r>
            <w:proofErr w:type="spellEnd"/>
            <w:r w:rsidRPr="00053E92">
              <w:rPr>
                <w:rFonts w:ascii="Book Antiqua" w:hAnsi="Book Antiqua"/>
                <w:sz w:val="24"/>
                <w:szCs w:val="24"/>
                <w:lang w:val="sq-AL"/>
              </w:rPr>
              <w:t xml:space="preserve"> </w:t>
            </w:r>
          </w:p>
          <w:p w14:paraId="20B70FE4" w14:textId="77777777" w:rsidR="00843091" w:rsidRPr="00053E92" w:rsidRDefault="00843091" w:rsidP="000572C2">
            <w:pPr>
              <w:spacing w:line="240" w:lineRule="auto"/>
              <w:jc w:val="both"/>
              <w:rPr>
                <w:rFonts w:ascii="Book Antiqua" w:hAnsi="Book Antiqua"/>
                <w:b/>
                <w:color w:val="000000" w:themeColor="text1"/>
                <w:lang w:val="sq-AL"/>
              </w:rPr>
            </w:pP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29E95820" w14:textId="4E5CFBEE" w:rsidR="00843091" w:rsidRPr="00053E92" w:rsidRDefault="0072372D" w:rsidP="000572C2">
            <w:pPr>
              <w:spacing w:line="240" w:lineRule="auto"/>
              <w:jc w:val="both"/>
              <w:rPr>
                <w:rFonts w:ascii="Book Antiqua" w:hAnsi="Book Antiqua"/>
                <w:b/>
                <w:color w:val="000000" w:themeColor="text1"/>
                <w:lang w:val="sq-AL"/>
              </w:rPr>
            </w:pPr>
            <w:r>
              <w:rPr>
                <w:rFonts w:ascii="Book Antiqua" w:hAnsi="Book Antiqua"/>
                <w:b/>
                <w:color w:val="000000" w:themeColor="text1"/>
                <w:lang w:val="sq-AL"/>
              </w:rPr>
              <w:t>Aprovuar pjesërisht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57C1BEEB" w14:textId="77777777" w:rsidR="008D1CDB" w:rsidRPr="009904A0" w:rsidRDefault="008D1CDB" w:rsidP="008D1CDB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/>
                <w:bCs/>
                <w:color w:val="000000" w:themeColor="text1"/>
                <w:lang w:val="sq-AL"/>
              </w:rPr>
            </w:pPr>
            <w:r w:rsidRPr="009904A0">
              <w:rPr>
                <w:rFonts w:ascii="Book Antiqua" w:hAnsi="Book Antiqua"/>
                <w:bCs/>
                <w:color w:val="000000" w:themeColor="text1"/>
                <w:lang w:val="sq-AL"/>
              </w:rPr>
              <w:t>Rregullimi i oborrit t</w:t>
            </w:r>
            <w:r>
              <w:rPr>
                <w:rFonts w:ascii="Book Antiqua" w:hAnsi="Book Antiqua"/>
                <w:bCs/>
                <w:color w:val="000000" w:themeColor="text1"/>
                <w:lang w:val="sq-AL"/>
              </w:rPr>
              <w:t>ë</w:t>
            </w:r>
            <w:r w:rsidRPr="009904A0">
              <w:rPr>
                <w:rFonts w:ascii="Book Antiqua" w:hAnsi="Book Antiqua"/>
                <w:bCs/>
                <w:color w:val="000000" w:themeColor="text1"/>
                <w:lang w:val="sq-AL"/>
              </w:rPr>
              <w:t xml:space="preserve"> shkoll</w:t>
            </w:r>
            <w:r>
              <w:rPr>
                <w:rFonts w:ascii="Book Antiqua" w:hAnsi="Book Antiqua"/>
                <w:bCs/>
                <w:color w:val="000000" w:themeColor="text1"/>
                <w:lang w:val="sq-AL"/>
              </w:rPr>
              <w:t>ë</w:t>
            </w:r>
            <w:r w:rsidRPr="009904A0">
              <w:rPr>
                <w:rFonts w:ascii="Book Antiqua" w:hAnsi="Book Antiqua"/>
                <w:bCs/>
                <w:color w:val="000000" w:themeColor="text1"/>
                <w:lang w:val="sq-AL"/>
              </w:rPr>
              <w:t>s do t</w:t>
            </w:r>
            <w:r>
              <w:rPr>
                <w:rFonts w:ascii="Book Antiqua" w:hAnsi="Book Antiqua"/>
                <w:bCs/>
                <w:color w:val="000000" w:themeColor="text1"/>
                <w:lang w:val="sq-AL"/>
              </w:rPr>
              <w:t>ë</w:t>
            </w:r>
            <w:r w:rsidRPr="009904A0">
              <w:rPr>
                <w:rFonts w:ascii="Book Antiqua" w:hAnsi="Book Antiqua"/>
                <w:bCs/>
                <w:color w:val="000000" w:themeColor="text1"/>
                <w:lang w:val="sq-AL"/>
              </w:rPr>
              <w:t xml:space="preserve"> rregullohet dhe do t</w:t>
            </w:r>
            <w:r>
              <w:rPr>
                <w:rFonts w:ascii="Book Antiqua" w:hAnsi="Book Antiqua"/>
                <w:bCs/>
                <w:color w:val="000000" w:themeColor="text1"/>
                <w:lang w:val="sq-AL"/>
              </w:rPr>
              <w:t>ë</w:t>
            </w:r>
            <w:r w:rsidRPr="009904A0">
              <w:rPr>
                <w:rFonts w:ascii="Book Antiqua" w:hAnsi="Book Antiqua"/>
                <w:bCs/>
                <w:color w:val="000000" w:themeColor="text1"/>
                <w:lang w:val="sq-AL"/>
              </w:rPr>
              <w:t xml:space="preserve"> jet</w:t>
            </w:r>
            <w:r>
              <w:rPr>
                <w:rFonts w:ascii="Book Antiqua" w:hAnsi="Book Antiqua"/>
                <w:bCs/>
                <w:color w:val="000000" w:themeColor="text1"/>
                <w:lang w:val="sq-AL"/>
              </w:rPr>
              <w:t>ë</w:t>
            </w:r>
            <w:r w:rsidRPr="009904A0">
              <w:rPr>
                <w:rFonts w:ascii="Book Antiqua" w:hAnsi="Book Antiqua"/>
                <w:bCs/>
                <w:color w:val="000000" w:themeColor="text1"/>
                <w:lang w:val="sq-AL"/>
              </w:rPr>
              <w:t xml:space="preserve"> i gatsh</w:t>
            </w:r>
            <w:r>
              <w:rPr>
                <w:rFonts w:ascii="Book Antiqua" w:hAnsi="Book Antiqua"/>
                <w:bCs/>
                <w:color w:val="000000" w:themeColor="text1"/>
                <w:lang w:val="sq-AL"/>
              </w:rPr>
              <w:t>ë</w:t>
            </w:r>
            <w:r w:rsidRPr="009904A0">
              <w:rPr>
                <w:rFonts w:ascii="Book Antiqua" w:hAnsi="Book Antiqua"/>
                <w:bCs/>
                <w:color w:val="000000" w:themeColor="text1"/>
                <w:lang w:val="sq-AL"/>
              </w:rPr>
              <w:t>m p</w:t>
            </w:r>
            <w:r>
              <w:rPr>
                <w:rFonts w:ascii="Book Antiqua" w:hAnsi="Book Antiqua"/>
                <w:bCs/>
                <w:color w:val="000000" w:themeColor="text1"/>
                <w:lang w:val="sq-AL"/>
              </w:rPr>
              <w:t>ë</w:t>
            </w:r>
            <w:r w:rsidRPr="009904A0">
              <w:rPr>
                <w:rFonts w:ascii="Book Antiqua" w:hAnsi="Book Antiqua"/>
                <w:bCs/>
                <w:color w:val="000000" w:themeColor="text1"/>
                <w:lang w:val="sq-AL"/>
              </w:rPr>
              <w:t>r shtatorin e k</w:t>
            </w:r>
            <w:r>
              <w:rPr>
                <w:rFonts w:ascii="Book Antiqua" w:hAnsi="Book Antiqua"/>
                <w:bCs/>
                <w:color w:val="000000" w:themeColor="text1"/>
                <w:lang w:val="sq-AL"/>
              </w:rPr>
              <w:t>ë</w:t>
            </w:r>
            <w:r w:rsidRPr="009904A0">
              <w:rPr>
                <w:rFonts w:ascii="Book Antiqua" w:hAnsi="Book Antiqua"/>
                <w:bCs/>
                <w:color w:val="000000" w:themeColor="text1"/>
                <w:lang w:val="sq-AL"/>
              </w:rPr>
              <w:t>tij viti p</w:t>
            </w:r>
            <w:r>
              <w:rPr>
                <w:rFonts w:ascii="Book Antiqua" w:hAnsi="Book Antiqua"/>
                <w:bCs/>
                <w:color w:val="000000" w:themeColor="text1"/>
                <w:lang w:val="sq-AL"/>
              </w:rPr>
              <w:t>ë</w:t>
            </w:r>
            <w:r w:rsidRPr="009904A0">
              <w:rPr>
                <w:rFonts w:ascii="Book Antiqua" w:hAnsi="Book Antiqua"/>
                <w:bCs/>
                <w:color w:val="000000" w:themeColor="text1"/>
                <w:lang w:val="sq-AL"/>
              </w:rPr>
              <w:t>r nx</w:t>
            </w:r>
            <w:r>
              <w:rPr>
                <w:rFonts w:ascii="Book Antiqua" w:hAnsi="Book Antiqua"/>
                <w:bCs/>
                <w:color w:val="000000" w:themeColor="text1"/>
                <w:lang w:val="sq-AL"/>
              </w:rPr>
              <w:t>ë</w:t>
            </w:r>
            <w:r w:rsidRPr="009904A0">
              <w:rPr>
                <w:rFonts w:ascii="Book Antiqua" w:hAnsi="Book Antiqua"/>
                <w:bCs/>
                <w:color w:val="000000" w:themeColor="text1"/>
                <w:lang w:val="sq-AL"/>
              </w:rPr>
              <w:t>n</w:t>
            </w:r>
            <w:r>
              <w:rPr>
                <w:rFonts w:ascii="Book Antiqua" w:hAnsi="Book Antiqua"/>
                <w:bCs/>
                <w:color w:val="000000" w:themeColor="text1"/>
                <w:lang w:val="sq-AL"/>
              </w:rPr>
              <w:t>ë</w:t>
            </w:r>
            <w:r w:rsidRPr="009904A0">
              <w:rPr>
                <w:rFonts w:ascii="Book Antiqua" w:hAnsi="Book Antiqua"/>
                <w:bCs/>
                <w:color w:val="000000" w:themeColor="text1"/>
                <w:lang w:val="sq-AL"/>
              </w:rPr>
              <w:t>sit e k</w:t>
            </w:r>
            <w:r>
              <w:rPr>
                <w:rFonts w:ascii="Book Antiqua" w:hAnsi="Book Antiqua"/>
                <w:bCs/>
                <w:color w:val="000000" w:themeColor="text1"/>
                <w:lang w:val="sq-AL"/>
              </w:rPr>
              <w:t>ë</w:t>
            </w:r>
            <w:r w:rsidRPr="009904A0">
              <w:rPr>
                <w:rFonts w:ascii="Book Antiqua" w:hAnsi="Book Antiqua"/>
                <w:bCs/>
                <w:color w:val="000000" w:themeColor="text1"/>
                <w:lang w:val="sq-AL"/>
              </w:rPr>
              <w:t xml:space="preserve">tij fshati. </w:t>
            </w:r>
          </w:p>
          <w:p w14:paraId="5BBA1EE0" w14:textId="77777777" w:rsidR="00843091" w:rsidRDefault="008D1CDB" w:rsidP="008D1CDB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/>
                <w:bCs/>
                <w:color w:val="000000" w:themeColor="text1"/>
                <w:lang w:val="sq-AL"/>
              </w:rPr>
            </w:pPr>
            <w:r w:rsidRPr="009904A0">
              <w:rPr>
                <w:rFonts w:ascii="Book Antiqua" w:hAnsi="Book Antiqua"/>
                <w:bCs/>
                <w:color w:val="000000" w:themeColor="text1"/>
                <w:lang w:val="sq-AL"/>
              </w:rPr>
              <w:t>Rregullimi rrug</w:t>
            </w:r>
            <w:r>
              <w:rPr>
                <w:rFonts w:ascii="Book Antiqua" w:hAnsi="Book Antiqua"/>
                <w:bCs/>
                <w:color w:val="000000" w:themeColor="text1"/>
                <w:lang w:val="sq-AL"/>
              </w:rPr>
              <w:t>ë</w:t>
            </w:r>
            <w:r w:rsidRPr="009904A0">
              <w:rPr>
                <w:rFonts w:ascii="Book Antiqua" w:hAnsi="Book Antiqua"/>
                <w:bCs/>
                <w:color w:val="000000" w:themeColor="text1"/>
                <w:lang w:val="sq-AL"/>
              </w:rPr>
              <w:t xml:space="preserve">s </w:t>
            </w:r>
            <w:r>
              <w:rPr>
                <w:rFonts w:ascii="Book Antiqua" w:hAnsi="Book Antiqua"/>
                <w:bCs/>
                <w:color w:val="000000" w:themeColor="text1"/>
                <w:lang w:val="sq-AL"/>
              </w:rPr>
              <w:t>ë</w:t>
            </w:r>
            <w:r w:rsidRPr="009904A0">
              <w:rPr>
                <w:rFonts w:ascii="Book Antiqua" w:hAnsi="Book Antiqua"/>
                <w:bCs/>
                <w:color w:val="000000" w:themeColor="text1"/>
                <w:lang w:val="sq-AL"/>
              </w:rPr>
              <w:t>sht</w:t>
            </w:r>
            <w:r>
              <w:rPr>
                <w:rFonts w:ascii="Book Antiqua" w:hAnsi="Book Antiqua"/>
                <w:bCs/>
                <w:color w:val="000000" w:themeColor="text1"/>
                <w:lang w:val="sq-AL"/>
              </w:rPr>
              <w:t>ë</w:t>
            </w:r>
            <w:r w:rsidRPr="009904A0">
              <w:rPr>
                <w:rFonts w:ascii="Book Antiqua" w:hAnsi="Book Antiqua"/>
                <w:bCs/>
                <w:color w:val="000000" w:themeColor="text1"/>
                <w:lang w:val="sq-AL"/>
              </w:rPr>
              <w:t xml:space="preserve"> n</w:t>
            </w:r>
            <w:r>
              <w:rPr>
                <w:rFonts w:ascii="Book Antiqua" w:hAnsi="Book Antiqua"/>
                <w:bCs/>
                <w:color w:val="000000" w:themeColor="text1"/>
                <w:lang w:val="sq-AL"/>
              </w:rPr>
              <w:t>ë</w:t>
            </w:r>
            <w:r w:rsidRPr="009904A0">
              <w:rPr>
                <w:rFonts w:ascii="Book Antiqua" w:hAnsi="Book Antiqua"/>
                <w:bCs/>
                <w:color w:val="000000" w:themeColor="text1"/>
                <w:lang w:val="sq-AL"/>
              </w:rPr>
              <w:t xml:space="preserve"> kompetencat e Ministris</w:t>
            </w:r>
            <w:r>
              <w:rPr>
                <w:rFonts w:ascii="Book Antiqua" w:hAnsi="Book Antiqua"/>
                <w:bCs/>
                <w:color w:val="000000" w:themeColor="text1"/>
                <w:lang w:val="sq-AL"/>
              </w:rPr>
              <w:t>ë</w:t>
            </w:r>
            <w:r w:rsidRPr="009904A0">
              <w:rPr>
                <w:rFonts w:ascii="Book Antiqua" w:hAnsi="Book Antiqua"/>
                <w:bCs/>
                <w:color w:val="000000" w:themeColor="text1"/>
                <w:lang w:val="sq-AL"/>
              </w:rPr>
              <w:t xml:space="preserve"> s</w:t>
            </w:r>
            <w:r>
              <w:rPr>
                <w:rFonts w:ascii="Book Antiqua" w:hAnsi="Book Antiqua"/>
                <w:bCs/>
                <w:color w:val="000000" w:themeColor="text1"/>
                <w:lang w:val="sq-AL"/>
              </w:rPr>
              <w:t>ë</w:t>
            </w:r>
            <w:r w:rsidRPr="009904A0">
              <w:rPr>
                <w:rFonts w:ascii="Book Antiqua" w:hAnsi="Book Antiqua"/>
                <w:bCs/>
                <w:color w:val="000000" w:themeColor="text1"/>
                <w:lang w:val="sq-AL"/>
              </w:rPr>
              <w:t xml:space="preserve"> Infrastrukt</w:t>
            </w:r>
            <w:r>
              <w:rPr>
                <w:rFonts w:ascii="Book Antiqua" w:hAnsi="Book Antiqua"/>
                <w:bCs/>
                <w:color w:val="000000" w:themeColor="text1"/>
                <w:lang w:val="sq-AL"/>
              </w:rPr>
              <w:t>u</w:t>
            </w:r>
            <w:r w:rsidRPr="009904A0">
              <w:rPr>
                <w:rFonts w:ascii="Book Antiqua" w:hAnsi="Book Antiqua"/>
                <w:bCs/>
                <w:color w:val="000000" w:themeColor="text1"/>
                <w:lang w:val="sq-AL"/>
              </w:rPr>
              <w:t xml:space="preserve">rës.  </w:t>
            </w:r>
          </w:p>
          <w:p w14:paraId="3262AB61" w14:textId="77777777" w:rsidR="008D1CDB" w:rsidRDefault="008D1CDB" w:rsidP="008D1CDB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/>
                <w:bCs/>
                <w:color w:val="000000" w:themeColor="text1"/>
                <w:lang w:val="sq-AL"/>
              </w:rPr>
            </w:pPr>
          </w:p>
          <w:p w14:paraId="03734531" w14:textId="77777777" w:rsidR="008D1CDB" w:rsidRDefault="008D1CDB" w:rsidP="008D1CDB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/>
                <w:bCs/>
                <w:color w:val="000000" w:themeColor="text1"/>
                <w:lang w:val="sq-AL"/>
              </w:rPr>
            </w:pPr>
            <w:r>
              <w:rPr>
                <w:rFonts w:ascii="Book Antiqua" w:hAnsi="Book Antiqua"/>
                <w:bCs/>
                <w:color w:val="000000" w:themeColor="text1"/>
                <w:lang w:val="sq-AL"/>
              </w:rPr>
              <w:t xml:space="preserve">Rregullimi i rrugëve të arave me </w:t>
            </w:r>
            <w:proofErr w:type="spellStart"/>
            <w:r>
              <w:rPr>
                <w:rFonts w:ascii="Book Antiqua" w:hAnsi="Book Antiqua"/>
                <w:bCs/>
                <w:color w:val="000000" w:themeColor="text1"/>
                <w:lang w:val="sq-AL"/>
              </w:rPr>
              <w:t>zhavor</w:t>
            </w:r>
            <w:proofErr w:type="spellEnd"/>
            <w:r>
              <w:rPr>
                <w:rFonts w:ascii="Book Antiqua" w:hAnsi="Book Antiqua"/>
                <w:bCs/>
                <w:color w:val="000000" w:themeColor="text1"/>
                <w:lang w:val="sq-AL"/>
              </w:rPr>
              <w:t xml:space="preserve"> janë në proces të vazhdueshëm duke u </w:t>
            </w:r>
            <w:proofErr w:type="spellStart"/>
            <w:r>
              <w:rPr>
                <w:rFonts w:ascii="Book Antiqua" w:hAnsi="Book Antiqua"/>
                <w:bCs/>
                <w:color w:val="000000" w:themeColor="text1"/>
                <w:lang w:val="sq-AL"/>
              </w:rPr>
              <w:t>implementuar</w:t>
            </w:r>
            <w:proofErr w:type="spellEnd"/>
            <w:r>
              <w:rPr>
                <w:rFonts w:ascii="Book Antiqua" w:hAnsi="Book Antiqua"/>
                <w:bCs/>
                <w:color w:val="000000" w:themeColor="text1"/>
                <w:lang w:val="sq-AL"/>
              </w:rPr>
              <w:t xml:space="preserve"> varësisht nga kërkesat e fermerëve.</w:t>
            </w:r>
          </w:p>
          <w:p w14:paraId="77E6833C" w14:textId="0E3F6DC4" w:rsidR="008D1CDB" w:rsidRPr="00053E92" w:rsidRDefault="008D1CDB" w:rsidP="008D1CDB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/>
                <w:b/>
                <w:bCs/>
                <w:color w:val="000000" w:themeColor="text1"/>
                <w:lang w:val="sq-AL"/>
              </w:rPr>
            </w:pPr>
          </w:p>
        </w:tc>
      </w:tr>
      <w:tr w:rsidR="00843091" w:rsidRPr="00053E92" w14:paraId="4C057EEA" w14:textId="77777777" w:rsidTr="000572C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5846629" w14:textId="1BD7ADA4" w:rsidR="00843091" w:rsidRPr="00053E92" w:rsidRDefault="00843091" w:rsidP="000572C2">
            <w:pPr>
              <w:spacing w:line="240" w:lineRule="auto"/>
              <w:rPr>
                <w:rFonts w:ascii="Book Antiqua" w:hAnsi="Book Antiqua"/>
                <w:b/>
                <w:color w:val="000000" w:themeColor="text1"/>
                <w:lang w:val="sq-AL"/>
              </w:rPr>
            </w:pPr>
            <w:r w:rsidRPr="00053E92">
              <w:rPr>
                <w:rFonts w:ascii="Book Antiqua" w:hAnsi="Book Antiqua"/>
                <w:b/>
                <w:color w:val="000000" w:themeColor="text1"/>
                <w:lang w:val="sq-AL"/>
              </w:rPr>
              <w:lastRenderedPageBreak/>
              <w:t>3.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EA76C0B" w14:textId="21A1A3A6" w:rsidR="00843091" w:rsidRPr="00053E92" w:rsidRDefault="00843091" w:rsidP="00843091">
            <w:pPr>
              <w:spacing w:line="240" w:lineRule="auto"/>
              <w:jc w:val="both"/>
              <w:rPr>
                <w:rFonts w:ascii="Book Antiqua" w:hAnsi="Book Antiqua"/>
                <w:b/>
                <w:color w:val="000000" w:themeColor="text1"/>
                <w:lang w:val="sq-AL"/>
              </w:rPr>
            </w:pPr>
            <w:r w:rsidRPr="00053E92">
              <w:rPr>
                <w:rFonts w:ascii="Book Antiqua" w:hAnsi="Book Antiqua"/>
                <w:b/>
                <w:color w:val="000000" w:themeColor="text1"/>
                <w:lang w:val="sq-AL"/>
              </w:rPr>
              <w:t xml:space="preserve">Të bëhet rregullimi i rrjetit të ujësjellësit </w:t>
            </w:r>
          </w:p>
          <w:p w14:paraId="434FE6E5" w14:textId="66B00535" w:rsidR="00843091" w:rsidRPr="00053E92" w:rsidRDefault="00843091" w:rsidP="00843091">
            <w:pPr>
              <w:spacing w:line="240" w:lineRule="auto"/>
              <w:jc w:val="both"/>
              <w:rPr>
                <w:rFonts w:ascii="Book Antiqua" w:hAnsi="Book Antiqua"/>
                <w:b/>
                <w:color w:val="000000" w:themeColor="text1"/>
                <w:lang w:val="sq-AL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6B59BB47" w14:textId="0EA843F1" w:rsidR="00843091" w:rsidRPr="00053E92" w:rsidRDefault="00843091" w:rsidP="00843091">
            <w:pPr>
              <w:spacing w:line="240" w:lineRule="auto"/>
              <w:jc w:val="both"/>
              <w:rPr>
                <w:rFonts w:ascii="Book Antiqua" w:hAnsi="Book Antiqua"/>
                <w:b/>
                <w:color w:val="000000" w:themeColor="text1"/>
                <w:lang w:val="sq-AL"/>
              </w:rPr>
            </w:pPr>
            <w:proofErr w:type="spellStart"/>
            <w:r w:rsidRPr="00053E92">
              <w:rPr>
                <w:rFonts w:ascii="Book Antiqua" w:hAnsi="Book Antiqua"/>
                <w:b/>
                <w:color w:val="000000" w:themeColor="text1"/>
                <w:lang w:val="sq-AL"/>
              </w:rPr>
              <w:t>Njazi</w:t>
            </w:r>
            <w:proofErr w:type="spellEnd"/>
            <w:r w:rsidRPr="00053E92">
              <w:rPr>
                <w:rFonts w:ascii="Book Antiqua" w:hAnsi="Book Antiqua"/>
                <w:b/>
                <w:color w:val="000000" w:themeColor="text1"/>
                <w:lang w:val="sq-AL"/>
              </w:rPr>
              <w:t xml:space="preserve"> </w:t>
            </w:r>
            <w:proofErr w:type="spellStart"/>
            <w:r w:rsidRPr="00053E92">
              <w:rPr>
                <w:rFonts w:ascii="Book Antiqua" w:hAnsi="Book Antiqua"/>
                <w:b/>
                <w:color w:val="000000" w:themeColor="text1"/>
                <w:lang w:val="sq-AL"/>
              </w:rPr>
              <w:t>Behluli-Talinovc</w:t>
            </w:r>
            <w:proofErr w:type="spellEnd"/>
            <w:r w:rsidRPr="00053E92">
              <w:rPr>
                <w:rFonts w:ascii="Book Antiqua" w:hAnsi="Book Antiqua"/>
                <w:b/>
                <w:color w:val="000000" w:themeColor="text1"/>
                <w:lang w:val="sq-AL"/>
              </w:rPr>
              <w:t xml:space="preserve"> i </w:t>
            </w:r>
            <w:proofErr w:type="spellStart"/>
            <w:r w:rsidRPr="00053E92">
              <w:rPr>
                <w:rFonts w:ascii="Book Antiqua" w:hAnsi="Book Antiqua"/>
                <w:b/>
                <w:color w:val="000000" w:themeColor="text1"/>
                <w:lang w:val="sq-AL"/>
              </w:rPr>
              <w:t>Muhaxherëve</w:t>
            </w:r>
            <w:proofErr w:type="spellEnd"/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6C7275B2" w14:textId="5DA7AB04" w:rsidR="00843091" w:rsidRPr="00053E92" w:rsidRDefault="0072372D" w:rsidP="000572C2">
            <w:pPr>
              <w:spacing w:line="240" w:lineRule="auto"/>
              <w:jc w:val="both"/>
              <w:rPr>
                <w:rFonts w:ascii="Book Antiqua" w:hAnsi="Book Antiqua"/>
                <w:b/>
                <w:color w:val="000000" w:themeColor="text1"/>
                <w:lang w:val="sq-AL"/>
              </w:rPr>
            </w:pPr>
            <w:r>
              <w:rPr>
                <w:rFonts w:ascii="Book Antiqua" w:hAnsi="Book Antiqua"/>
                <w:b/>
                <w:color w:val="000000" w:themeColor="text1"/>
                <w:lang w:val="sq-AL"/>
              </w:rPr>
              <w:t>Aprovuar pjesërisht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573B876" w14:textId="2FB5A60D" w:rsidR="008D1CDB" w:rsidRPr="009904A0" w:rsidRDefault="008D1CDB" w:rsidP="008D1CDB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/>
                <w:bCs/>
                <w:color w:val="000000" w:themeColor="text1"/>
                <w:lang w:val="sq-AL"/>
              </w:rPr>
            </w:pPr>
            <w:r>
              <w:rPr>
                <w:rFonts w:ascii="Book Antiqua" w:hAnsi="Book Antiqua"/>
                <w:bCs/>
                <w:color w:val="000000" w:themeColor="text1"/>
                <w:lang w:val="sq-AL"/>
              </w:rPr>
              <w:t xml:space="preserve">Gjithashtu rrjeti i ujësjellësit ne këtë fshat </w:t>
            </w:r>
            <w:r>
              <w:rPr>
                <w:rFonts w:ascii="Book Antiqua" w:hAnsi="Book Antiqua"/>
                <w:bCs/>
                <w:color w:val="000000" w:themeColor="text1"/>
                <w:lang w:val="sq-AL"/>
              </w:rPr>
              <w:t>është</w:t>
            </w:r>
            <w:r>
              <w:rPr>
                <w:rFonts w:ascii="Book Antiqua" w:hAnsi="Book Antiqua"/>
                <w:bCs/>
                <w:color w:val="000000" w:themeColor="text1"/>
                <w:lang w:val="sq-AL"/>
              </w:rPr>
              <w:t xml:space="preserve"> i </w:t>
            </w:r>
            <w:r>
              <w:rPr>
                <w:rFonts w:ascii="Book Antiqua" w:hAnsi="Book Antiqua"/>
                <w:bCs/>
                <w:color w:val="000000" w:themeColor="text1"/>
                <w:lang w:val="sq-AL"/>
              </w:rPr>
              <w:t>përfunduar</w:t>
            </w:r>
            <w:r>
              <w:rPr>
                <w:rFonts w:ascii="Book Antiqua" w:hAnsi="Book Antiqua"/>
                <w:bCs/>
                <w:color w:val="000000" w:themeColor="text1"/>
                <w:lang w:val="sq-AL"/>
              </w:rPr>
              <w:t xml:space="preserve">, </w:t>
            </w:r>
            <w:r>
              <w:rPr>
                <w:rFonts w:ascii="Book Antiqua" w:hAnsi="Book Antiqua"/>
                <w:bCs/>
                <w:color w:val="000000" w:themeColor="text1"/>
                <w:lang w:val="sq-AL"/>
              </w:rPr>
              <w:t>vetëm</w:t>
            </w:r>
            <w:r>
              <w:rPr>
                <w:rFonts w:ascii="Book Antiqua" w:hAnsi="Book Antiqua"/>
                <w:bCs/>
                <w:color w:val="000000" w:themeColor="text1"/>
                <w:lang w:val="sq-AL"/>
              </w:rPr>
              <w:t xml:space="preserve"> duhet te behet lidhja e rrjetit ne </w:t>
            </w:r>
            <w:r>
              <w:rPr>
                <w:rFonts w:ascii="Book Antiqua" w:hAnsi="Book Antiqua"/>
                <w:bCs/>
                <w:color w:val="000000" w:themeColor="text1"/>
                <w:lang w:val="sq-AL"/>
              </w:rPr>
              <w:t>fabrikën</w:t>
            </w:r>
            <w:r>
              <w:rPr>
                <w:rFonts w:ascii="Book Antiqua" w:hAnsi="Book Antiqua"/>
                <w:bCs/>
                <w:color w:val="000000" w:themeColor="text1"/>
                <w:lang w:val="sq-AL"/>
              </w:rPr>
              <w:t xml:space="preserve"> e re ne </w:t>
            </w:r>
            <w:r>
              <w:rPr>
                <w:rFonts w:ascii="Book Antiqua" w:hAnsi="Book Antiqua"/>
                <w:bCs/>
                <w:color w:val="000000" w:themeColor="text1"/>
                <w:lang w:val="sq-AL"/>
              </w:rPr>
              <w:t>këtë</w:t>
            </w:r>
            <w:r>
              <w:rPr>
                <w:rFonts w:ascii="Book Antiqua" w:hAnsi="Book Antiqua"/>
                <w:bCs/>
                <w:color w:val="000000" w:themeColor="text1"/>
                <w:lang w:val="sq-AL"/>
              </w:rPr>
              <w:t xml:space="preserve"> fshat ne </w:t>
            </w:r>
            <w:r>
              <w:rPr>
                <w:rFonts w:ascii="Book Antiqua" w:hAnsi="Book Antiqua"/>
                <w:bCs/>
                <w:color w:val="000000" w:themeColor="text1"/>
                <w:lang w:val="sq-AL"/>
              </w:rPr>
              <w:t>mënyre</w:t>
            </w:r>
            <w:r>
              <w:rPr>
                <w:rFonts w:ascii="Book Antiqua" w:hAnsi="Book Antiqua"/>
                <w:bCs/>
                <w:color w:val="000000" w:themeColor="text1"/>
                <w:lang w:val="sq-AL"/>
              </w:rPr>
              <w:t xml:space="preserve"> qe te </w:t>
            </w:r>
            <w:r>
              <w:rPr>
                <w:rFonts w:ascii="Book Antiqua" w:hAnsi="Book Antiqua"/>
                <w:bCs/>
                <w:color w:val="000000" w:themeColor="text1"/>
                <w:lang w:val="sq-AL"/>
              </w:rPr>
              <w:t>ketë</w:t>
            </w:r>
            <w:r>
              <w:rPr>
                <w:rFonts w:ascii="Book Antiqua" w:hAnsi="Book Antiqua"/>
                <w:bCs/>
                <w:color w:val="000000" w:themeColor="text1"/>
                <w:lang w:val="sq-AL"/>
              </w:rPr>
              <w:t xml:space="preserve"> kapacitet te </w:t>
            </w:r>
            <w:r>
              <w:rPr>
                <w:rFonts w:ascii="Book Antiqua" w:hAnsi="Book Antiqua"/>
                <w:bCs/>
                <w:color w:val="000000" w:themeColor="text1"/>
                <w:lang w:val="sq-AL"/>
              </w:rPr>
              <w:t>mjaftueshëm</w:t>
            </w:r>
            <w:r>
              <w:rPr>
                <w:rFonts w:ascii="Book Antiqua" w:hAnsi="Book Antiqua"/>
                <w:bCs/>
                <w:color w:val="000000" w:themeColor="text1"/>
                <w:lang w:val="sq-AL"/>
              </w:rPr>
              <w:t xml:space="preserve"> te ujit. </w:t>
            </w:r>
          </w:p>
          <w:p w14:paraId="7E1A24DF" w14:textId="77777777" w:rsidR="00843091" w:rsidRPr="00053E92" w:rsidRDefault="00843091" w:rsidP="000572C2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/>
                <w:b/>
                <w:bCs/>
                <w:color w:val="000000" w:themeColor="text1"/>
                <w:lang w:val="sq-AL"/>
              </w:rPr>
            </w:pPr>
          </w:p>
        </w:tc>
      </w:tr>
      <w:tr w:rsidR="00843091" w:rsidRPr="00053E92" w14:paraId="3A2C101D" w14:textId="77777777" w:rsidTr="000572C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7FF5BCD" w14:textId="29FD0438" w:rsidR="00843091" w:rsidRPr="00053E92" w:rsidRDefault="00843091" w:rsidP="000572C2">
            <w:pPr>
              <w:spacing w:line="240" w:lineRule="auto"/>
              <w:rPr>
                <w:rFonts w:ascii="Book Antiqua" w:hAnsi="Book Antiqua"/>
                <w:b/>
                <w:color w:val="000000" w:themeColor="text1"/>
                <w:lang w:val="sq-AL"/>
              </w:rPr>
            </w:pPr>
            <w:r w:rsidRPr="00053E92">
              <w:rPr>
                <w:rFonts w:ascii="Book Antiqua" w:hAnsi="Book Antiqua"/>
                <w:b/>
                <w:color w:val="000000" w:themeColor="text1"/>
                <w:lang w:val="sq-AL"/>
              </w:rPr>
              <w:t>4.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289B066" w14:textId="32D5159E" w:rsidR="00843091" w:rsidRPr="00053E92" w:rsidRDefault="00843091" w:rsidP="00843091">
            <w:pPr>
              <w:spacing w:line="240" w:lineRule="auto"/>
              <w:jc w:val="both"/>
              <w:rPr>
                <w:rFonts w:ascii="Book Antiqua" w:hAnsi="Book Antiqua"/>
                <w:b/>
                <w:color w:val="000000" w:themeColor="text1"/>
                <w:lang w:val="sq-AL"/>
              </w:rPr>
            </w:pPr>
            <w:r w:rsidRPr="00053E92">
              <w:rPr>
                <w:rFonts w:ascii="Book Antiqua" w:hAnsi="Book Antiqua"/>
                <w:b/>
                <w:color w:val="000000" w:themeColor="text1"/>
                <w:lang w:val="sq-AL"/>
              </w:rPr>
              <w:t>T</w:t>
            </w:r>
            <w:r w:rsidR="00053E92" w:rsidRPr="00053E92">
              <w:rPr>
                <w:rFonts w:ascii="Book Antiqua" w:hAnsi="Book Antiqua"/>
                <w:b/>
                <w:color w:val="000000" w:themeColor="text1"/>
                <w:lang w:val="sq-AL"/>
              </w:rPr>
              <w:t>ë</w:t>
            </w:r>
            <w:r w:rsidRPr="00053E92">
              <w:rPr>
                <w:rFonts w:ascii="Book Antiqua" w:hAnsi="Book Antiqua"/>
                <w:b/>
                <w:color w:val="000000" w:themeColor="text1"/>
                <w:lang w:val="sq-AL"/>
              </w:rPr>
              <w:t xml:space="preserve"> bëhet pastrimi i oborrit të ri të spitalit, sepse banorët janë në hall nga qentë endacak</w:t>
            </w:r>
          </w:p>
          <w:p w14:paraId="2A7199D2" w14:textId="151B9E05" w:rsidR="00843091" w:rsidRPr="00053E92" w:rsidRDefault="00843091" w:rsidP="00843091">
            <w:pPr>
              <w:spacing w:line="240" w:lineRule="auto"/>
              <w:jc w:val="both"/>
              <w:rPr>
                <w:rFonts w:ascii="Book Antiqua" w:hAnsi="Book Antiqua"/>
                <w:b/>
                <w:color w:val="000000" w:themeColor="text1"/>
                <w:lang w:val="sq-AL"/>
              </w:rPr>
            </w:pPr>
            <w:r w:rsidRPr="00053E92">
              <w:rPr>
                <w:rFonts w:ascii="Book Antiqua" w:hAnsi="Book Antiqua"/>
                <w:b/>
                <w:color w:val="000000" w:themeColor="text1"/>
                <w:lang w:val="sq-AL"/>
              </w:rPr>
              <w:t>Të vendosen policë të shtrirë afër shkollave të qytetit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1ECB0C6B" w14:textId="77777777" w:rsidR="00843091" w:rsidRPr="00053E92" w:rsidRDefault="00843091" w:rsidP="00843091">
            <w:pPr>
              <w:spacing w:line="259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14:paraId="6EA830D9" w14:textId="77777777" w:rsidR="00843091" w:rsidRPr="00053E92" w:rsidRDefault="00843091" w:rsidP="00843091">
            <w:pPr>
              <w:spacing w:line="259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053E92">
              <w:rPr>
                <w:rFonts w:ascii="Book Antiqua" w:hAnsi="Book Antiqua"/>
                <w:sz w:val="24"/>
                <w:szCs w:val="24"/>
                <w:lang w:val="sq-AL"/>
              </w:rPr>
              <w:t>Visar Islami-</w:t>
            </w:r>
            <w:proofErr w:type="spellStart"/>
            <w:r w:rsidRPr="00053E92">
              <w:rPr>
                <w:rFonts w:ascii="Book Antiqua" w:hAnsi="Book Antiqua"/>
                <w:sz w:val="24"/>
                <w:szCs w:val="24"/>
                <w:lang w:val="sq-AL"/>
              </w:rPr>
              <w:t>Talinovc</w:t>
            </w:r>
            <w:proofErr w:type="spellEnd"/>
            <w:r w:rsidRPr="00053E92">
              <w:rPr>
                <w:rFonts w:ascii="Book Antiqua" w:hAnsi="Book Antiqua"/>
                <w:sz w:val="24"/>
                <w:szCs w:val="24"/>
                <w:lang w:val="sq-AL"/>
              </w:rPr>
              <w:t xml:space="preserve"> i </w:t>
            </w:r>
            <w:proofErr w:type="spellStart"/>
            <w:r w:rsidRPr="00053E92">
              <w:rPr>
                <w:rFonts w:ascii="Book Antiqua" w:hAnsi="Book Antiqua"/>
                <w:sz w:val="24"/>
                <w:szCs w:val="24"/>
                <w:lang w:val="sq-AL"/>
              </w:rPr>
              <w:t>Jerlive</w:t>
            </w:r>
            <w:proofErr w:type="spellEnd"/>
          </w:p>
          <w:p w14:paraId="6326D8AA" w14:textId="77777777" w:rsidR="00843091" w:rsidRPr="00053E92" w:rsidRDefault="00843091" w:rsidP="000572C2">
            <w:pPr>
              <w:spacing w:line="240" w:lineRule="auto"/>
              <w:jc w:val="both"/>
              <w:rPr>
                <w:rFonts w:ascii="Book Antiqua" w:hAnsi="Book Antiqua"/>
                <w:b/>
                <w:color w:val="000000" w:themeColor="text1"/>
                <w:lang w:val="sq-AL"/>
              </w:rPr>
            </w:pP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6452E79E" w14:textId="04589990" w:rsidR="00843091" w:rsidRPr="00053E92" w:rsidRDefault="0072372D" w:rsidP="000572C2">
            <w:pPr>
              <w:spacing w:line="240" w:lineRule="auto"/>
              <w:jc w:val="both"/>
              <w:rPr>
                <w:rFonts w:ascii="Book Antiqua" w:hAnsi="Book Antiqua"/>
                <w:b/>
                <w:color w:val="000000" w:themeColor="text1"/>
                <w:lang w:val="sq-AL"/>
              </w:rPr>
            </w:pPr>
            <w:r>
              <w:rPr>
                <w:rFonts w:ascii="Book Antiqua" w:hAnsi="Book Antiqua"/>
                <w:b/>
                <w:color w:val="000000" w:themeColor="text1"/>
                <w:lang w:val="sq-AL"/>
              </w:rPr>
              <w:t>Aprovuar pjesërisht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5B8C8DE2" w14:textId="66214822" w:rsidR="00843091" w:rsidRPr="00053E92" w:rsidRDefault="008D1CDB" w:rsidP="000572C2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/>
                <w:b/>
                <w:bCs/>
                <w:color w:val="000000" w:themeColor="text1"/>
                <w:lang w:val="sq-AL"/>
              </w:rPr>
            </w:pPr>
            <w:r>
              <w:rPr>
                <w:rFonts w:ascii="Book Antiqua" w:hAnsi="Book Antiqua"/>
                <w:bCs/>
                <w:color w:val="000000" w:themeColor="text1"/>
                <w:lang w:val="sq-AL"/>
              </w:rPr>
              <w:t>Do të merren masa për heqjen e mbeturinave përmes KRM Pastërtia</w:t>
            </w:r>
            <w:r>
              <w:rPr>
                <w:rFonts w:ascii="Book Antiqua" w:hAnsi="Book Antiqua"/>
                <w:bCs/>
                <w:color w:val="000000" w:themeColor="text1"/>
                <w:lang w:val="sq-AL"/>
              </w:rPr>
              <w:t xml:space="preserve"> ndërsa ç</w:t>
            </w:r>
            <w:r>
              <w:rPr>
                <w:rFonts w:ascii="Book Antiqua" w:hAnsi="Book Antiqua"/>
                <w:bCs/>
                <w:color w:val="000000" w:themeColor="text1"/>
                <w:lang w:val="sq-AL"/>
              </w:rPr>
              <w:t xml:space="preserve">ështja e qenve endacak </w:t>
            </w:r>
            <w:proofErr w:type="spellStart"/>
            <w:r>
              <w:rPr>
                <w:rFonts w:ascii="Book Antiqua" w:hAnsi="Book Antiqua"/>
                <w:bCs/>
                <w:color w:val="000000" w:themeColor="text1"/>
                <w:lang w:val="sq-AL"/>
              </w:rPr>
              <w:t>tanime</w:t>
            </w:r>
            <w:proofErr w:type="spellEnd"/>
            <w:r>
              <w:rPr>
                <w:rFonts w:ascii="Book Antiqua" w:hAnsi="Book Antiqua"/>
                <w:bCs/>
                <w:color w:val="000000" w:themeColor="text1"/>
                <w:lang w:val="sq-AL"/>
              </w:rPr>
              <w:t xml:space="preserve"> e disa vite nuk është kompetencë ligjore e Komunës </w:t>
            </w:r>
            <w:r>
              <w:rPr>
                <w:rFonts w:ascii="Book Antiqua" w:hAnsi="Book Antiqua"/>
                <w:bCs/>
                <w:color w:val="000000" w:themeColor="text1"/>
                <w:lang w:val="sq-AL"/>
              </w:rPr>
              <w:t>meqë</w:t>
            </w:r>
            <w:r>
              <w:rPr>
                <w:rFonts w:ascii="Book Antiqua" w:hAnsi="Book Antiqua"/>
                <w:bCs/>
                <w:color w:val="000000" w:themeColor="text1"/>
                <w:lang w:val="sq-AL"/>
              </w:rPr>
              <w:t xml:space="preserve"> përgjegjëse për këtë është AVUK</w:t>
            </w:r>
          </w:p>
        </w:tc>
      </w:tr>
      <w:tr w:rsidR="00843091" w:rsidRPr="00053E92" w14:paraId="78D88989" w14:textId="77777777" w:rsidTr="000572C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0702D9E" w14:textId="576AD474" w:rsidR="00843091" w:rsidRPr="00053E92" w:rsidRDefault="00843091" w:rsidP="000572C2">
            <w:pPr>
              <w:spacing w:line="240" w:lineRule="auto"/>
              <w:rPr>
                <w:rFonts w:ascii="Book Antiqua" w:hAnsi="Book Antiqua"/>
                <w:b/>
                <w:color w:val="000000" w:themeColor="text1"/>
                <w:lang w:val="sq-AL"/>
              </w:rPr>
            </w:pPr>
            <w:r w:rsidRPr="00053E92">
              <w:rPr>
                <w:rFonts w:ascii="Book Antiqua" w:hAnsi="Book Antiqua"/>
                <w:b/>
                <w:color w:val="000000" w:themeColor="text1"/>
                <w:lang w:val="sq-AL"/>
              </w:rPr>
              <w:t>5.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6AD74635" w14:textId="76EFEA20" w:rsidR="00843091" w:rsidRDefault="00843091" w:rsidP="00843091">
            <w:pPr>
              <w:spacing w:line="240" w:lineRule="auto"/>
              <w:jc w:val="both"/>
              <w:rPr>
                <w:rFonts w:ascii="Book Antiqua" w:hAnsi="Book Antiqua"/>
                <w:b/>
                <w:color w:val="000000" w:themeColor="text1"/>
                <w:lang w:val="sq-AL"/>
              </w:rPr>
            </w:pPr>
            <w:r w:rsidRPr="00053E92">
              <w:rPr>
                <w:rFonts w:ascii="Book Antiqua" w:hAnsi="Book Antiqua"/>
                <w:b/>
                <w:color w:val="000000" w:themeColor="text1"/>
                <w:lang w:val="sq-AL"/>
              </w:rPr>
              <w:t xml:space="preserve">Të bëhet rregullimi i rrugës </w:t>
            </w:r>
            <w:proofErr w:type="spellStart"/>
            <w:r w:rsidRPr="00053E92">
              <w:rPr>
                <w:rFonts w:ascii="Book Antiqua" w:hAnsi="Book Antiqua"/>
                <w:b/>
                <w:color w:val="000000" w:themeColor="text1"/>
                <w:lang w:val="sq-AL"/>
              </w:rPr>
              <w:t>Rahovicë</w:t>
            </w:r>
            <w:proofErr w:type="spellEnd"/>
          </w:p>
          <w:p w14:paraId="6CF5B5D9" w14:textId="77777777" w:rsidR="008D1CDB" w:rsidRPr="00053E92" w:rsidRDefault="008D1CDB" w:rsidP="00843091">
            <w:pPr>
              <w:spacing w:line="240" w:lineRule="auto"/>
              <w:jc w:val="both"/>
              <w:rPr>
                <w:rFonts w:ascii="Book Antiqua" w:hAnsi="Book Antiqua"/>
                <w:b/>
                <w:color w:val="000000" w:themeColor="text1"/>
                <w:lang w:val="sq-AL"/>
              </w:rPr>
            </w:pPr>
          </w:p>
          <w:p w14:paraId="5FAD48D4" w14:textId="294E3926" w:rsidR="00843091" w:rsidRDefault="00843091" w:rsidP="00843091">
            <w:pPr>
              <w:spacing w:line="240" w:lineRule="auto"/>
              <w:jc w:val="both"/>
              <w:rPr>
                <w:rFonts w:ascii="Book Antiqua" w:hAnsi="Book Antiqua"/>
                <w:b/>
                <w:color w:val="000000" w:themeColor="text1"/>
                <w:lang w:val="sq-AL"/>
              </w:rPr>
            </w:pPr>
            <w:r w:rsidRPr="00053E92">
              <w:rPr>
                <w:rFonts w:ascii="Book Antiqua" w:hAnsi="Book Antiqua"/>
                <w:b/>
                <w:color w:val="000000" w:themeColor="text1"/>
                <w:lang w:val="sq-AL"/>
              </w:rPr>
              <w:t>Të bëhet asfaltimi i rrugicave të fshatit</w:t>
            </w:r>
          </w:p>
          <w:p w14:paraId="38F32F43" w14:textId="77777777" w:rsidR="008D1CDB" w:rsidRPr="00053E92" w:rsidRDefault="008D1CDB" w:rsidP="00843091">
            <w:pPr>
              <w:spacing w:line="240" w:lineRule="auto"/>
              <w:jc w:val="both"/>
              <w:rPr>
                <w:rFonts w:ascii="Book Antiqua" w:hAnsi="Book Antiqua"/>
                <w:b/>
                <w:color w:val="000000" w:themeColor="text1"/>
                <w:lang w:val="sq-AL"/>
              </w:rPr>
            </w:pPr>
          </w:p>
          <w:p w14:paraId="15CFC44F" w14:textId="621C4D72" w:rsidR="00843091" w:rsidRPr="00053E92" w:rsidRDefault="00843091" w:rsidP="00843091">
            <w:pPr>
              <w:spacing w:line="240" w:lineRule="auto"/>
              <w:jc w:val="both"/>
              <w:rPr>
                <w:rFonts w:ascii="Book Antiqua" w:hAnsi="Book Antiqua"/>
                <w:b/>
                <w:color w:val="000000" w:themeColor="text1"/>
                <w:lang w:val="sq-AL"/>
              </w:rPr>
            </w:pPr>
            <w:r w:rsidRPr="00053E92">
              <w:rPr>
                <w:rFonts w:ascii="Book Antiqua" w:hAnsi="Book Antiqua"/>
                <w:b/>
                <w:color w:val="000000" w:themeColor="text1"/>
                <w:lang w:val="sq-AL"/>
              </w:rPr>
              <w:t>Të bëhet rregullimi i parkut të pishave</w:t>
            </w:r>
          </w:p>
          <w:p w14:paraId="2A92D7EC" w14:textId="77777777" w:rsidR="00843091" w:rsidRPr="00053E92" w:rsidRDefault="00843091" w:rsidP="000572C2">
            <w:pPr>
              <w:spacing w:line="240" w:lineRule="auto"/>
              <w:jc w:val="both"/>
              <w:rPr>
                <w:rFonts w:ascii="Book Antiqua" w:hAnsi="Book Antiqua"/>
                <w:b/>
                <w:color w:val="000000" w:themeColor="text1"/>
                <w:lang w:val="sq-AL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90031BA" w14:textId="77777777" w:rsidR="00053E92" w:rsidRPr="00053E92" w:rsidRDefault="00053E92" w:rsidP="00053E92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proofErr w:type="spellStart"/>
            <w:r w:rsidRPr="00053E92">
              <w:rPr>
                <w:rFonts w:ascii="Book Antiqua" w:hAnsi="Book Antiqua"/>
                <w:sz w:val="24"/>
                <w:szCs w:val="24"/>
                <w:lang w:val="sq-AL"/>
              </w:rPr>
              <w:t>Ali</w:t>
            </w:r>
            <w:proofErr w:type="spellEnd"/>
            <w:r w:rsidRPr="00053E92">
              <w:rPr>
                <w:rFonts w:ascii="Book Antiqua" w:hAnsi="Book Antiqua"/>
                <w:sz w:val="24"/>
                <w:szCs w:val="24"/>
                <w:lang w:val="sq-AL"/>
              </w:rPr>
              <w:t xml:space="preserve"> Maliqi-</w:t>
            </w:r>
            <w:proofErr w:type="spellStart"/>
            <w:r w:rsidRPr="00053E92">
              <w:rPr>
                <w:rFonts w:ascii="Book Antiqua" w:hAnsi="Book Antiqua"/>
                <w:sz w:val="24"/>
                <w:szCs w:val="24"/>
                <w:lang w:val="sq-AL"/>
              </w:rPr>
              <w:t>Rahovicë</w:t>
            </w:r>
            <w:proofErr w:type="spellEnd"/>
            <w:r w:rsidRPr="00053E92">
              <w:rPr>
                <w:rFonts w:ascii="Book Antiqua" w:hAnsi="Book Antiqua"/>
                <w:sz w:val="24"/>
                <w:szCs w:val="24"/>
                <w:lang w:val="sq-AL"/>
              </w:rPr>
              <w:t xml:space="preserve">   </w:t>
            </w:r>
          </w:p>
          <w:p w14:paraId="5E724430" w14:textId="77777777" w:rsidR="00843091" w:rsidRPr="00053E92" w:rsidRDefault="00843091" w:rsidP="000572C2">
            <w:pPr>
              <w:spacing w:line="240" w:lineRule="auto"/>
              <w:jc w:val="both"/>
              <w:rPr>
                <w:rFonts w:ascii="Book Antiqua" w:hAnsi="Book Antiqua"/>
                <w:b/>
                <w:color w:val="000000" w:themeColor="text1"/>
                <w:lang w:val="sq-AL"/>
              </w:rPr>
            </w:pP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60AEBBE7" w14:textId="5607EC5F" w:rsidR="00843091" w:rsidRPr="00053E92" w:rsidRDefault="0072372D" w:rsidP="000572C2">
            <w:pPr>
              <w:spacing w:line="240" w:lineRule="auto"/>
              <w:jc w:val="both"/>
              <w:rPr>
                <w:rFonts w:ascii="Book Antiqua" w:hAnsi="Book Antiqua"/>
                <w:b/>
                <w:color w:val="000000" w:themeColor="text1"/>
                <w:lang w:val="sq-AL"/>
              </w:rPr>
            </w:pPr>
            <w:r>
              <w:rPr>
                <w:rFonts w:ascii="Book Antiqua" w:hAnsi="Book Antiqua"/>
                <w:b/>
                <w:color w:val="000000" w:themeColor="text1"/>
                <w:lang w:val="sq-AL"/>
              </w:rPr>
              <w:t>Aprovuar pjesërisht</w:t>
            </w:r>
            <w:bookmarkStart w:id="0" w:name="_GoBack"/>
            <w:bookmarkEnd w:id="0"/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6469845C" w14:textId="6468E99D" w:rsidR="008D1CDB" w:rsidRDefault="008D1CDB" w:rsidP="008D1CDB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/>
                <w:bCs/>
                <w:color w:val="000000" w:themeColor="text1"/>
                <w:lang w:val="sq-AL"/>
              </w:rPr>
            </w:pPr>
            <w:r>
              <w:rPr>
                <w:rFonts w:ascii="Book Antiqua" w:hAnsi="Book Antiqua"/>
                <w:bCs/>
                <w:color w:val="000000" w:themeColor="text1"/>
                <w:lang w:val="sq-AL"/>
              </w:rPr>
              <w:t xml:space="preserve">Projekti i </w:t>
            </w:r>
            <w:r>
              <w:rPr>
                <w:rFonts w:ascii="Book Antiqua" w:hAnsi="Book Antiqua"/>
                <w:bCs/>
                <w:color w:val="000000" w:themeColor="text1"/>
                <w:lang w:val="sq-AL"/>
              </w:rPr>
              <w:t>rrugëve</w:t>
            </w:r>
            <w:r>
              <w:rPr>
                <w:rFonts w:ascii="Book Antiqua" w:hAnsi="Book Antiqua"/>
                <w:bCs/>
                <w:color w:val="000000" w:themeColor="text1"/>
                <w:lang w:val="sq-AL"/>
              </w:rPr>
              <w:t xml:space="preserve"> n</w:t>
            </w:r>
            <w:r>
              <w:rPr>
                <w:rFonts w:ascii="Book Antiqua" w:hAnsi="Book Antiqua"/>
                <w:bCs/>
                <w:color w:val="000000" w:themeColor="text1"/>
                <w:lang w:val="sq-AL"/>
              </w:rPr>
              <w:t xml:space="preserve">ë </w:t>
            </w:r>
            <w:r>
              <w:rPr>
                <w:rFonts w:ascii="Book Antiqua" w:hAnsi="Book Antiqua"/>
                <w:bCs/>
                <w:color w:val="000000" w:themeColor="text1"/>
                <w:lang w:val="sq-AL"/>
              </w:rPr>
              <w:t xml:space="preserve">fshatin </w:t>
            </w:r>
            <w:proofErr w:type="spellStart"/>
            <w:r>
              <w:rPr>
                <w:rFonts w:ascii="Book Antiqua" w:hAnsi="Book Antiqua"/>
                <w:bCs/>
                <w:color w:val="000000" w:themeColor="text1"/>
                <w:lang w:val="sq-AL"/>
              </w:rPr>
              <w:t>Rahovicë</w:t>
            </w:r>
            <w:proofErr w:type="spellEnd"/>
            <w:r>
              <w:rPr>
                <w:rFonts w:ascii="Book Antiqua" w:hAnsi="Book Antiqua"/>
                <w:bCs/>
                <w:color w:val="000000" w:themeColor="text1"/>
                <w:lang w:val="sq-AL"/>
              </w:rPr>
              <w:t xml:space="preserve"> </w:t>
            </w:r>
            <w:r>
              <w:rPr>
                <w:rFonts w:ascii="Book Antiqua" w:hAnsi="Book Antiqua"/>
                <w:bCs/>
                <w:color w:val="000000" w:themeColor="text1"/>
                <w:lang w:val="sq-AL"/>
              </w:rPr>
              <w:t>është</w:t>
            </w:r>
            <w:r>
              <w:rPr>
                <w:rFonts w:ascii="Book Antiqua" w:hAnsi="Book Antiqua"/>
                <w:bCs/>
                <w:color w:val="000000" w:themeColor="text1"/>
                <w:lang w:val="sq-AL"/>
              </w:rPr>
              <w:t xml:space="preserve"> n</w:t>
            </w:r>
            <w:r>
              <w:rPr>
                <w:rFonts w:ascii="Book Antiqua" w:hAnsi="Book Antiqua"/>
                <w:bCs/>
                <w:color w:val="000000" w:themeColor="text1"/>
                <w:lang w:val="sq-AL"/>
              </w:rPr>
              <w:t>ë</w:t>
            </w:r>
            <w:r>
              <w:rPr>
                <w:rFonts w:ascii="Book Antiqua" w:hAnsi="Book Antiqua"/>
                <w:bCs/>
                <w:color w:val="000000" w:themeColor="text1"/>
                <w:lang w:val="sq-AL"/>
              </w:rPr>
              <w:t xml:space="preserve"> proces te realizimit. </w:t>
            </w:r>
          </w:p>
          <w:p w14:paraId="27D728CB" w14:textId="77777777" w:rsidR="008D1CDB" w:rsidRDefault="008D1CDB" w:rsidP="008D1CDB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/>
                <w:bCs/>
                <w:color w:val="000000" w:themeColor="text1"/>
                <w:lang w:val="sq-AL"/>
              </w:rPr>
            </w:pPr>
          </w:p>
          <w:p w14:paraId="3F07BC93" w14:textId="48D6E3D9" w:rsidR="008D1CDB" w:rsidRDefault="008D1CDB" w:rsidP="008D1CDB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/>
                <w:bCs/>
                <w:color w:val="000000" w:themeColor="text1"/>
                <w:lang w:val="sq-AL"/>
              </w:rPr>
            </w:pPr>
            <w:r>
              <w:rPr>
                <w:rFonts w:ascii="Book Antiqua" w:hAnsi="Book Antiqua"/>
                <w:bCs/>
                <w:color w:val="000000" w:themeColor="text1"/>
                <w:lang w:val="sq-AL"/>
              </w:rPr>
              <w:t xml:space="preserve">Projekti i </w:t>
            </w:r>
            <w:r>
              <w:rPr>
                <w:rFonts w:ascii="Book Antiqua" w:hAnsi="Book Antiqua"/>
                <w:bCs/>
                <w:color w:val="000000" w:themeColor="text1"/>
                <w:lang w:val="sq-AL"/>
              </w:rPr>
              <w:t>rrugëve</w:t>
            </w:r>
            <w:r>
              <w:rPr>
                <w:rFonts w:ascii="Book Antiqua" w:hAnsi="Book Antiqua"/>
                <w:bCs/>
                <w:color w:val="000000" w:themeColor="text1"/>
                <w:lang w:val="sq-AL"/>
              </w:rPr>
              <w:t xml:space="preserve"> ne fshatin </w:t>
            </w:r>
            <w:proofErr w:type="spellStart"/>
            <w:r>
              <w:rPr>
                <w:rFonts w:ascii="Book Antiqua" w:hAnsi="Book Antiqua"/>
                <w:bCs/>
                <w:color w:val="000000" w:themeColor="text1"/>
                <w:lang w:val="sq-AL"/>
              </w:rPr>
              <w:t>Rahovicë</w:t>
            </w:r>
            <w:proofErr w:type="spellEnd"/>
            <w:r>
              <w:rPr>
                <w:rFonts w:ascii="Book Antiqua" w:hAnsi="Book Antiqua"/>
                <w:bCs/>
                <w:color w:val="000000" w:themeColor="text1"/>
                <w:lang w:val="sq-AL"/>
              </w:rPr>
              <w:t xml:space="preserve"> </w:t>
            </w:r>
            <w:r>
              <w:rPr>
                <w:rFonts w:ascii="Book Antiqua" w:hAnsi="Book Antiqua"/>
                <w:bCs/>
                <w:color w:val="000000" w:themeColor="text1"/>
                <w:lang w:val="sq-AL"/>
              </w:rPr>
              <w:t>është në</w:t>
            </w:r>
            <w:r>
              <w:rPr>
                <w:rFonts w:ascii="Book Antiqua" w:hAnsi="Book Antiqua"/>
                <w:bCs/>
                <w:color w:val="000000" w:themeColor="text1"/>
                <w:lang w:val="sq-AL"/>
              </w:rPr>
              <w:t xml:space="preserve"> proces te realizimit.</w:t>
            </w:r>
          </w:p>
          <w:p w14:paraId="26DA369C" w14:textId="77777777" w:rsidR="008D1CDB" w:rsidRDefault="008D1CDB" w:rsidP="008D1CDB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/>
                <w:bCs/>
                <w:color w:val="000000" w:themeColor="text1"/>
                <w:lang w:val="sq-AL"/>
              </w:rPr>
            </w:pPr>
          </w:p>
          <w:p w14:paraId="2A6B7E49" w14:textId="1C6DC508" w:rsidR="00843091" w:rsidRPr="00053E92" w:rsidRDefault="008D1CDB" w:rsidP="008D1CDB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/>
                <w:b/>
                <w:bCs/>
                <w:color w:val="000000" w:themeColor="text1"/>
                <w:lang w:val="sq-AL"/>
              </w:rPr>
            </w:pPr>
            <w:r>
              <w:rPr>
                <w:rFonts w:ascii="Book Antiqua" w:hAnsi="Book Antiqua"/>
                <w:bCs/>
                <w:color w:val="000000" w:themeColor="text1"/>
                <w:lang w:val="sq-AL"/>
              </w:rPr>
              <w:t>Do të shqyrtohen mundësitë buxhetore që në të ardhmen ne si Komunë të bëjmë rregullimin dhe zgjerimin edhe të parkut të pishave</w:t>
            </w:r>
          </w:p>
        </w:tc>
      </w:tr>
      <w:tr w:rsidR="00247731" w:rsidRPr="00053E92" w14:paraId="06DF5871" w14:textId="77777777" w:rsidTr="000572C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60FC7D6" w14:textId="7260B269" w:rsidR="00247731" w:rsidRPr="00053E92" w:rsidRDefault="00843091" w:rsidP="000572C2">
            <w:pPr>
              <w:spacing w:line="240" w:lineRule="auto"/>
              <w:rPr>
                <w:rFonts w:ascii="Book Antiqua" w:hAnsi="Book Antiqua"/>
                <w:b/>
                <w:color w:val="000000" w:themeColor="text1"/>
                <w:sz w:val="24"/>
                <w:szCs w:val="24"/>
                <w:lang w:val="sq-AL"/>
              </w:rPr>
            </w:pPr>
            <w:r w:rsidRPr="00053E92">
              <w:rPr>
                <w:rFonts w:ascii="Book Antiqua" w:hAnsi="Book Antiqua"/>
                <w:b/>
                <w:color w:val="000000" w:themeColor="text1"/>
                <w:sz w:val="24"/>
                <w:szCs w:val="24"/>
                <w:lang w:val="sq-AL"/>
              </w:rPr>
              <w:t>6.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67249B1" w14:textId="7888FDA0" w:rsidR="00247731" w:rsidRPr="00053E92" w:rsidRDefault="00247731" w:rsidP="000572C2">
            <w:pPr>
              <w:spacing w:line="240" w:lineRule="auto"/>
              <w:jc w:val="both"/>
              <w:rPr>
                <w:rFonts w:ascii="Book Antiqua" w:hAnsi="Book Antiqua"/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6981C2D2" w14:textId="7B1080E2" w:rsidR="00247731" w:rsidRPr="00053E92" w:rsidRDefault="00247731" w:rsidP="000572C2">
            <w:pPr>
              <w:spacing w:line="240" w:lineRule="auto"/>
              <w:jc w:val="both"/>
              <w:rPr>
                <w:rFonts w:ascii="Book Antiqua" w:hAnsi="Book Antiqua"/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21BE2FB" w14:textId="3F1A4190" w:rsidR="00247731" w:rsidRPr="00053E92" w:rsidRDefault="00247731" w:rsidP="000572C2">
            <w:pPr>
              <w:spacing w:line="240" w:lineRule="auto"/>
              <w:jc w:val="both"/>
              <w:rPr>
                <w:rFonts w:ascii="Book Antiqua" w:hAnsi="Book Antiqua"/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72DF9837" w14:textId="7EC7D13E" w:rsidR="00247731" w:rsidRPr="00053E92" w:rsidRDefault="00247731" w:rsidP="000572C2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</w:p>
        </w:tc>
      </w:tr>
    </w:tbl>
    <w:p w14:paraId="41508E3D" w14:textId="77777777" w:rsidR="00247731" w:rsidRPr="00053E92" w:rsidRDefault="00247731" w:rsidP="00247731">
      <w:pPr>
        <w:tabs>
          <w:tab w:val="left" w:pos="7005"/>
        </w:tabs>
        <w:spacing w:after="300"/>
        <w:rPr>
          <w:rFonts w:ascii="Book Antiqua" w:hAnsi="Book Antiqua"/>
          <w:b/>
          <w:lang w:val="sq-AL"/>
        </w:rPr>
      </w:pPr>
    </w:p>
    <w:p w14:paraId="4A6D93ED" w14:textId="77777777" w:rsidR="00247731" w:rsidRPr="00053E92" w:rsidRDefault="00247731" w:rsidP="00247731">
      <w:pPr>
        <w:tabs>
          <w:tab w:val="left" w:pos="7005"/>
        </w:tabs>
        <w:spacing w:after="300"/>
        <w:rPr>
          <w:rFonts w:ascii="Book Antiqua" w:hAnsi="Book Antiqua"/>
          <w:b/>
          <w:lang w:val="sq-AL"/>
        </w:rPr>
      </w:pPr>
    </w:p>
    <w:p w14:paraId="68D0B5CD" w14:textId="77777777" w:rsidR="00247731" w:rsidRPr="00053E92" w:rsidRDefault="00247731" w:rsidP="00247731">
      <w:pPr>
        <w:tabs>
          <w:tab w:val="left" w:pos="7005"/>
        </w:tabs>
        <w:spacing w:after="300"/>
        <w:rPr>
          <w:rFonts w:ascii="Book Antiqua" w:hAnsi="Book Antiqua"/>
          <w:b/>
          <w:lang w:val="sq-AL"/>
        </w:rPr>
      </w:pPr>
    </w:p>
    <w:p w14:paraId="29DB56FC" w14:textId="77777777" w:rsidR="00247731" w:rsidRPr="00053E92" w:rsidRDefault="00247731" w:rsidP="00247731">
      <w:pPr>
        <w:tabs>
          <w:tab w:val="left" w:pos="7005"/>
        </w:tabs>
        <w:spacing w:after="300"/>
        <w:rPr>
          <w:rFonts w:ascii="Book Antiqua" w:hAnsi="Book Antiqua"/>
          <w:b/>
          <w:lang w:val="sq-AL"/>
        </w:rPr>
      </w:pPr>
    </w:p>
    <w:p w14:paraId="5EA4CF65" w14:textId="77777777" w:rsidR="00247731" w:rsidRPr="00053E92" w:rsidRDefault="00247731" w:rsidP="00247731">
      <w:pPr>
        <w:tabs>
          <w:tab w:val="left" w:pos="7005"/>
        </w:tabs>
        <w:spacing w:after="300"/>
        <w:rPr>
          <w:rFonts w:ascii="Book Antiqua" w:hAnsi="Book Antiqua"/>
          <w:b/>
          <w:lang w:val="sq-AL"/>
        </w:rPr>
      </w:pPr>
      <w:r w:rsidRPr="00053E92">
        <w:rPr>
          <w:rFonts w:ascii="Book Antiqua" w:hAnsi="Book Antiqua"/>
          <w:b/>
          <w:lang w:val="sq-AL"/>
        </w:rPr>
        <w:t>Shkurtesat:</w:t>
      </w:r>
    </w:p>
    <w:p w14:paraId="73B54B53" w14:textId="77777777" w:rsidR="00247731" w:rsidRPr="00053E92" w:rsidRDefault="00247731" w:rsidP="00247731">
      <w:pPr>
        <w:tabs>
          <w:tab w:val="left" w:pos="7005"/>
        </w:tabs>
        <w:spacing w:after="300"/>
        <w:rPr>
          <w:rFonts w:ascii="Book Antiqua" w:hAnsi="Book Antiqua"/>
          <w:lang w:val="sq-AL"/>
        </w:rPr>
      </w:pPr>
      <w:r w:rsidRPr="00053E92">
        <w:rPr>
          <w:rFonts w:ascii="Book Antiqua" w:hAnsi="Book Antiqua"/>
          <w:lang w:val="sq-AL"/>
        </w:rPr>
        <w:t>F-Femra</w:t>
      </w:r>
    </w:p>
    <w:p w14:paraId="0D17B61A" w14:textId="77777777" w:rsidR="00247731" w:rsidRPr="00053E92" w:rsidRDefault="00247731" w:rsidP="00247731">
      <w:pPr>
        <w:tabs>
          <w:tab w:val="left" w:pos="7005"/>
        </w:tabs>
        <w:spacing w:after="300"/>
        <w:rPr>
          <w:rFonts w:ascii="Book Antiqua" w:hAnsi="Book Antiqua"/>
          <w:lang w:val="sq-AL"/>
        </w:rPr>
      </w:pPr>
      <w:r w:rsidRPr="00053E92">
        <w:rPr>
          <w:rFonts w:ascii="Book Antiqua" w:hAnsi="Book Antiqua"/>
          <w:lang w:val="sq-AL"/>
        </w:rPr>
        <w:t>M-Meshkuj</w:t>
      </w:r>
    </w:p>
    <w:p w14:paraId="61B1BC2A" w14:textId="77777777" w:rsidR="00247731" w:rsidRPr="00053E92" w:rsidRDefault="00247731" w:rsidP="00247731">
      <w:pPr>
        <w:tabs>
          <w:tab w:val="left" w:pos="7005"/>
        </w:tabs>
        <w:spacing w:after="300"/>
        <w:rPr>
          <w:rFonts w:ascii="Book Antiqua" w:hAnsi="Book Antiqua"/>
          <w:lang w:val="sq-AL"/>
        </w:rPr>
      </w:pPr>
      <w:r w:rsidRPr="00053E92">
        <w:rPr>
          <w:rFonts w:ascii="Book Antiqua" w:hAnsi="Book Antiqua"/>
          <w:lang w:val="sq-AL"/>
        </w:rPr>
        <w:t>T-Totali</w:t>
      </w:r>
    </w:p>
    <w:p w14:paraId="7A8C845A" w14:textId="77777777" w:rsidR="00247731" w:rsidRPr="00053E92" w:rsidRDefault="00247731" w:rsidP="00247731">
      <w:pPr>
        <w:tabs>
          <w:tab w:val="left" w:pos="7005"/>
        </w:tabs>
        <w:spacing w:after="300"/>
        <w:rPr>
          <w:rFonts w:ascii="Book Antiqua" w:hAnsi="Book Antiqua"/>
          <w:lang w:val="sq-AL"/>
        </w:rPr>
      </w:pPr>
    </w:p>
    <w:p w14:paraId="7BBE5C84" w14:textId="77777777" w:rsidR="00247731" w:rsidRPr="00053E92" w:rsidRDefault="00247731" w:rsidP="00247731">
      <w:pPr>
        <w:tabs>
          <w:tab w:val="left" w:pos="7005"/>
        </w:tabs>
        <w:spacing w:after="300"/>
        <w:rPr>
          <w:rFonts w:ascii="Book Antiqua" w:hAnsi="Book Antiqua"/>
          <w:lang w:val="sq-AL"/>
        </w:rPr>
      </w:pPr>
    </w:p>
    <w:p w14:paraId="50F01C7A" w14:textId="77777777" w:rsidR="00247731" w:rsidRPr="00053E92" w:rsidRDefault="00247731" w:rsidP="00247731">
      <w:pPr>
        <w:tabs>
          <w:tab w:val="left" w:pos="7005"/>
        </w:tabs>
        <w:spacing w:after="300" w:line="360" w:lineRule="auto"/>
        <w:rPr>
          <w:rFonts w:ascii="Book Antiqua" w:hAnsi="Book Antiqua"/>
          <w:b/>
          <w:lang w:val="sq-AL"/>
        </w:rPr>
      </w:pPr>
    </w:p>
    <w:p w14:paraId="26815D26" w14:textId="77777777" w:rsidR="00247731" w:rsidRPr="00053E92" w:rsidRDefault="00247731" w:rsidP="00247731">
      <w:pPr>
        <w:tabs>
          <w:tab w:val="left" w:pos="7005"/>
        </w:tabs>
        <w:spacing w:after="300" w:line="360" w:lineRule="auto"/>
        <w:rPr>
          <w:rFonts w:ascii="Book Antiqua" w:hAnsi="Book Antiqua"/>
          <w:sz w:val="28"/>
          <w:szCs w:val="28"/>
          <w:lang w:val="sq-AL"/>
        </w:rPr>
      </w:pPr>
      <w:r w:rsidRPr="00053E92">
        <w:rPr>
          <w:rFonts w:ascii="Book Antiqua" w:hAnsi="Book Antiqua"/>
          <w:b/>
          <w:sz w:val="28"/>
          <w:szCs w:val="28"/>
          <w:lang w:val="sq-AL"/>
        </w:rPr>
        <w:t>Bashkangjitur në këtë raport janë edhe këto dokumente:</w:t>
      </w:r>
    </w:p>
    <w:p w14:paraId="4BDF32B3" w14:textId="77777777" w:rsidR="00247731" w:rsidRPr="00053E92" w:rsidRDefault="00247731" w:rsidP="00247731">
      <w:pPr>
        <w:pStyle w:val="ListParagraph"/>
        <w:numPr>
          <w:ilvl w:val="0"/>
          <w:numId w:val="1"/>
        </w:numPr>
        <w:tabs>
          <w:tab w:val="left" w:pos="7005"/>
        </w:tabs>
        <w:spacing w:after="300" w:line="360" w:lineRule="auto"/>
        <w:contextualSpacing/>
        <w:rPr>
          <w:rFonts w:ascii="Book Antiqua" w:eastAsiaTheme="minorHAnsi" w:hAnsi="Book Antiqua"/>
          <w:sz w:val="28"/>
          <w:szCs w:val="28"/>
        </w:rPr>
      </w:pPr>
      <w:r w:rsidRPr="00053E92">
        <w:rPr>
          <w:rFonts w:ascii="Book Antiqua" w:eastAsiaTheme="minorHAnsi" w:hAnsi="Book Antiqua"/>
          <w:sz w:val="28"/>
          <w:szCs w:val="28"/>
        </w:rPr>
        <w:t>Njoftimin për mbajtjen e konsultimit publik,</w:t>
      </w:r>
    </w:p>
    <w:p w14:paraId="4CA8EA33" w14:textId="77777777" w:rsidR="00247731" w:rsidRPr="00053E92" w:rsidRDefault="00247731" w:rsidP="00247731">
      <w:pPr>
        <w:pStyle w:val="ListParagraph"/>
        <w:numPr>
          <w:ilvl w:val="0"/>
          <w:numId w:val="1"/>
        </w:numPr>
        <w:tabs>
          <w:tab w:val="left" w:pos="7005"/>
        </w:tabs>
        <w:spacing w:after="300" w:line="360" w:lineRule="auto"/>
        <w:contextualSpacing/>
        <w:rPr>
          <w:rFonts w:ascii="Book Antiqua" w:eastAsiaTheme="minorHAnsi" w:hAnsi="Book Antiqua"/>
          <w:sz w:val="28"/>
          <w:szCs w:val="28"/>
        </w:rPr>
      </w:pPr>
      <w:r w:rsidRPr="00053E92">
        <w:rPr>
          <w:rFonts w:ascii="Book Antiqua" w:eastAsiaTheme="minorHAnsi" w:hAnsi="Book Antiqua"/>
          <w:sz w:val="28"/>
          <w:szCs w:val="28"/>
        </w:rPr>
        <w:t>Lista e nënshkrimeve të qytetarëve pjesëmarrës në konsultimin publik,</w:t>
      </w:r>
    </w:p>
    <w:p w14:paraId="072D72F5" w14:textId="77777777" w:rsidR="00247731" w:rsidRPr="00053E92" w:rsidRDefault="00247731" w:rsidP="00247731">
      <w:pPr>
        <w:pStyle w:val="ListParagraph"/>
        <w:tabs>
          <w:tab w:val="left" w:pos="7005"/>
        </w:tabs>
        <w:spacing w:after="300" w:line="360" w:lineRule="auto"/>
        <w:contextualSpacing/>
        <w:rPr>
          <w:rFonts w:ascii="Book Antiqua" w:hAnsi="Book Antiqua"/>
          <w:sz w:val="28"/>
          <w:szCs w:val="28"/>
        </w:rPr>
      </w:pPr>
    </w:p>
    <w:p w14:paraId="759FDEF7" w14:textId="77777777" w:rsidR="00247731" w:rsidRPr="00053E92" w:rsidRDefault="00247731" w:rsidP="00247731">
      <w:pPr>
        <w:pStyle w:val="ListParagraph"/>
        <w:tabs>
          <w:tab w:val="left" w:pos="7005"/>
        </w:tabs>
        <w:spacing w:after="300" w:line="360" w:lineRule="auto"/>
        <w:contextualSpacing/>
        <w:rPr>
          <w:rFonts w:ascii="Book Antiqua" w:hAnsi="Book Antiqua"/>
          <w:sz w:val="28"/>
          <w:szCs w:val="28"/>
        </w:rPr>
      </w:pPr>
    </w:p>
    <w:p w14:paraId="1139B241" w14:textId="77777777" w:rsidR="00247731" w:rsidRPr="00053E92" w:rsidRDefault="00247731" w:rsidP="00247731">
      <w:pPr>
        <w:pStyle w:val="ListParagraph"/>
        <w:tabs>
          <w:tab w:val="left" w:pos="7005"/>
        </w:tabs>
        <w:spacing w:after="300" w:line="360" w:lineRule="auto"/>
        <w:contextualSpacing/>
        <w:rPr>
          <w:rFonts w:ascii="Book Antiqua" w:hAnsi="Book Antiqua"/>
          <w:sz w:val="28"/>
          <w:szCs w:val="28"/>
        </w:rPr>
      </w:pPr>
    </w:p>
    <w:p w14:paraId="6D78194A" w14:textId="77777777" w:rsidR="00247731" w:rsidRPr="00053E92" w:rsidRDefault="00247731" w:rsidP="00247731">
      <w:pPr>
        <w:tabs>
          <w:tab w:val="left" w:pos="7005"/>
        </w:tabs>
        <w:spacing w:after="300" w:line="360" w:lineRule="auto"/>
        <w:contextualSpacing/>
        <w:rPr>
          <w:rFonts w:ascii="Book Antiqua" w:hAnsi="Book Antiqua"/>
          <w:sz w:val="28"/>
          <w:szCs w:val="28"/>
          <w:lang w:val="sq-AL"/>
        </w:rPr>
      </w:pPr>
      <w:r w:rsidRPr="00053E92">
        <w:rPr>
          <w:rFonts w:ascii="Book Antiqua" w:hAnsi="Book Antiqua"/>
          <w:sz w:val="28"/>
          <w:szCs w:val="28"/>
          <w:lang w:val="sq-AL"/>
        </w:rPr>
        <w:t>Raporti është përgatitur nga:</w:t>
      </w:r>
    </w:p>
    <w:p w14:paraId="336F1622" w14:textId="77777777" w:rsidR="00247731" w:rsidRPr="00053E92" w:rsidRDefault="00247731" w:rsidP="00247731">
      <w:pPr>
        <w:rPr>
          <w:rFonts w:ascii="Book Antiqua" w:hAnsi="Book Antiqua"/>
          <w:sz w:val="28"/>
          <w:szCs w:val="28"/>
          <w:lang w:val="sq-AL"/>
        </w:rPr>
      </w:pPr>
    </w:p>
    <w:p w14:paraId="47B0DFB5" w14:textId="77777777" w:rsidR="00247731" w:rsidRPr="00053E92" w:rsidRDefault="00247731" w:rsidP="00247731">
      <w:pPr>
        <w:rPr>
          <w:rFonts w:ascii="Book Antiqua" w:hAnsi="Book Antiqua"/>
          <w:sz w:val="28"/>
          <w:szCs w:val="28"/>
          <w:lang w:val="sq-AL"/>
        </w:rPr>
      </w:pPr>
      <w:r w:rsidRPr="00053E92">
        <w:rPr>
          <w:rFonts w:ascii="Book Antiqua" w:hAnsi="Book Antiqua"/>
          <w:sz w:val="28"/>
          <w:szCs w:val="28"/>
          <w:lang w:val="sq-AL"/>
        </w:rPr>
        <w:t xml:space="preserve">Leutrim Mahmuti-Zyra për Punë të Kuvendit </w:t>
      </w:r>
    </w:p>
    <w:p w14:paraId="6782F5EC" w14:textId="77777777" w:rsidR="00247731" w:rsidRPr="00053E92" w:rsidRDefault="00247731" w:rsidP="00247731">
      <w:pPr>
        <w:rPr>
          <w:rFonts w:ascii="Book Antiqua" w:hAnsi="Book Antiqua"/>
          <w:sz w:val="28"/>
          <w:szCs w:val="28"/>
          <w:lang w:val="sq-AL"/>
        </w:rPr>
      </w:pPr>
    </w:p>
    <w:p w14:paraId="26215067" w14:textId="77777777" w:rsidR="00247731" w:rsidRPr="00053E92" w:rsidRDefault="00247731" w:rsidP="00247731">
      <w:pPr>
        <w:rPr>
          <w:rFonts w:ascii="Book Antiqua" w:eastAsia="Calibri" w:hAnsi="Book Antiqua"/>
          <w:sz w:val="28"/>
          <w:szCs w:val="28"/>
          <w:lang w:val="sq-AL"/>
        </w:rPr>
      </w:pPr>
      <w:r w:rsidRPr="00053E92">
        <w:rPr>
          <w:rFonts w:ascii="Book Antiqua" w:hAnsi="Book Antiqua"/>
          <w:sz w:val="28"/>
          <w:szCs w:val="28"/>
          <w:lang w:val="sq-AL"/>
        </w:rPr>
        <w:t>________________</w:t>
      </w:r>
    </w:p>
    <w:p w14:paraId="671647F2" w14:textId="77777777" w:rsidR="00247731" w:rsidRPr="00053E92" w:rsidRDefault="00247731" w:rsidP="00247731">
      <w:pPr>
        <w:rPr>
          <w:rFonts w:ascii="Book Antiqua" w:eastAsia="Calibri" w:hAnsi="Book Antiqua"/>
          <w:lang w:val="sq-AL"/>
        </w:rPr>
      </w:pPr>
    </w:p>
    <w:p w14:paraId="5CD30885" w14:textId="77777777" w:rsidR="00247731" w:rsidRPr="00053E92" w:rsidRDefault="00247731" w:rsidP="00247731">
      <w:pPr>
        <w:rPr>
          <w:rFonts w:ascii="Book Antiqua" w:hAnsi="Book Antiqua"/>
          <w:lang w:val="sq-AL"/>
        </w:rPr>
      </w:pPr>
    </w:p>
    <w:p w14:paraId="26FACEF4" w14:textId="77777777" w:rsidR="00247731" w:rsidRPr="00053E92" w:rsidRDefault="00247731" w:rsidP="00247731">
      <w:pPr>
        <w:spacing w:line="360" w:lineRule="auto"/>
        <w:jc w:val="both"/>
        <w:rPr>
          <w:rFonts w:ascii="Book Antiqua" w:eastAsia="Calibri" w:hAnsi="Book Antiqua"/>
          <w:lang w:val="sq-AL"/>
        </w:rPr>
      </w:pPr>
    </w:p>
    <w:p w14:paraId="7EE22B0C" w14:textId="77777777" w:rsidR="00247731" w:rsidRPr="00053E92" w:rsidRDefault="00247731" w:rsidP="00247731">
      <w:pPr>
        <w:spacing w:after="0"/>
        <w:rPr>
          <w:rFonts w:ascii="Book Antiqua" w:hAnsi="Book Antiqua"/>
          <w:sz w:val="20"/>
          <w:szCs w:val="20"/>
          <w:shd w:val="clear" w:color="auto" w:fill="FFFFFF"/>
          <w:lang w:val="sq-AL"/>
        </w:rPr>
      </w:pPr>
    </w:p>
    <w:p w14:paraId="459A6558" w14:textId="77777777" w:rsidR="00247731" w:rsidRPr="00053E92" w:rsidRDefault="00247731" w:rsidP="00247731">
      <w:pPr>
        <w:rPr>
          <w:lang w:val="sq-AL"/>
        </w:rPr>
      </w:pPr>
    </w:p>
    <w:p w14:paraId="356E9568" w14:textId="77777777" w:rsidR="00247731" w:rsidRPr="00053E92" w:rsidRDefault="00247731" w:rsidP="00DF2CBD">
      <w:pPr>
        <w:rPr>
          <w:rFonts w:ascii="Book Antiqua" w:hAnsi="Book Antiqua"/>
          <w:b/>
          <w:sz w:val="28"/>
          <w:szCs w:val="28"/>
          <w:lang w:val="sq-AL"/>
        </w:rPr>
      </w:pPr>
    </w:p>
    <w:sectPr w:rsidR="00247731" w:rsidRPr="00053E92" w:rsidSect="0089182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3588E" w14:textId="77777777" w:rsidR="00525349" w:rsidRDefault="00525349" w:rsidP="00202C4C">
      <w:pPr>
        <w:spacing w:after="0" w:line="240" w:lineRule="auto"/>
      </w:pPr>
      <w:r>
        <w:separator/>
      </w:r>
    </w:p>
  </w:endnote>
  <w:endnote w:type="continuationSeparator" w:id="0">
    <w:p w14:paraId="2AE3B051" w14:textId="77777777" w:rsidR="00525349" w:rsidRDefault="00525349" w:rsidP="0020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F5FAD" w14:textId="77777777" w:rsidR="00525349" w:rsidRDefault="00525349" w:rsidP="00202C4C">
      <w:pPr>
        <w:spacing w:after="0" w:line="240" w:lineRule="auto"/>
      </w:pPr>
      <w:r>
        <w:separator/>
      </w:r>
    </w:p>
  </w:footnote>
  <w:footnote w:type="continuationSeparator" w:id="0">
    <w:p w14:paraId="262EAD3E" w14:textId="77777777" w:rsidR="00525349" w:rsidRDefault="00525349" w:rsidP="0020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A610A" w14:textId="77777777" w:rsidR="00425010" w:rsidRDefault="00425010" w:rsidP="001E79EC">
    <w:pPr>
      <w:pStyle w:val="Header"/>
    </w:pPr>
  </w:p>
  <w:p w14:paraId="723DBF56" w14:textId="77777777" w:rsidR="00425010" w:rsidRDefault="00425010" w:rsidP="001E79EC">
    <w:pPr>
      <w:pStyle w:val="Header"/>
    </w:pPr>
  </w:p>
  <w:p w14:paraId="111D7E8C" w14:textId="77777777" w:rsidR="00425010" w:rsidRDefault="00425010" w:rsidP="001E79EC">
    <w:pPr>
      <w:pStyle w:val="Header"/>
    </w:pPr>
  </w:p>
  <w:p w14:paraId="3179D4D5" w14:textId="77777777" w:rsidR="00425010" w:rsidRDefault="00425010" w:rsidP="001E79EC">
    <w:pPr>
      <w:pStyle w:val="Header"/>
    </w:pPr>
  </w:p>
  <w:p w14:paraId="4AD8298E" w14:textId="77777777" w:rsidR="001E79EC" w:rsidRDefault="001E79EC">
    <w:pPr>
      <w:pStyle w:val="Header"/>
    </w:pPr>
  </w:p>
  <w:p w14:paraId="61BF091F" w14:textId="77777777" w:rsidR="001E79EC" w:rsidRDefault="001E79EC">
    <w:pPr>
      <w:pStyle w:val="Header"/>
    </w:pPr>
  </w:p>
  <w:p w14:paraId="78CDD09C" w14:textId="77777777" w:rsidR="001E79EC" w:rsidRDefault="001E79EC">
    <w:pPr>
      <w:pStyle w:val="Header"/>
    </w:pPr>
  </w:p>
  <w:p w14:paraId="0AC8F586" w14:textId="77777777" w:rsidR="00202C4C" w:rsidRDefault="00451E3D">
    <w:pPr>
      <w:pStyle w:val="Header"/>
    </w:pPr>
    <w:r>
      <w:rPr>
        <w:noProof/>
        <w:lang w:val="sq-AL" w:eastAsia="sq-AL"/>
      </w:rPr>
      <w:drawing>
        <wp:inline distT="0" distB="0" distL="0" distR="0" wp14:anchorId="4BAAC670" wp14:editId="718B8EBA">
          <wp:extent cx="5934075" cy="1752600"/>
          <wp:effectExtent l="0" t="0" r="9525" b="0"/>
          <wp:docPr id="1" name="Picture 1" descr="ZYRA-KABINETI I KRYETARI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YRA-KABINETI I KRYETARI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409FC"/>
    <w:multiLevelType w:val="hybridMultilevel"/>
    <w:tmpl w:val="A716759A"/>
    <w:lvl w:ilvl="0" w:tplc="94DE7B2C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Cambria Math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136AC"/>
    <w:multiLevelType w:val="hybridMultilevel"/>
    <w:tmpl w:val="7E2E2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4C"/>
    <w:rsid w:val="000010A4"/>
    <w:rsid w:val="00053E92"/>
    <w:rsid w:val="00063A91"/>
    <w:rsid w:val="001E79EC"/>
    <w:rsid w:val="00202C4C"/>
    <w:rsid w:val="00235E67"/>
    <w:rsid w:val="00247731"/>
    <w:rsid w:val="0036616A"/>
    <w:rsid w:val="00411667"/>
    <w:rsid w:val="00425010"/>
    <w:rsid w:val="00451E3D"/>
    <w:rsid w:val="004F516F"/>
    <w:rsid w:val="00525349"/>
    <w:rsid w:val="005526A0"/>
    <w:rsid w:val="00685301"/>
    <w:rsid w:val="0069156A"/>
    <w:rsid w:val="0072372D"/>
    <w:rsid w:val="007B714A"/>
    <w:rsid w:val="007B7EB5"/>
    <w:rsid w:val="00843091"/>
    <w:rsid w:val="008516DC"/>
    <w:rsid w:val="0089182B"/>
    <w:rsid w:val="008D1CDB"/>
    <w:rsid w:val="00955FEA"/>
    <w:rsid w:val="009A1F10"/>
    <w:rsid w:val="009E13B7"/>
    <w:rsid w:val="00B00FD0"/>
    <w:rsid w:val="00B605C1"/>
    <w:rsid w:val="00BC09E5"/>
    <w:rsid w:val="00C67341"/>
    <w:rsid w:val="00D12D00"/>
    <w:rsid w:val="00DF2CBD"/>
    <w:rsid w:val="00DF3CB3"/>
    <w:rsid w:val="00E47DCC"/>
    <w:rsid w:val="00E5105A"/>
    <w:rsid w:val="00EB1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BC4A5"/>
  <w15:docId w15:val="{161B52B6-09DC-48A4-9DC0-1D1C827B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E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4C"/>
  </w:style>
  <w:style w:type="paragraph" w:styleId="Footer">
    <w:name w:val="footer"/>
    <w:basedOn w:val="Normal"/>
    <w:link w:val="Foot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C4C"/>
  </w:style>
  <w:style w:type="paragraph" w:styleId="BalloonText">
    <w:name w:val="Balloon Text"/>
    <w:basedOn w:val="Normal"/>
    <w:link w:val="BalloonTextChar"/>
    <w:uiPriority w:val="99"/>
    <w:semiHidden/>
    <w:unhideWhenUsed/>
    <w:rsid w:val="0055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7731"/>
    <w:rPr>
      <w:i/>
      <w:iCs w:val="0"/>
      <w:color w:val="5B9BD5" w:themeColor="accent1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47731"/>
    <w:rPr>
      <w:rFonts w:eastAsiaTheme="minorEastAsia"/>
    </w:rPr>
  </w:style>
  <w:style w:type="paragraph" w:styleId="NoSpacing">
    <w:name w:val="No Spacing"/>
    <w:link w:val="NoSpacingChar"/>
    <w:uiPriority w:val="1"/>
    <w:qFormat/>
    <w:rsid w:val="00247731"/>
    <w:pPr>
      <w:spacing w:after="0" w:line="240" w:lineRule="auto"/>
    </w:pPr>
    <w:rPr>
      <w:rFonts w:eastAsiaTheme="minorEastAsia"/>
    </w:rPr>
  </w:style>
  <w:style w:type="character" w:customStyle="1" w:styleId="ListParagraphChar">
    <w:name w:val="List Paragraph Char"/>
    <w:aliases w:val="Indent Paragraph Char,Lettre d'introduction Char,Paragraphe de liste PBLH Char,Graph &amp; Table tite Char"/>
    <w:link w:val="ListParagraph"/>
    <w:uiPriority w:val="34"/>
    <w:locked/>
    <w:rsid w:val="00247731"/>
    <w:rPr>
      <w:rFonts w:eastAsia="MS Mincho"/>
      <w:lang w:val="sq-AL"/>
    </w:rPr>
  </w:style>
  <w:style w:type="paragraph" w:styleId="ListParagraph">
    <w:name w:val="List Paragraph"/>
    <w:aliases w:val="Indent Paragraph,Lettre d'introduction,Paragraphe de liste PBLH,Graph &amp; Table tite"/>
    <w:basedOn w:val="Normal"/>
    <w:link w:val="ListParagraphChar"/>
    <w:uiPriority w:val="34"/>
    <w:qFormat/>
    <w:rsid w:val="00247731"/>
    <w:pPr>
      <w:spacing w:after="0" w:line="240" w:lineRule="auto"/>
      <w:ind w:left="720"/>
    </w:pPr>
    <w:rPr>
      <w:rFonts w:eastAsia="MS Mincho"/>
      <w:lang w:val="sq-AL"/>
    </w:rPr>
  </w:style>
  <w:style w:type="table" w:styleId="TableGrid">
    <w:name w:val="Table Grid"/>
    <w:basedOn w:val="TableNormal"/>
    <w:uiPriority w:val="39"/>
    <w:rsid w:val="00247731"/>
    <w:pPr>
      <w:spacing w:after="0" w:line="240" w:lineRule="auto"/>
    </w:pPr>
    <w:rPr>
      <w:rFonts w:eastAsia="MS Mincho"/>
      <w:sz w:val="20"/>
      <w:szCs w:val="20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sultimet.rks-gov.net/viewConsult.php?ConsultationID=424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k.rks-gov.net/ferizaj/wp-content/uploads/sites/31/2024/05/IMG_000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Shyhrete Topalli</cp:lastModifiedBy>
  <cp:revision>10</cp:revision>
  <cp:lastPrinted>2024-07-02T09:03:00Z</cp:lastPrinted>
  <dcterms:created xsi:type="dcterms:W3CDTF">2024-06-18T13:29:00Z</dcterms:created>
  <dcterms:modified xsi:type="dcterms:W3CDTF">2024-07-02T09:18:00Z</dcterms:modified>
</cp:coreProperties>
</file>